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35E0" w14:textId="77777777" w:rsidR="002A4062" w:rsidRPr="00355D32" w:rsidRDefault="002A4062">
      <w:pPr>
        <w:rPr>
          <w:rFonts w:cstheme="minorHAnsi"/>
          <w:b/>
          <w:sz w:val="52"/>
          <w:szCs w:val="52"/>
        </w:rPr>
      </w:pPr>
    </w:p>
    <w:p w14:paraId="1721601E" w14:textId="3A6C8D73" w:rsidR="00E3761C" w:rsidRDefault="002D59E5" w:rsidP="00111DD0">
      <w:pPr>
        <w:jc w:val="center"/>
        <w:rPr>
          <w:rFonts w:cstheme="minorHAnsi"/>
          <w:b/>
          <w:sz w:val="52"/>
          <w:szCs w:val="52"/>
        </w:rPr>
      </w:pPr>
      <w:r>
        <w:rPr>
          <w:noProof/>
        </w:rPr>
        <w:drawing>
          <wp:inline distT="0" distB="0" distL="0" distR="0" wp14:anchorId="0E145995" wp14:editId="717B36B6">
            <wp:extent cx="2395104" cy="2379950"/>
            <wp:effectExtent l="0" t="0" r="5715" b="1905"/>
            <wp:docPr id="4" name="Picture 4" descr="US Sai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Sailin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7380" cy="2392148"/>
                    </a:xfrm>
                    <a:prstGeom prst="rect">
                      <a:avLst/>
                    </a:prstGeom>
                    <a:noFill/>
                    <a:ln>
                      <a:noFill/>
                    </a:ln>
                  </pic:spPr>
                </pic:pic>
              </a:graphicData>
            </a:graphic>
          </wp:inline>
        </w:drawing>
      </w:r>
    </w:p>
    <w:p w14:paraId="7EFB90ED" w14:textId="77777777" w:rsidR="00E3761C" w:rsidRDefault="00E3761C" w:rsidP="00111DD0">
      <w:pPr>
        <w:jc w:val="center"/>
        <w:rPr>
          <w:rFonts w:cstheme="minorHAnsi"/>
          <w:b/>
          <w:sz w:val="52"/>
          <w:szCs w:val="52"/>
        </w:rPr>
      </w:pPr>
    </w:p>
    <w:p w14:paraId="087FCBB0" w14:textId="77777777" w:rsidR="0055113A" w:rsidRPr="00AE6F4C" w:rsidRDefault="0055113A" w:rsidP="00111DD0">
      <w:pPr>
        <w:jc w:val="center"/>
        <w:rPr>
          <w:rFonts w:cstheme="minorHAnsi"/>
          <w:b/>
          <w:sz w:val="52"/>
          <w:szCs w:val="52"/>
        </w:rPr>
      </w:pPr>
      <w:r w:rsidRPr="00AE6F4C">
        <w:rPr>
          <w:rFonts w:cstheme="minorHAnsi"/>
          <w:b/>
          <w:sz w:val="52"/>
          <w:szCs w:val="52"/>
        </w:rPr>
        <w:t>US Sailing</w:t>
      </w:r>
    </w:p>
    <w:p w14:paraId="29B5D556" w14:textId="11E44AEF" w:rsidR="0055113A" w:rsidRPr="00355D32" w:rsidRDefault="00573017" w:rsidP="00111DD0">
      <w:pPr>
        <w:jc w:val="center"/>
        <w:rPr>
          <w:rFonts w:cstheme="minorHAnsi"/>
          <w:b/>
          <w:sz w:val="52"/>
          <w:szCs w:val="52"/>
        </w:rPr>
      </w:pPr>
      <w:r w:rsidRPr="00AE6F4C">
        <w:rPr>
          <w:rFonts w:cstheme="minorHAnsi"/>
          <w:b/>
          <w:sz w:val="52"/>
          <w:szCs w:val="52"/>
        </w:rPr>
        <w:t>Regional Admi</w:t>
      </w:r>
      <w:r w:rsidR="00691A37" w:rsidRPr="00AE6F4C">
        <w:rPr>
          <w:rFonts w:cstheme="minorHAnsi"/>
          <w:b/>
          <w:sz w:val="52"/>
          <w:szCs w:val="52"/>
        </w:rPr>
        <w:t>nistrative Judge Guide</w:t>
      </w:r>
    </w:p>
    <w:p w14:paraId="3FC61923" w14:textId="00CE65A0" w:rsidR="0055113A" w:rsidRPr="00355D32" w:rsidRDefault="00F618C9" w:rsidP="00111DD0">
      <w:pPr>
        <w:jc w:val="center"/>
        <w:rPr>
          <w:rFonts w:cstheme="minorHAnsi"/>
          <w:b/>
          <w:sz w:val="52"/>
          <w:szCs w:val="52"/>
        </w:rPr>
      </w:pPr>
      <w:r>
        <w:rPr>
          <w:rFonts w:cstheme="minorHAnsi"/>
          <w:b/>
          <w:sz w:val="52"/>
          <w:szCs w:val="52"/>
        </w:rPr>
        <w:t>(RAJ-GU)</w:t>
      </w:r>
    </w:p>
    <w:p w14:paraId="2DBF25D6" w14:textId="65A57DE1" w:rsidR="002A4062" w:rsidRDefault="00346BEA" w:rsidP="00111DD0">
      <w:pPr>
        <w:jc w:val="center"/>
        <w:rPr>
          <w:rFonts w:cstheme="minorHAnsi"/>
          <w:b/>
          <w:sz w:val="52"/>
          <w:szCs w:val="52"/>
        </w:rPr>
      </w:pPr>
      <w:r>
        <w:rPr>
          <w:rFonts w:cstheme="minorHAnsi"/>
          <w:b/>
          <w:sz w:val="52"/>
          <w:szCs w:val="52"/>
        </w:rPr>
        <w:t>February</w:t>
      </w:r>
      <w:r w:rsidR="00533C40">
        <w:rPr>
          <w:rFonts w:cstheme="minorHAnsi"/>
          <w:b/>
          <w:sz w:val="52"/>
          <w:szCs w:val="52"/>
        </w:rPr>
        <w:t xml:space="preserve"> 202</w:t>
      </w:r>
      <w:r w:rsidR="00914C87">
        <w:rPr>
          <w:rFonts w:cstheme="minorHAnsi"/>
          <w:b/>
          <w:sz w:val="52"/>
          <w:szCs w:val="52"/>
        </w:rPr>
        <w:t>3</w:t>
      </w:r>
    </w:p>
    <w:p w14:paraId="191B5F95" w14:textId="73B83DD9" w:rsidR="0055113A" w:rsidRPr="00AE6F4C" w:rsidRDefault="0055113A" w:rsidP="00AE6F4C">
      <w:pPr>
        <w:pBdr>
          <w:top w:val="single" w:sz="4" w:space="1" w:color="auto"/>
          <w:left w:val="single" w:sz="4" w:space="4" w:color="auto"/>
          <w:bottom w:val="single" w:sz="4" w:space="1" w:color="auto"/>
          <w:right w:val="single" w:sz="4" w:space="4" w:color="auto"/>
        </w:pBdr>
        <w:rPr>
          <w:rFonts w:cstheme="minorHAnsi"/>
          <w:i/>
        </w:rPr>
      </w:pPr>
      <w:r w:rsidRPr="00AE6F4C">
        <w:rPr>
          <w:rFonts w:cstheme="minorHAnsi"/>
          <w:i/>
        </w:rPr>
        <w:t xml:space="preserve">US Sailing is the </w:t>
      </w:r>
      <w:r w:rsidR="00DA3F43">
        <w:rPr>
          <w:rFonts w:cstheme="minorHAnsi"/>
          <w:i/>
        </w:rPr>
        <w:t>National Governing B</w:t>
      </w:r>
      <w:r w:rsidRPr="00AE6F4C">
        <w:rPr>
          <w:rFonts w:cstheme="minorHAnsi"/>
          <w:i/>
        </w:rPr>
        <w:t xml:space="preserve">ody for sailing. Our mission is to provide leadership, </w:t>
      </w:r>
      <w:proofErr w:type="gramStart"/>
      <w:r w:rsidRPr="00AE6F4C">
        <w:rPr>
          <w:rFonts w:cstheme="minorHAnsi"/>
          <w:i/>
        </w:rPr>
        <w:t>integrity</w:t>
      </w:r>
      <w:proofErr w:type="gramEnd"/>
      <w:r w:rsidRPr="00AE6F4C">
        <w:rPr>
          <w:rFonts w:cstheme="minorHAnsi"/>
          <w:i/>
        </w:rPr>
        <w:t xml:space="preserve"> and advancement for the sport. Founded in 1897 and headquartered in Bristol, RI, US Sailing is a 501(c)3 non-profit organization.</w:t>
      </w:r>
    </w:p>
    <w:p w14:paraId="4A2E8CA1" w14:textId="77777777" w:rsidR="0055113A" w:rsidRPr="004A3C8A" w:rsidRDefault="0055113A">
      <w:pPr>
        <w:rPr>
          <w:rFonts w:cstheme="minorHAnsi"/>
        </w:rPr>
      </w:pPr>
    </w:p>
    <w:p w14:paraId="1557E585" w14:textId="77777777" w:rsidR="0055113A" w:rsidRPr="00AE6F4C" w:rsidRDefault="0055113A">
      <w:pPr>
        <w:rPr>
          <w:rFonts w:cstheme="minorHAnsi"/>
        </w:rPr>
      </w:pPr>
    </w:p>
    <w:p w14:paraId="680CEBBE" w14:textId="77777777" w:rsidR="0055113A" w:rsidRPr="00AE6F4C" w:rsidRDefault="0055113A">
      <w:pPr>
        <w:rPr>
          <w:rFonts w:cstheme="minorHAnsi"/>
        </w:rPr>
      </w:pPr>
    </w:p>
    <w:p w14:paraId="52BCBC5A" w14:textId="3CF652C2" w:rsidR="0055113A" w:rsidRPr="00AE6F4C" w:rsidRDefault="0055113A">
      <w:pPr>
        <w:rPr>
          <w:rFonts w:cstheme="minorHAnsi"/>
          <w:szCs w:val="24"/>
        </w:rPr>
      </w:pPr>
      <w:r w:rsidRPr="00AE6F4C">
        <w:rPr>
          <w:rFonts w:cstheme="minorHAnsi"/>
          <w:szCs w:val="24"/>
        </w:rPr>
        <w:t>© 20</w:t>
      </w:r>
      <w:r w:rsidR="00460019">
        <w:rPr>
          <w:rFonts w:cstheme="minorHAnsi"/>
          <w:szCs w:val="24"/>
        </w:rPr>
        <w:t>2</w:t>
      </w:r>
      <w:r w:rsidR="00914C87">
        <w:rPr>
          <w:rFonts w:cstheme="minorHAnsi"/>
          <w:szCs w:val="24"/>
        </w:rPr>
        <w:t>3</w:t>
      </w:r>
      <w:r w:rsidRPr="00AE6F4C">
        <w:rPr>
          <w:rFonts w:cstheme="minorHAnsi"/>
          <w:szCs w:val="24"/>
        </w:rPr>
        <w:t xml:space="preserve"> by the United States Sailing Association.</w:t>
      </w:r>
    </w:p>
    <w:p w14:paraId="2D92AADA" w14:textId="77777777" w:rsidR="0030399D" w:rsidRPr="004A3C8A" w:rsidRDefault="0030399D" w:rsidP="00AE6F4C">
      <w:pPr>
        <w:pStyle w:val="NoSpacing"/>
        <w:rPr>
          <w:rFonts w:cstheme="minorHAnsi"/>
        </w:rPr>
      </w:pPr>
    </w:p>
    <w:p w14:paraId="6EB14515" w14:textId="77777777" w:rsidR="002A4062" w:rsidRPr="004A3C8A" w:rsidRDefault="002A4062" w:rsidP="00AE6F4C">
      <w:pPr>
        <w:pStyle w:val="NoSpacing"/>
        <w:rPr>
          <w:rFonts w:cstheme="minorHAnsi"/>
          <w:szCs w:val="24"/>
        </w:rPr>
      </w:pPr>
      <w:r w:rsidRPr="00AE6F4C">
        <w:rPr>
          <w:rFonts w:cstheme="minorHAnsi"/>
          <w:sz w:val="24"/>
          <w:szCs w:val="24"/>
        </w:rPr>
        <w:t xml:space="preserve">All rights reserved. No part of this publication may be reproduced, stored in a retrieval </w:t>
      </w:r>
      <w:proofErr w:type="gramStart"/>
      <w:r w:rsidRPr="00AE6F4C">
        <w:rPr>
          <w:rFonts w:cstheme="minorHAnsi"/>
          <w:sz w:val="24"/>
          <w:szCs w:val="24"/>
        </w:rPr>
        <w:t>system</w:t>
      </w:r>
      <w:proofErr w:type="gramEnd"/>
      <w:r w:rsidRPr="00AE6F4C">
        <w:rPr>
          <w:rFonts w:cstheme="minorHAnsi"/>
          <w:sz w:val="24"/>
          <w:szCs w:val="24"/>
        </w:rPr>
        <w:t xml:space="preserve"> or transmitted, in any form or by any means, electronic, mechanical, photocopying, recording, or otherwise without prior written permission from US Sailing.</w:t>
      </w:r>
    </w:p>
    <w:p w14:paraId="21B4394E" w14:textId="77777777" w:rsidR="002A4062" w:rsidRPr="00AE6F4C" w:rsidRDefault="002A4062" w:rsidP="00AE6F4C">
      <w:pPr>
        <w:pStyle w:val="NoSpacing"/>
        <w:rPr>
          <w:rFonts w:cstheme="minorHAnsi"/>
          <w:szCs w:val="24"/>
        </w:rPr>
      </w:pPr>
    </w:p>
    <w:p w14:paraId="1A0736C9" w14:textId="39393D4F" w:rsidR="0055113A" w:rsidRPr="004A3C8A" w:rsidRDefault="00951AF0">
      <w:pPr>
        <w:rPr>
          <w:rFonts w:cstheme="minorHAnsi"/>
          <w:szCs w:val="24"/>
        </w:rPr>
      </w:pPr>
      <w:r>
        <w:rPr>
          <w:rFonts w:cstheme="minorHAnsi"/>
          <w:szCs w:val="24"/>
        </w:rPr>
        <w:t>Second</w:t>
      </w:r>
      <w:r w:rsidR="0055113A" w:rsidRPr="004A3C8A">
        <w:rPr>
          <w:rFonts w:cstheme="minorHAnsi"/>
          <w:szCs w:val="24"/>
        </w:rPr>
        <w:t xml:space="preserve"> Edition </w:t>
      </w:r>
    </w:p>
    <w:p w14:paraId="63EE0C73" w14:textId="77777777" w:rsidR="00691A37" w:rsidRPr="00AE6F4C" w:rsidRDefault="0055113A" w:rsidP="00AE6F4C">
      <w:pPr>
        <w:rPr>
          <w:rFonts w:cstheme="minorHAnsi"/>
          <w:szCs w:val="24"/>
        </w:rPr>
      </w:pPr>
      <w:r w:rsidRPr="00AE6F4C">
        <w:rPr>
          <w:rFonts w:cstheme="minorHAnsi"/>
          <w:szCs w:val="24"/>
        </w:rPr>
        <w:t>Printed in the United States of America</w:t>
      </w:r>
    </w:p>
    <w:p w14:paraId="3E6088C5" w14:textId="77777777" w:rsidR="0055113A" w:rsidRPr="00AE6F4C" w:rsidRDefault="0055113A" w:rsidP="00AE6F4C">
      <w:pPr>
        <w:rPr>
          <w:rFonts w:cstheme="minorHAnsi"/>
          <w:szCs w:val="24"/>
        </w:rPr>
      </w:pPr>
    </w:p>
    <w:p w14:paraId="794F3824" w14:textId="77777777" w:rsidR="0055113A" w:rsidRPr="00AE6F4C" w:rsidRDefault="0055113A">
      <w:pPr>
        <w:rPr>
          <w:rFonts w:cstheme="minorHAnsi"/>
          <w:szCs w:val="24"/>
        </w:rPr>
      </w:pPr>
      <w:r w:rsidRPr="00AE6F4C">
        <w:rPr>
          <w:rFonts w:cstheme="minorHAnsi"/>
          <w:szCs w:val="24"/>
        </w:rPr>
        <w:t xml:space="preserve">US Sailing </w:t>
      </w:r>
    </w:p>
    <w:p w14:paraId="6F29B257" w14:textId="3222F304" w:rsidR="0055113A" w:rsidRPr="00AE6F4C" w:rsidRDefault="0055113A">
      <w:pPr>
        <w:rPr>
          <w:rFonts w:cstheme="minorHAnsi"/>
          <w:szCs w:val="24"/>
        </w:rPr>
      </w:pPr>
      <w:r w:rsidRPr="00AE6F4C">
        <w:rPr>
          <w:rFonts w:cstheme="minorHAnsi"/>
          <w:szCs w:val="24"/>
        </w:rPr>
        <w:t>1 Roger Williams University Way Bristol, RI</w:t>
      </w:r>
      <w:r w:rsidR="00F618C9">
        <w:rPr>
          <w:rFonts w:cstheme="minorHAnsi"/>
          <w:szCs w:val="24"/>
        </w:rPr>
        <w:t xml:space="preserve">  </w:t>
      </w:r>
      <w:r w:rsidRPr="00AE6F4C">
        <w:rPr>
          <w:rFonts w:cstheme="minorHAnsi"/>
          <w:szCs w:val="24"/>
        </w:rPr>
        <w:t xml:space="preserve">02809 </w:t>
      </w:r>
    </w:p>
    <w:p w14:paraId="2DAB97C9" w14:textId="77777777" w:rsidR="0055113A" w:rsidRPr="004A3C8A" w:rsidRDefault="00000000" w:rsidP="00AE6F4C">
      <w:pPr>
        <w:rPr>
          <w:rFonts w:cstheme="minorHAnsi"/>
          <w:szCs w:val="24"/>
        </w:rPr>
      </w:pPr>
      <w:hyperlink r:id="rId9" w:history="1">
        <w:r w:rsidR="0055113A" w:rsidRPr="00AE6F4C">
          <w:rPr>
            <w:rStyle w:val="Hyperlink"/>
            <w:rFonts w:cstheme="minorHAnsi"/>
            <w:noProof w:val="0"/>
            <w:szCs w:val="24"/>
          </w:rPr>
          <w:t>www.ussailing.org</w:t>
        </w:r>
      </w:hyperlink>
    </w:p>
    <w:p w14:paraId="6367B4B3" w14:textId="77777777" w:rsidR="002A4062" w:rsidRPr="00AE6F4C" w:rsidRDefault="002A4062" w:rsidP="00111DD0">
      <w:pPr>
        <w:jc w:val="center"/>
        <w:rPr>
          <w:rFonts w:cstheme="minorHAnsi"/>
          <w:b/>
          <w:sz w:val="52"/>
          <w:szCs w:val="52"/>
        </w:rPr>
      </w:pPr>
      <w:r w:rsidRPr="00AE6F4C">
        <w:rPr>
          <w:rFonts w:cstheme="minorHAnsi"/>
          <w:b/>
          <w:sz w:val="52"/>
          <w:szCs w:val="52"/>
        </w:rPr>
        <w:lastRenderedPageBreak/>
        <w:t>Acknowledgements</w:t>
      </w:r>
    </w:p>
    <w:p w14:paraId="1C8C0FE5" w14:textId="77777777" w:rsidR="002A4062" w:rsidRPr="004A3C8A" w:rsidRDefault="002A4062" w:rsidP="00111DD0">
      <w:pPr>
        <w:jc w:val="center"/>
        <w:rPr>
          <w:rFonts w:cstheme="minorHAnsi"/>
          <w:b/>
          <w:sz w:val="28"/>
          <w:szCs w:val="28"/>
        </w:rPr>
      </w:pPr>
    </w:p>
    <w:p w14:paraId="444A8800" w14:textId="3BCCCD6A" w:rsidR="00691A37" w:rsidRPr="00AE6F4C" w:rsidRDefault="00402D27" w:rsidP="00111DD0">
      <w:pPr>
        <w:jc w:val="center"/>
        <w:rPr>
          <w:rFonts w:cstheme="minorHAnsi"/>
          <w:b/>
          <w:sz w:val="28"/>
          <w:szCs w:val="28"/>
        </w:rPr>
      </w:pPr>
      <w:r>
        <w:rPr>
          <w:rFonts w:cstheme="minorHAnsi"/>
          <w:b/>
          <w:sz w:val="28"/>
          <w:szCs w:val="28"/>
        </w:rPr>
        <w:t>February</w:t>
      </w:r>
      <w:r w:rsidR="005019A2">
        <w:rPr>
          <w:rFonts w:cstheme="minorHAnsi"/>
          <w:b/>
          <w:sz w:val="28"/>
          <w:szCs w:val="28"/>
        </w:rPr>
        <w:t xml:space="preserve"> 2020</w:t>
      </w:r>
    </w:p>
    <w:p w14:paraId="7A505099" w14:textId="77777777" w:rsidR="00691A37" w:rsidRPr="004A3C8A" w:rsidRDefault="00691A37" w:rsidP="00111DD0">
      <w:pPr>
        <w:rPr>
          <w:rFonts w:cstheme="minorHAnsi"/>
        </w:rPr>
      </w:pPr>
    </w:p>
    <w:p w14:paraId="7630ED4C" w14:textId="7E1B63AD" w:rsidR="00691A37" w:rsidRPr="00AE6F4C" w:rsidRDefault="00691A37" w:rsidP="00111DD0">
      <w:pPr>
        <w:rPr>
          <w:rFonts w:cstheme="minorHAnsi"/>
          <w:szCs w:val="24"/>
        </w:rPr>
      </w:pPr>
      <w:r w:rsidRPr="00AE6F4C">
        <w:rPr>
          <w:rFonts w:cstheme="minorHAnsi"/>
          <w:szCs w:val="24"/>
        </w:rPr>
        <w:t xml:space="preserve">The Regional Administrative Judge Guide </w:t>
      </w:r>
      <w:r w:rsidR="00F618C9" w:rsidRPr="00AE6F4C">
        <w:rPr>
          <w:rFonts w:cstheme="minorHAnsi"/>
          <w:szCs w:val="24"/>
        </w:rPr>
        <w:t>(RAJ-GU)</w:t>
      </w:r>
      <w:r w:rsidR="00F618C9">
        <w:rPr>
          <w:rFonts w:cstheme="minorHAnsi"/>
          <w:szCs w:val="24"/>
        </w:rPr>
        <w:t xml:space="preserve"> </w:t>
      </w:r>
      <w:r w:rsidRPr="00AE6F4C">
        <w:rPr>
          <w:rFonts w:cstheme="minorHAnsi"/>
          <w:szCs w:val="24"/>
        </w:rPr>
        <w:t>is distributed to the members of the Judges Committee (JC) and placed in the secured area of the Judges Committee document folder online at the US Sailing website. The RAJ Guide is not for general publication, but may contain forms, sections or parts that may be published and distributed to certified judges.</w:t>
      </w:r>
    </w:p>
    <w:p w14:paraId="4E0C7638" w14:textId="77777777" w:rsidR="00691A37" w:rsidRPr="00AE6F4C" w:rsidRDefault="00691A37" w:rsidP="00111DD0">
      <w:pPr>
        <w:rPr>
          <w:rFonts w:cstheme="minorHAnsi"/>
          <w:szCs w:val="24"/>
        </w:rPr>
      </w:pPr>
    </w:p>
    <w:p w14:paraId="4F2014B0" w14:textId="77777777" w:rsidR="00691A37" w:rsidRPr="00AE6F4C" w:rsidRDefault="00691A37" w:rsidP="00111DD0">
      <w:pPr>
        <w:rPr>
          <w:rFonts w:cstheme="minorHAnsi"/>
          <w:szCs w:val="24"/>
        </w:rPr>
      </w:pPr>
      <w:r w:rsidRPr="00AE6F4C">
        <w:rPr>
          <w:rFonts w:cstheme="minorHAnsi"/>
          <w:szCs w:val="24"/>
        </w:rPr>
        <w:t>All members of the JC are responsible for ensuring the rules of use and implementation of the Judges Manual and RAJ Guide are followed.</w:t>
      </w:r>
    </w:p>
    <w:p w14:paraId="1CC695AE" w14:textId="77777777" w:rsidR="00BB625E" w:rsidRPr="00AE6F4C" w:rsidRDefault="00BB625E" w:rsidP="00111DD0">
      <w:pPr>
        <w:rPr>
          <w:rFonts w:cstheme="minorHAnsi"/>
          <w:szCs w:val="24"/>
        </w:rPr>
      </w:pPr>
    </w:p>
    <w:p w14:paraId="096903B7" w14:textId="008D4100" w:rsidR="00BB625E" w:rsidRPr="00AE6F4C" w:rsidRDefault="00BB625E" w:rsidP="00111DD0">
      <w:pPr>
        <w:rPr>
          <w:rFonts w:cstheme="minorHAnsi"/>
          <w:szCs w:val="24"/>
        </w:rPr>
      </w:pPr>
      <w:r w:rsidRPr="00AE6F4C">
        <w:rPr>
          <w:rFonts w:cstheme="minorHAnsi"/>
          <w:szCs w:val="24"/>
        </w:rPr>
        <w:t>This version of the RAJ-GU created by Nancy Z</w:t>
      </w:r>
      <w:r w:rsidR="000C5983" w:rsidRPr="00AE6F4C">
        <w:rPr>
          <w:rFonts w:cstheme="minorHAnsi"/>
          <w:szCs w:val="24"/>
        </w:rPr>
        <w:t>angerle</w:t>
      </w:r>
      <w:r w:rsidRPr="00AE6F4C">
        <w:rPr>
          <w:rFonts w:cstheme="minorHAnsi"/>
          <w:szCs w:val="24"/>
        </w:rPr>
        <w:t>, Wayne Balsiger, Nancy Glover, Edit</w:t>
      </w:r>
      <w:r w:rsidR="005E2C97" w:rsidRPr="00AE6F4C">
        <w:rPr>
          <w:rFonts w:cstheme="minorHAnsi"/>
          <w:szCs w:val="24"/>
        </w:rPr>
        <w:t>h</w:t>
      </w:r>
      <w:r w:rsidRPr="004A3C8A">
        <w:rPr>
          <w:rFonts w:cstheme="minorHAnsi"/>
          <w:szCs w:val="24"/>
        </w:rPr>
        <w:t xml:space="preserve"> </w:t>
      </w:r>
      <w:proofErr w:type="gramStart"/>
      <w:r w:rsidRPr="004A3C8A">
        <w:rPr>
          <w:rFonts w:cstheme="minorHAnsi"/>
          <w:szCs w:val="24"/>
        </w:rPr>
        <w:t>Collins</w:t>
      </w:r>
      <w:proofErr w:type="gramEnd"/>
      <w:r w:rsidRPr="00AE6F4C">
        <w:rPr>
          <w:rFonts w:cstheme="minorHAnsi"/>
          <w:szCs w:val="24"/>
        </w:rPr>
        <w:t xml:space="preserve"> and Craig Daniels</w:t>
      </w:r>
      <w:r w:rsidR="00462A70">
        <w:rPr>
          <w:rFonts w:cstheme="minorHAnsi"/>
          <w:szCs w:val="24"/>
        </w:rPr>
        <w:t>, edited in 2022 by John Porter, Craig Daniels, Mary Pierce</w:t>
      </w:r>
    </w:p>
    <w:p w14:paraId="1CC02C3E" w14:textId="77777777" w:rsidR="002A4062" w:rsidRPr="00AE6F4C" w:rsidRDefault="002A4062" w:rsidP="00111DD0">
      <w:pPr>
        <w:rPr>
          <w:rFonts w:cstheme="minorHAnsi"/>
          <w:szCs w:val="24"/>
        </w:rPr>
      </w:pPr>
    </w:p>
    <w:p w14:paraId="136E192C" w14:textId="77777777" w:rsidR="002A4062" w:rsidRPr="00AE6F4C" w:rsidRDefault="002A4062" w:rsidP="00111DD0">
      <w:pPr>
        <w:rPr>
          <w:rFonts w:cstheme="minorHAnsi"/>
          <w:szCs w:val="24"/>
        </w:rPr>
      </w:pPr>
    </w:p>
    <w:p w14:paraId="01C86DE0" w14:textId="1AFE1D4A" w:rsidR="002A4062" w:rsidRPr="00AE6F4C" w:rsidRDefault="002A4062" w:rsidP="002A4062">
      <w:pPr>
        <w:jc w:val="center"/>
        <w:rPr>
          <w:rFonts w:cstheme="minorHAnsi"/>
          <w:b/>
          <w:sz w:val="52"/>
          <w:szCs w:val="52"/>
        </w:rPr>
      </w:pPr>
      <w:r w:rsidRPr="00AE6F4C">
        <w:rPr>
          <w:rFonts w:cstheme="minorHAnsi"/>
          <w:b/>
          <w:sz w:val="52"/>
          <w:szCs w:val="52"/>
        </w:rPr>
        <w:t>Editors’ Note</w:t>
      </w:r>
    </w:p>
    <w:p w14:paraId="0CA571F5" w14:textId="77777777" w:rsidR="002A4062" w:rsidRPr="00AE6F4C" w:rsidRDefault="002A4062" w:rsidP="00351484">
      <w:pPr>
        <w:rPr>
          <w:szCs w:val="24"/>
        </w:rPr>
      </w:pPr>
    </w:p>
    <w:p w14:paraId="10EEAED2" w14:textId="0965AC2A" w:rsidR="00460019" w:rsidRPr="005019A2" w:rsidRDefault="00460019" w:rsidP="005019A2">
      <w:pPr>
        <w:rPr>
          <w:rFonts w:cstheme="minorHAnsi"/>
          <w:szCs w:val="24"/>
        </w:rPr>
      </w:pPr>
      <w:r w:rsidRPr="005019A2">
        <w:rPr>
          <w:rFonts w:cstheme="minorHAnsi"/>
        </w:rPr>
        <w:t>This edition is not perfect.</w:t>
      </w:r>
      <w:r w:rsidR="00441D90">
        <w:rPr>
          <w:rFonts w:cstheme="minorHAnsi"/>
        </w:rPr>
        <w:t xml:space="preserve"> </w:t>
      </w:r>
      <w:r w:rsidRPr="005019A2">
        <w:rPr>
          <w:rFonts w:cstheme="minorHAnsi"/>
        </w:rPr>
        <w:t xml:space="preserve">We did not let perfection get in </w:t>
      </w:r>
      <w:r w:rsidR="00107161">
        <w:rPr>
          <w:rFonts w:cstheme="minorHAnsi"/>
        </w:rPr>
        <w:t xml:space="preserve">the </w:t>
      </w:r>
      <w:r w:rsidRPr="005019A2">
        <w:rPr>
          <w:rFonts w:cstheme="minorHAnsi"/>
        </w:rPr>
        <w:t>way of good. We fully expect additions and improvements to be made in the future.</w:t>
      </w:r>
      <w:r w:rsidR="00F618C9">
        <w:rPr>
          <w:rFonts w:cstheme="minorHAnsi"/>
        </w:rPr>
        <w:t xml:space="preserve"> </w:t>
      </w:r>
      <w:r w:rsidRPr="005019A2">
        <w:rPr>
          <w:rFonts w:cstheme="minorHAnsi"/>
        </w:rPr>
        <w:t xml:space="preserve">This </w:t>
      </w:r>
      <w:r w:rsidR="005019A2" w:rsidRPr="005019A2">
        <w:rPr>
          <w:rFonts w:cstheme="minorHAnsi"/>
        </w:rPr>
        <w:t>“</w:t>
      </w:r>
      <w:r w:rsidRPr="005019A2">
        <w:rPr>
          <w:rFonts w:cstheme="minorHAnsi"/>
        </w:rPr>
        <w:t xml:space="preserve">good to </w:t>
      </w:r>
      <w:r w:rsidR="005019A2" w:rsidRPr="005019A2">
        <w:rPr>
          <w:rFonts w:cstheme="minorHAnsi"/>
        </w:rPr>
        <w:t>know”</w:t>
      </w:r>
      <w:r w:rsidRPr="005019A2">
        <w:rPr>
          <w:rFonts w:cstheme="minorHAnsi"/>
        </w:rPr>
        <w:t xml:space="preserve"> information is now yours to use.</w:t>
      </w:r>
    </w:p>
    <w:p w14:paraId="79AC6327" w14:textId="77777777" w:rsidR="00D7552D" w:rsidRDefault="00D7552D" w:rsidP="00460019">
      <w:pPr>
        <w:rPr>
          <w:rFonts w:cstheme="minorHAnsi"/>
        </w:rPr>
      </w:pPr>
    </w:p>
    <w:p w14:paraId="29E34C6C" w14:textId="2E031E65" w:rsidR="00951AF0" w:rsidRDefault="00951AF0" w:rsidP="00460019">
      <w:pPr>
        <w:rPr>
          <w:rFonts w:cstheme="minorHAnsi"/>
        </w:rPr>
      </w:pPr>
      <w:r>
        <w:rPr>
          <w:rFonts w:cstheme="minorHAnsi"/>
        </w:rPr>
        <w:t>John Porter, Editor Second Edition</w:t>
      </w:r>
    </w:p>
    <w:p w14:paraId="42117933" w14:textId="722812E7" w:rsidR="002A4062" w:rsidRPr="00AE6F4C" w:rsidRDefault="00460019" w:rsidP="00460019">
      <w:pPr>
        <w:rPr>
          <w:rFonts w:cstheme="minorHAnsi"/>
          <w:szCs w:val="24"/>
        </w:rPr>
      </w:pPr>
      <w:r w:rsidRPr="005019A2">
        <w:rPr>
          <w:rFonts w:cstheme="minorHAnsi"/>
        </w:rPr>
        <w:t>Wayne Balsiger</w:t>
      </w:r>
      <w:r w:rsidR="00D7552D">
        <w:rPr>
          <w:rFonts w:cstheme="minorHAnsi"/>
        </w:rPr>
        <w:t xml:space="preserve">, </w:t>
      </w:r>
      <w:r w:rsidR="00951AF0">
        <w:rPr>
          <w:rFonts w:cstheme="minorHAnsi"/>
        </w:rPr>
        <w:t>JC Chair</w:t>
      </w:r>
    </w:p>
    <w:p w14:paraId="33635EE5" w14:textId="77777777" w:rsidR="00AE6F4C" w:rsidRDefault="00573017" w:rsidP="00AE6F4C">
      <w:pPr>
        <w:jc w:val="center"/>
        <w:rPr>
          <w:rFonts w:cstheme="minorHAnsi"/>
          <w:szCs w:val="24"/>
        </w:rPr>
      </w:pPr>
      <w:r w:rsidRPr="00AE6F4C">
        <w:rPr>
          <w:rFonts w:cstheme="minorHAnsi"/>
          <w:szCs w:val="24"/>
        </w:rPr>
        <w:br w:type="page"/>
      </w:r>
    </w:p>
    <w:sdt>
      <w:sdtPr>
        <w:rPr>
          <w:rFonts w:cstheme="minorHAnsi"/>
          <w:color w:val="000000" w:themeColor="text1"/>
        </w:rPr>
        <w:id w:val="1805811607"/>
        <w:docPartObj>
          <w:docPartGallery w:val="Table of Contents"/>
          <w:docPartUnique/>
        </w:docPartObj>
      </w:sdtPr>
      <w:sdtEndPr>
        <w:rPr>
          <w:rFonts w:cstheme="minorBidi"/>
          <w:b/>
          <w:bCs/>
          <w:noProof/>
        </w:rPr>
      </w:sdtEndPr>
      <w:sdtContent>
        <w:p w14:paraId="063C3A2E" w14:textId="77777777" w:rsidR="00355D32" w:rsidRPr="00AE6F4C" w:rsidRDefault="00355D32" w:rsidP="00AE6F4C">
          <w:pPr>
            <w:jc w:val="center"/>
            <w:rPr>
              <w:rFonts w:cstheme="minorHAnsi"/>
              <w:b/>
              <w:sz w:val="52"/>
              <w:szCs w:val="52"/>
            </w:rPr>
          </w:pPr>
          <w:r w:rsidRPr="00AE6F4C">
            <w:rPr>
              <w:rFonts w:cstheme="minorHAnsi"/>
              <w:b/>
              <w:sz w:val="52"/>
              <w:szCs w:val="52"/>
            </w:rPr>
            <w:t>Table of Contents</w:t>
          </w:r>
        </w:p>
        <w:p w14:paraId="4F90B906" w14:textId="77777777" w:rsidR="00C82DBC" w:rsidRPr="004A3C8A" w:rsidRDefault="00C82DBC" w:rsidP="00AE6F4C">
          <w:pPr>
            <w:pStyle w:val="TOC2"/>
          </w:pPr>
        </w:p>
        <w:p w14:paraId="08A5181B" w14:textId="3D8BDA26" w:rsidR="00BD566E" w:rsidRDefault="00B053D0">
          <w:pPr>
            <w:pStyle w:val="TOC1"/>
            <w:rPr>
              <w:rFonts w:eastAsiaTheme="minorEastAsia"/>
              <w:noProof/>
              <w:sz w:val="22"/>
            </w:rPr>
          </w:pPr>
          <w:r>
            <w:rPr>
              <w:rFonts w:cstheme="minorHAnsi"/>
            </w:rPr>
            <w:fldChar w:fldCharType="begin"/>
          </w:r>
          <w:r w:rsidR="001F3C4A">
            <w:rPr>
              <w:rFonts w:cstheme="minorHAnsi"/>
            </w:rPr>
            <w:instrText xml:space="preserve"> TOC \o "1-2" \h \z \u </w:instrText>
          </w:r>
          <w:r>
            <w:rPr>
              <w:rFonts w:cstheme="minorHAnsi"/>
            </w:rPr>
            <w:fldChar w:fldCharType="separate"/>
          </w:r>
          <w:hyperlink w:anchor="_Toc117061554" w:history="1">
            <w:r w:rsidR="00BD566E" w:rsidRPr="00461600">
              <w:rPr>
                <w:rStyle w:val="Hyperlink"/>
                <w:rFonts w:cstheme="minorHAnsi"/>
              </w:rPr>
              <w:t>Index of Terms and Abbreviations</w:t>
            </w:r>
            <w:r w:rsidR="00BD566E">
              <w:rPr>
                <w:noProof/>
                <w:webHidden/>
              </w:rPr>
              <w:tab/>
            </w:r>
            <w:r w:rsidR="00BD566E">
              <w:rPr>
                <w:noProof/>
                <w:webHidden/>
              </w:rPr>
              <w:fldChar w:fldCharType="begin"/>
            </w:r>
            <w:r w:rsidR="00BD566E">
              <w:rPr>
                <w:noProof/>
                <w:webHidden/>
              </w:rPr>
              <w:instrText xml:space="preserve"> PAGEREF _Toc117061554 \h </w:instrText>
            </w:r>
            <w:r w:rsidR="00BD566E">
              <w:rPr>
                <w:noProof/>
                <w:webHidden/>
              </w:rPr>
            </w:r>
            <w:r w:rsidR="00BD566E">
              <w:rPr>
                <w:noProof/>
                <w:webHidden/>
              </w:rPr>
              <w:fldChar w:fldCharType="separate"/>
            </w:r>
            <w:r w:rsidR="00373126">
              <w:rPr>
                <w:noProof/>
                <w:webHidden/>
              </w:rPr>
              <w:t>1</w:t>
            </w:r>
            <w:r w:rsidR="00BD566E">
              <w:rPr>
                <w:noProof/>
                <w:webHidden/>
              </w:rPr>
              <w:fldChar w:fldCharType="end"/>
            </w:r>
          </w:hyperlink>
        </w:p>
        <w:p w14:paraId="409A6839" w14:textId="678827B7" w:rsidR="00BD566E" w:rsidRDefault="00000000">
          <w:pPr>
            <w:pStyle w:val="TOC1"/>
            <w:rPr>
              <w:rFonts w:eastAsiaTheme="minorEastAsia"/>
              <w:noProof/>
              <w:sz w:val="22"/>
            </w:rPr>
          </w:pPr>
          <w:hyperlink w:anchor="_Toc117061555" w:history="1">
            <w:r w:rsidR="00BD566E" w:rsidRPr="00461600">
              <w:rPr>
                <w:rStyle w:val="Hyperlink"/>
              </w:rPr>
              <w:t>1</w:t>
            </w:r>
            <w:r w:rsidR="00BD566E">
              <w:rPr>
                <w:rFonts w:eastAsiaTheme="minorEastAsia"/>
                <w:noProof/>
                <w:sz w:val="22"/>
              </w:rPr>
              <w:tab/>
            </w:r>
            <w:r w:rsidR="00BD566E" w:rsidRPr="00461600">
              <w:rPr>
                <w:rStyle w:val="Hyperlink"/>
              </w:rPr>
              <w:t>Regional Administrative Judge</w:t>
            </w:r>
            <w:r w:rsidR="00BD566E">
              <w:rPr>
                <w:noProof/>
                <w:webHidden/>
              </w:rPr>
              <w:tab/>
            </w:r>
            <w:r w:rsidR="00BD566E">
              <w:rPr>
                <w:noProof/>
                <w:webHidden/>
              </w:rPr>
              <w:fldChar w:fldCharType="begin"/>
            </w:r>
            <w:r w:rsidR="00BD566E">
              <w:rPr>
                <w:noProof/>
                <w:webHidden/>
              </w:rPr>
              <w:instrText xml:space="preserve"> PAGEREF _Toc117061555 \h </w:instrText>
            </w:r>
            <w:r w:rsidR="00BD566E">
              <w:rPr>
                <w:noProof/>
                <w:webHidden/>
              </w:rPr>
            </w:r>
            <w:r w:rsidR="00BD566E">
              <w:rPr>
                <w:noProof/>
                <w:webHidden/>
              </w:rPr>
              <w:fldChar w:fldCharType="separate"/>
            </w:r>
            <w:r w:rsidR="00373126">
              <w:rPr>
                <w:noProof/>
                <w:webHidden/>
              </w:rPr>
              <w:t>2</w:t>
            </w:r>
            <w:r w:rsidR="00BD566E">
              <w:rPr>
                <w:noProof/>
                <w:webHidden/>
              </w:rPr>
              <w:fldChar w:fldCharType="end"/>
            </w:r>
          </w:hyperlink>
        </w:p>
        <w:p w14:paraId="7E9D372F" w14:textId="5C4017E8" w:rsidR="00BD566E" w:rsidRDefault="00000000">
          <w:pPr>
            <w:pStyle w:val="TOC2"/>
            <w:tabs>
              <w:tab w:val="right" w:leader="dot" w:pos="8630"/>
            </w:tabs>
            <w:rPr>
              <w:rFonts w:eastAsiaTheme="minorEastAsia"/>
              <w:noProof/>
              <w:color w:val="auto"/>
              <w:sz w:val="22"/>
            </w:rPr>
          </w:pPr>
          <w:hyperlink w:anchor="_Toc117061556" w:history="1">
            <w:r w:rsidR="00BD566E" w:rsidRPr="00461600">
              <w:rPr>
                <w:rStyle w:val="Hyperlink"/>
              </w:rPr>
              <w:t>Selection</w:t>
            </w:r>
            <w:r w:rsidR="00BD566E">
              <w:rPr>
                <w:noProof/>
                <w:webHidden/>
              </w:rPr>
              <w:tab/>
            </w:r>
            <w:r w:rsidR="00BD566E">
              <w:rPr>
                <w:noProof/>
                <w:webHidden/>
              </w:rPr>
              <w:fldChar w:fldCharType="begin"/>
            </w:r>
            <w:r w:rsidR="00BD566E">
              <w:rPr>
                <w:noProof/>
                <w:webHidden/>
              </w:rPr>
              <w:instrText xml:space="preserve"> PAGEREF _Toc117061556 \h </w:instrText>
            </w:r>
            <w:r w:rsidR="00BD566E">
              <w:rPr>
                <w:noProof/>
                <w:webHidden/>
              </w:rPr>
            </w:r>
            <w:r w:rsidR="00BD566E">
              <w:rPr>
                <w:noProof/>
                <w:webHidden/>
              </w:rPr>
              <w:fldChar w:fldCharType="separate"/>
            </w:r>
            <w:r w:rsidR="00373126">
              <w:rPr>
                <w:noProof/>
                <w:webHidden/>
              </w:rPr>
              <w:t>2</w:t>
            </w:r>
            <w:r w:rsidR="00BD566E">
              <w:rPr>
                <w:noProof/>
                <w:webHidden/>
              </w:rPr>
              <w:fldChar w:fldCharType="end"/>
            </w:r>
          </w:hyperlink>
        </w:p>
        <w:p w14:paraId="705AF62A" w14:textId="76835BE5" w:rsidR="00BD566E" w:rsidRDefault="00000000">
          <w:pPr>
            <w:pStyle w:val="TOC2"/>
            <w:tabs>
              <w:tab w:val="right" w:leader="dot" w:pos="8630"/>
            </w:tabs>
            <w:rPr>
              <w:rFonts w:eastAsiaTheme="minorEastAsia"/>
              <w:noProof/>
              <w:color w:val="auto"/>
              <w:sz w:val="22"/>
            </w:rPr>
          </w:pPr>
          <w:hyperlink w:anchor="_Toc117061557" w:history="1">
            <w:r w:rsidR="00BD566E" w:rsidRPr="00461600">
              <w:rPr>
                <w:rStyle w:val="Hyperlink"/>
              </w:rPr>
              <w:t>Appointment</w:t>
            </w:r>
            <w:r w:rsidR="00BD566E">
              <w:rPr>
                <w:noProof/>
                <w:webHidden/>
              </w:rPr>
              <w:tab/>
            </w:r>
            <w:r w:rsidR="00BD566E">
              <w:rPr>
                <w:noProof/>
                <w:webHidden/>
              </w:rPr>
              <w:fldChar w:fldCharType="begin"/>
            </w:r>
            <w:r w:rsidR="00BD566E">
              <w:rPr>
                <w:noProof/>
                <w:webHidden/>
              </w:rPr>
              <w:instrText xml:space="preserve"> PAGEREF _Toc117061557 \h </w:instrText>
            </w:r>
            <w:r w:rsidR="00BD566E">
              <w:rPr>
                <w:noProof/>
                <w:webHidden/>
              </w:rPr>
            </w:r>
            <w:r w:rsidR="00BD566E">
              <w:rPr>
                <w:noProof/>
                <w:webHidden/>
              </w:rPr>
              <w:fldChar w:fldCharType="separate"/>
            </w:r>
            <w:r w:rsidR="00373126">
              <w:rPr>
                <w:noProof/>
                <w:webHidden/>
              </w:rPr>
              <w:t>2</w:t>
            </w:r>
            <w:r w:rsidR="00BD566E">
              <w:rPr>
                <w:noProof/>
                <w:webHidden/>
              </w:rPr>
              <w:fldChar w:fldCharType="end"/>
            </w:r>
          </w:hyperlink>
        </w:p>
        <w:p w14:paraId="6CA29F44" w14:textId="6BBB2A6C" w:rsidR="00BD566E" w:rsidRDefault="00000000">
          <w:pPr>
            <w:pStyle w:val="TOC2"/>
            <w:tabs>
              <w:tab w:val="right" w:leader="dot" w:pos="8630"/>
            </w:tabs>
            <w:rPr>
              <w:rFonts w:eastAsiaTheme="minorEastAsia"/>
              <w:noProof/>
              <w:color w:val="auto"/>
              <w:sz w:val="22"/>
            </w:rPr>
          </w:pPr>
          <w:hyperlink w:anchor="_Toc117061558" w:history="1">
            <w:r w:rsidR="00BD566E" w:rsidRPr="00461600">
              <w:rPr>
                <w:rStyle w:val="Hyperlink"/>
              </w:rPr>
              <w:t>Term of Office</w:t>
            </w:r>
            <w:r w:rsidR="00BD566E">
              <w:rPr>
                <w:noProof/>
                <w:webHidden/>
              </w:rPr>
              <w:tab/>
            </w:r>
            <w:r w:rsidR="00BD566E">
              <w:rPr>
                <w:noProof/>
                <w:webHidden/>
              </w:rPr>
              <w:fldChar w:fldCharType="begin"/>
            </w:r>
            <w:r w:rsidR="00BD566E">
              <w:rPr>
                <w:noProof/>
                <w:webHidden/>
              </w:rPr>
              <w:instrText xml:space="preserve"> PAGEREF _Toc117061558 \h </w:instrText>
            </w:r>
            <w:r w:rsidR="00BD566E">
              <w:rPr>
                <w:noProof/>
                <w:webHidden/>
              </w:rPr>
            </w:r>
            <w:r w:rsidR="00BD566E">
              <w:rPr>
                <w:noProof/>
                <w:webHidden/>
              </w:rPr>
              <w:fldChar w:fldCharType="separate"/>
            </w:r>
            <w:r w:rsidR="00373126">
              <w:rPr>
                <w:noProof/>
                <w:webHidden/>
              </w:rPr>
              <w:t>2</w:t>
            </w:r>
            <w:r w:rsidR="00BD566E">
              <w:rPr>
                <w:noProof/>
                <w:webHidden/>
              </w:rPr>
              <w:fldChar w:fldCharType="end"/>
            </w:r>
          </w:hyperlink>
        </w:p>
        <w:p w14:paraId="35C4F734" w14:textId="60632CFE" w:rsidR="00BD566E" w:rsidRDefault="00000000">
          <w:pPr>
            <w:pStyle w:val="TOC1"/>
            <w:rPr>
              <w:rFonts w:eastAsiaTheme="minorEastAsia"/>
              <w:noProof/>
              <w:sz w:val="22"/>
            </w:rPr>
          </w:pPr>
          <w:hyperlink w:anchor="_Toc117061559" w:history="1">
            <w:r w:rsidR="00BD566E" w:rsidRPr="00461600">
              <w:rPr>
                <w:rStyle w:val="Hyperlink"/>
                <w:rFonts w:cstheme="minorHAnsi"/>
              </w:rPr>
              <w:t>2</w:t>
            </w:r>
            <w:r w:rsidR="00BD566E">
              <w:rPr>
                <w:rFonts w:eastAsiaTheme="minorEastAsia"/>
                <w:noProof/>
                <w:sz w:val="22"/>
              </w:rPr>
              <w:tab/>
            </w:r>
            <w:r w:rsidR="00BD566E" w:rsidRPr="00461600">
              <w:rPr>
                <w:rStyle w:val="Hyperlink"/>
                <w:rFonts w:cstheme="minorHAnsi"/>
              </w:rPr>
              <w:t>Roles and Responsibilities</w:t>
            </w:r>
            <w:r w:rsidR="00BD566E">
              <w:rPr>
                <w:noProof/>
                <w:webHidden/>
              </w:rPr>
              <w:tab/>
            </w:r>
            <w:r w:rsidR="00BD566E">
              <w:rPr>
                <w:noProof/>
                <w:webHidden/>
              </w:rPr>
              <w:fldChar w:fldCharType="begin"/>
            </w:r>
            <w:r w:rsidR="00BD566E">
              <w:rPr>
                <w:noProof/>
                <w:webHidden/>
              </w:rPr>
              <w:instrText xml:space="preserve"> PAGEREF _Toc117061559 \h </w:instrText>
            </w:r>
            <w:r w:rsidR="00BD566E">
              <w:rPr>
                <w:noProof/>
                <w:webHidden/>
              </w:rPr>
            </w:r>
            <w:r w:rsidR="00BD566E">
              <w:rPr>
                <w:noProof/>
                <w:webHidden/>
              </w:rPr>
              <w:fldChar w:fldCharType="separate"/>
            </w:r>
            <w:r w:rsidR="00373126">
              <w:rPr>
                <w:noProof/>
                <w:webHidden/>
              </w:rPr>
              <w:t>3</w:t>
            </w:r>
            <w:r w:rsidR="00BD566E">
              <w:rPr>
                <w:noProof/>
                <w:webHidden/>
              </w:rPr>
              <w:fldChar w:fldCharType="end"/>
            </w:r>
          </w:hyperlink>
        </w:p>
        <w:p w14:paraId="604C5756" w14:textId="4612C7C8" w:rsidR="00BD566E" w:rsidRDefault="00000000">
          <w:pPr>
            <w:pStyle w:val="TOC2"/>
            <w:tabs>
              <w:tab w:val="right" w:leader="dot" w:pos="8630"/>
            </w:tabs>
            <w:rPr>
              <w:rFonts w:eastAsiaTheme="minorEastAsia"/>
              <w:noProof/>
              <w:color w:val="auto"/>
              <w:sz w:val="22"/>
            </w:rPr>
          </w:pPr>
          <w:hyperlink w:anchor="_Toc117061560" w:history="1">
            <w:r w:rsidR="00BD566E" w:rsidRPr="00461600">
              <w:rPr>
                <w:rStyle w:val="Hyperlink"/>
              </w:rPr>
              <w:t>Coordinate Judge Training in Their Area</w:t>
            </w:r>
            <w:r w:rsidR="00BD566E">
              <w:rPr>
                <w:noProof/>
                <w:webHidden/>
              </w:rPr>
              <w:tab/>
            </w:r>
            <w:r w:rsidR="00BD566E">
              <w:rPr>
                <w:noProof/>
                <w:webHidden/>
              </w:rPr>
              <w:fldChar w:fldCharType="begin"/>
            </w:r>
            <w:r w:rsidR="00BD566E">
              <w:rPr>
                <w:noProof/>
                <w:webHidden/>
              </w:rPr>
              <w:instrText xml:space="preserve"> PAGEREF _Toc117061560 \h </w:instrText>
            </w:r>
            <w:r w:rsidR="00BD566E">
              <w:rPr>
                <w:noProof/>
                <w:webHidden/>
              </w:rPr>
            </w:r>
            <w:r w:rsidR="00BD566E">
              <w:rPr>
                <w:noProof/>
                <w:webHidden/>
              </w:rPr>
              <w:fldChar w:fldCharType="separate"/>
            </w:r>
            <w:r w:rsidR="00373126">
              <w:rPr>
                <w:noProof/>
                <w:webHidden/>
              </w:rPr>
              <w:t>3</w:t>
            </w:r>
            <w:r w:rsidR="00BD566E">
              <w:rPr>
                <w:noProof/>
                <w:webHidden/>
              </w:rPr>
              <w:fldChar w:fldCharType="end"/>
            </w:r>
          </w:hyperlink>
        </w:p>
        <w:p w14:paraId="6BBF6916" w14:textId="31802BEB" w:rsidR="00BD566E" w:rsidRDefault="00000000">
          <w:pPr>
            <w:pStyle w:val="TOC2"/>
            <w:tabs>
              <w:tab w:val="right" w:leader="dot" w:pos="8630"/>
            </w:tabs>
            <w:rPr>
              <w:rFonts w:eastAsiaTheme="minorEastAsia"/>
              <w:noProof/>
              <w:color w:val="auto"/>
              <w:sz w:val="22"/>
            </w:rPr>
          </w:pPr>
          <w:hyperlink w:anchor="_Toc117061561" w:history="1">
            <w:r w:rsidR="00BD566E" w:rsidRPr="00461600">
              <w:rPr>
                <w:rStyle w:val="Hyperlink"/>
              </w:rPr>
              <w:t>Recruiting Seminar Hosts and Scheduling</w:t>
            </w:r>
            <w:r w:rsidR="00BD566E">
              <w:rPr>
                <w:noProof/>
                <w:webHidden/>
              </w:rPr>
              <w:tab/>
            </w:r>
            <w:r w:rsidR="00BD566E">
              <w:rPr>
                <w:noProof/>
                <w:webHidden/>
              </w:rPr>
              <w:fldChar w:fldCharType="begin"/>
            </w:r>
            <w:r w:rsidR="00BD566E">
              <w:rPr>
                <w:noProof/>
                <w:webHidden/>
              </w:rPr>
              <w:instrText xml:space="preserve"> PAGEREF _Toc117061561 \h </w:instrText>
            </w:r>
            <w:r w:rsidR="00BD566E">
              <w:rPr>
                <w:noProof/>
                <w:webHidden/>
              </w:rPr>
            </w:r>
            <w:r w:rsidR="00BD566E">
              <w:rPr>
                <w:noProof/>
                <w:webHidden/>
              </w:rPr>
              <w:fldChar w:fldCharType="separate"/>
            </w:r>
            <w:r w:rsidR="00373126">
              <w:rPr>
                <w:noProof/>
                <w:webHidden/>
              </w:rPr>
              <w:t>3</w:t>
            </w:r>
            <w:r w:rsidR="00BD566E">
              <w:rPr>
                <w:noProof/>
                <w:webHidden/>
              </w:rPr>
              <w:fldChar w:fldCharType="end"/>
            </w:r>
          </w:hyperlink>
        </w:p>
        <w:p w14:paraId="292F71F2" w14:textId="304C7AF9" w:rsidR="00BD566E" w:rsidRDefault="00000000">
          <w:pPr>
            <w:pStyle w:val="TOC2"/>
            <w:tabs>
              <w:tab w:val="right" w:leader="dot" w:pos="8630"/>
            </w:tabs>
            <w:rPr>
              <w:rFonts w:eastAsiaTheme="minorEastAsia"/>
              <w:noProof/>
              <w:color w:val="auto"/>
              <w:sz w:val="22"/>
            </w:rPr>
          </w:pPr>
          <w:hyperlink w:anchor="_Toc117061562" w:history="1">
            <w:r w:rsidR="00BD566E" w:rsidRPr="00461600">
              <w:rPr>
                <w:rStyle w:val="Hyperlink"/>
              </w:rPr>
              <w:t>Obtaining Instructors</w:t>
            </w:r>
            <w:r w:rsidR="00BD566E">
              <w:rPr>
                <w:noProof/>
                <w:webHidden/>
              </w:rPr>
              <w:tab/>
            </w:r>
            <w:r w:rsidR="00BD566E">
              <w:rPr>
                <w:noProof/>
                <w:webHidden/>
              </w:rPr>
              <w:fldChar w:fldCharType="begin"/>
            </w:r>
            <w:r w:rsidR="00BD566E">
              <w:rPr>
                <w:noProof/>
                <w:webHidden/>
              </w:rPr>
              <w:instrText xml:space="preserve"> PAGEREF _Toc117061562 \h </w:instrText>
            </w:r>
            <w:r w:rsidR="00BD566E">
              <w:rPr>
                <w:noProof/>
                <w:webHidden/>
              </w:rPr>
            </w:r>
            <w:r w:rsidR="00BD566E">
              <w:rPr>
                <w:noProof/>
                <w:webHidden/>
              </w:rPr>
              <w:fldChar w:fldCharType="separate"/>
            </w:r>
            <w:r w:rsidR="00373126">
              <w:rPr>
                <w:noProof/>
                <w:webHidden/>
              </w:rPr>
              <w:t>3</w:t>
            </w:r>
            <w:r w:rsidR="00BD566E">
              <w:rPr>
                <w:noProof/>
                <w:webHidden/>
              </w:rPr>
              <w:fldChar w:fldCharType="end"/>
            </w:r>
          </w:hyperlink>
        </w:p>
        <w:p w14:paraId="1C331B9F" w14:textId="5321CA05" w:rsidR="00BD566E" w:rsidRDefault="00000000">
          <w:pPr>
            <w:pStyle w:val="TOC2"/>
            <w:tabs>
              <w:tab w:val="right" w:leader="dot" w:pos="8630"/>
            </w:tabs>
            <w:rPr>
              <w:rFonts w:eastAsiaTheme="minorEastAsia"/>
              <w:noProof/>
              <w:color w:val="auto"/>
              <w:sz w:val="22"/>
            </w:rPr>
          </w:pPr>
          <w:hyperlink w:anchor="_Toc117061563" w:history="1">
            <w:r w:rsidR="00BD566E" w:rsidRPr="00461600">
              <w:rPr>
                <w:rStyle w:val="Hyperlink"/>
              </w:rPr>
              <w:t>Publicity</w:t>
            </w:r>
            <w:r w:rsidR="00BD566E">
              <w:rPr>
                <w:noProof/>
                <w:webHidden/>
              </w:rPr>
              <w:tab/>
            </w:r>
            <w:r w:rsidR="00BD566E">
              <w:rPr>
                <w:noProof/>
                <w:webHidden/>
              </w:rPr>
              <w:fldChar w:fldCharType="begin"/>
            </w:r>
            <w:r w:rsidR="00BD566E">
              <w:rPr>
                <w:noProof/>
                <w:webHidden/>
              </w:rPr>
              <w:instrText xml:space="preserve"> PAGEREF _Toc117061563 \h </w:instrText>
            </w:r>
            <w:r w:rsidR="00BD566E">
              <w:rPr>
                <w:noProof/>
                <w:webHidden/>
              </w:rPr>
            </w:r>
            <w:r w:rsidR="00BD566E">
              <w:rPr>
                <w:noProof/>
                <w:webHidden/>
              </w:rPr>
              <w:fldChar w:fldCharType="separate"/>
            </w:r>
            <w:r w:rsidR="00373126">
              <w:rPr>
                <w:noProof/>
                <w:webHidden/>
              </w:rPr>
              <w:t>3</w:t>
            </w:r>
            <w:r w:rsidR="00BD566E">
              <w:rPr>
                <w:noProof/>
                <w:webHidden/>
              </w:rPr>
              <w:fldChar w:fldCharType="end"/>
            </w:r>
          </w:hyperlink>
        </w:p>
        <w:p w14:paraId="6FB759E8" w14:textId="607664AD" w:rsidR="00BD566E" w:rsidRDefault="00000000">
          <w:pPr>
            <w:pStyle w:val="TOC2"/>
            <w:tabs>
              <w:tab w:val="right" w:leader="dot" w:pos="8630"/>
            </w:tabs>
            <w:rPr>
              <w:rFonts w:eastAsiaTheme="minorEastAsia"/>
              <w:noProof/>
              <w:color w:val="auto"/>
              <w:sz w:val="22"/>
            </w:rPr>
          </w:pPr>
          <w:hyperlink w:anchor="_Toc117061564" w:history="1">
            <w:r w:rsidR="00BD566E" w:rsidRPr="00461600">
              <w:rPr>
                <w:rStyle w:val="Hyperlink"/>
              </w:rPr>
              <w:t>Testing</w:t>
            </w:r>
            <w:r w:rsidR="00BD566E">
              <w:rPr>
                <w:noProof/>
                <w:webHidden/>
              </w:rPr>
              <w:tab/>
            </w:r>
            <w:r w:rsidR="00BD566E">
              <w:rPr>
                <w:noProof/>
                <w:webHidden/>
              </w:rPr>
              <w:fldChar w:fldCharType="begin"/>
            </w:r>
            <w:r w:rsidR="00BD566E">
              <w:rPr>
                <w:noProof/>
                <w:webHidden/>
              </w:rPr>
              <w:instrText xml:space="preserve"> PAGEREF _Toc117061564 \h </w:instrText>
            </w:r>
            <w:r w:rsidR="00BD566E">
              <w:rPr>
                <w:noProof/>
                <w:webHidden/>
              </w:rPr>
            </w:r>
            <w:r w:rsidR="00BD566E">
              <w:rPr>
                <w:noProof/>
                <w:webHidden/>
              </w:rPr>
              <w:fldChar w:fldCharType="separate"/>
            </w:r>
            <w:r w:rsidR="00373126">
              <w:rPr>
                <w:noProof/>
                <w:webHidden/>
              </w:rPr>
              <w:t>4</w:t>
            </w:r>
            <w:r w:rsidR="00BD566E">
              <w:rPr>
                <w:noProof/>
                <w:webHidden/>
              </w:rPr>
              <w:fldChar w:fldCharType="end"/>
            </w:r>
          </w:hyperlink>
        </w:p>
        <w:p w14:paraId="68010D7E" w14:textId="7C5DCD1A" w:rsidR="00BD566E" w:rsidRDefault="00000000">
          <w:pPr>
            <w:pStyle w:val="TOC2"/>
            <w:tabs>
              <w:tab w:val="right" w:leader="dot" w:pos="8630"/>
            </w:tabs>
            <w:rPr>
              <w:rFonts w:eastAsiaTheme="minorEastAsia"/>
              <w:noProof/>
              <w:color w:val="auto"/>
              <w:sz w:val="22"/>
            </w:rPr>
          </w:pPr>
          <w:hyperlink w:anchor="_Toc117061565" w:history="1">
            <w:r w:rsidR="00BD566E" w:rsidRPr="00461600">
              <w:rPr>
                <w:rStyle w:val="Hyperlink"/>
              </w:rPr>
              <w:t>Promote Continuing Education for Judges</w:t>
            </w:r>
            <w:r w:rsidR="00BD566E">
              <w:rPr>
                <w:noProof/>
                <w:webHidden/>
              </w:rPr>
              <w:tab/>
            </w:r>
            <w:r w:rsidR="00BD566E">
              <w:rPr>
                <w:noProof/>
                <w:webHidden/>
              </w:rPr>
              <w:fldChar w:fldCharType="begin"/>
            </w:r>
            <w:r w:rsidR="00BD566E">
              <w:rPr>
                <w:noProof/>
                <w:webHidden/>
              </w:rPr>
              <w:instrText xml:space="preserve"> PAGEREF _Toc117061565 \h </w:instrText>
            </w:r>
            <w:r w:rsidR="00BD566E">
              <w:rPr>
                <w:noProof/>
                <w:webHidden/>
              </w:rPr>
            </w:r>
            <w:r w:rsidR="00BD566E">
              <w:rPr>
                <w:noProof/>
                <w:webHidden/>
              </w:rPr>
              <w:fldChar w:fldCharType="separate"/>
            </w:r>
            <w:r w:rsidR="00373126">
              <w:rPr>
                <w:noProof/>
                <w:webHidden/>
              </w:rPr>
              <w:t>4</w:t>
            </w:r>
            <w:r w:rsidR="00BD566E">
              <w:rPr>
                <w:noProof/>
                <w:webHidden/>
              </w:rPr>
              <w:fldChar w:fldCharType="end"/>
            </w:r>
          </w:hyperlink>
        </w:p>
        <w:p w14:paraId="0B6F907D" w14:textId="4CFAC465" w:rsidR="00BD566E" w:rsidRDefault="00000000">
          <w:pPr>
            <w:pStyle w:val="TOC2"/>
            <w:tabs>
              <w:tab w:val="right" w:leader="dot" w:pos="8630"/>
            </w:tabs>
            <w:rPr>
              <w:rFonts w:eastAsiaTheme="minorEastAsia"/>
              <w:noProof/>
              <w:color w:val="auto"/>
              <w:sz w:val="22"/>
            </w:rPr>
          </w:pPr>
          <w:hyperlink w:anchor="_Toc117061566" w:history="1">
            <w:r w:rsidR="00BD566E" w:rsidRPr="00461600">
              <w:rPr>
                <w:rStyle w:val="Hyperlink"/>
              </w:rPr>
              <w:t>Judge-in-Training</w:t>
            </w:r>
            <w:r w:rsidR="00BD566E">
              <w:rPr>
                <w:noProof/>
                <w:webHidden/>
              </w:rPr>
              <w:tab/>
            </w:r>
            <w:r w:rsidR="00BD566E">
              <w:rPr>
                <w:noProof/>
                <w:webHidden/>
              </w:rPr>
              <w:fldChar w:fldCharType="begin"/>
            </w:r>
            <w:r w:rsidR="00BD566E">
              <w:rPr>
                <w:noProof/>
                <w:webHidden/>
              </w:rPr>
              <w:instrText xml:space="preserve"> PAGEREF _Toc117061566 \h </w:instrText>
            </w:r>
            <w:r w:rsidR="00BD566E">
              <w:rPr>
                <w:noProof/>
                <w:webHidden/>
              </w:rPr>
            </w:r>
            <w:r w:rsidR="00BD566E">
              <w:rPr>
                <w:noProof/>
                <w:webHidden/>
              </w:rPr>
              <w:fldChar w:fldCharType="separate"/>
            </w:r>
            <w:r w:rsidR="00373126">
              <w:rPr>
                <w:noProof/>
                <w:webHidden/>
              </w:rPr>
              <w:t>4</w:t>
            </w:r>
            <w:r w:rsidR="00BD566E">
              <w:rPr>
                <w:noProof/>
                <w:webHidden/>
              </w:rPr>
              <w:fldChar w:fldCharType="end"/>
            </w:r>
          </w:hyperlink>
        </w:p>
        <w:p w14:paraId="5206CC99" w14:textId="6A62CD8D" w:rsidR="00BD566E" w:rsidRDefault="00000000">
          <w:pPr>
            <w:pStyle w:val="TOC1"/>
            <w:rPr>
              <w:rFonts w:eastAsiaTheme="minorEastAsia"/>
              <w:noProof/>
              <w:sz w:val="22"/>
            </w:rPr>
          </w:pPr>
          <w:hyperlink w:anchor="_Toc117061567" w:history="1">
            <w:r w:rsidR="00BD566E" w:rsidRPr="00461600">
              <w:rPr>
                <w:rStyle w:val="Hyperlink"/>
                <w:rFonts w:cstheme="minorHAnsi"/>
              </w:rPr>
              <w:t>3</w:t>
            </w:r>
            <w:r w:rsidR="00BD566E">
              <w:rPr>
                <w:rFonts w:eastAsiaTheme="minorEastAsia"/>
                <w:noProof/>
                <w:sz w:val="22"/>
              </w:rPr>
              <w:tab/>
            </w:r>
            <w:r w:rsidR="00BD566E" w:rsidRPr="00461600">
              <w:rPr>
                <w:rStyle w:val="Hyperlink"/>
                <w:rFonts w:cstheme="minorHAnsi"/>
              </w:rPr>
              <w:t>Certifying Judges</w:t>
            </w:r>
            <w:r w:rsidR="00BD566E">
              <w:rPr>
                <w:noProof/>
                <w:webHidden/>
              </w:rPr>
              <w:tab/>
            </w:r>
            <w:r w:rsidR="00BD566E">
              <w:rPr>
                <w:noProof/>
                <w:webHidden/>
              </w:rPr>
              <w:fldChar w:fldCharType="begin"/>
            </w:r>
            <w:r w:rsidR="00BD566E">
              <w:rPr>
                <w:noProof/>
                <w:webHidden/>
              </w:rPr>
              <w:instrText xml:space="preserve"> PAGEREF _Toc117061567 \h </w:instrText>
            </w:r>
            <w:r w:rsidR="00BD566E">
              <w:rPr>
                <w:noProof/>
                <w:webHidden/>
              </w:rPr>
            </w:r>
            <w:r w:rsidR="00BD566E">
              <w:rPr>
                <w:noProof/>
                <w:webHidden/>
              </w:rPr>
              <w:fldChar w:fldCharType="separate"/>
            </w:r>
            <w:r w:rsidR="00373126">
              <w:rPr>
                <w:noProof/>
                <w:webHidden/>
              </w:rPr>
              <w:t>5</w:t>
            </w:r>
            <w:r w:rsidR="00BD566E">
              <w:rPr>
                <w:noProof/>
                <w:webHidden/>
              </w:rPr>
              <w:fldChar w:fldCharType="end"/>
            </w:r>
          </w:hyperlink>
        </w:p>
        <w:p w14:paraId="69E3E478" w14:textId="718C0DD4" w:rsidR="00BD566E" w:rsidRDefault="00000000">
          <w:pPr>
            <w:pStyle w:val="TOC2"/>
            <w:tabs>
              <w:tab w:val="right" w:leader="dot" w:pos="8630"/>
            </w:tabs>
            <w:rPr>
              <w:rFonts w:eastAsiaTheme="minorEastAsia"/>
              <w:noProof/>
              <w:color w:val="auto"/>
              <w:sz w:val="22"/>
            </w:rPr>
          </w:pPr>
          <w:hyperlink w:anchor="_Toc117061568" w:history="1">
            <w:r w:rsidR="00BD566E" w:rsidRPr="00461600">
              <w:rPr>
                <w:rStyle w:val="Hyperlink"/>
              </w:rPr>
              <w:t>Overview</w:t>
            </w:r>
            <w:r w:rsidR="00BD566E">
              <w:rPr>
                <w:noProof/>
                <w:webHidden/>
              </w:rPr>
              <w:tab/>
            </w:r>
            <w:r w:rsidR="00BD566E">
              <w:rPr>
                <w:noProof/>
                <w:webHidden/>
              </w:rPr>
              <w:fldChar w:fldCharType="begin"/>
            </w:r>
            <w:r w:rsidR="00BD566E">
              <w:rPr>
                <w:noProof/>
                <w:webHidden/>
              </w:rPr>
              <w:instrText xml:space="preserve"> PAGEREF _Toc117061568 \h </w:instrText>
            </w:r>
            <w:r w:rsidR="00BD566E">
              <w:rPr>
                <w:noProof/>
                <w:webHidden/>
              </w:rPr>
            </w:r>
            <w:r w:rsidR="00BD566E">
              <w:rPr>
                <w:noProof/>
                <w:webHidden/>
              </w:rPr>
              <w:fldChar w:fldCharType="separate"/>
            </w:r>
            <w:r w:rsidR="00373126">
              <w:rPr>
                <w:noProof/>
                <w:webHidden/>
              </w:rPr>
              <w:t>5</w:t>
            </w:r>
            <w:r w:rsidR="00BD566E">
              <w:rPr>
                <w:noProof/>
                <w:webHidden/>
              </w:rPr>
              <w:fldChar w:fldCharType="end"/>
            </w:r>
          </w:hyperlink>
        </w:p>
        <w:p w14:paraId="66C0B618" w14:textId="5F8D776F" w:rsidR="00BD566E" w:rsidRDefault="00000000">
          <w:pPr>
            <w:pStyle w:val="TOC2"/>
            <w:tabs>
              <w:tab w:val="right" w:leader="dot" w:pos="8630"/>
            </w:tabs>
            <w:rPr>
              <w:rFonts w:eastAsiaTheme="minorEastAsia"/>
              <w:noProof/>
              <w:color w:val="auto"/>
              <w:sz w:val="22"/>
            </w:rPr>
          </w:pPr>
          <w:hyperlink w:anchor="_Toc117061569" w:history="1">
            <w:r w:rsidR="00BD566E" w:rsidRPr="00461600">
              <w:rPr>
                <w:rStyle w:val="Hyperlink"/>
                <w:rFonts w:cstheme="minorHAnsi"/>
              </w:rPr>
              <w:t>Levels of Judge Certification</w:t>
            </w:r>
            <w:r w:rsidR="00BD566E">
              <w:rPr>
                <w:noProof/>
                <w:webHidden/>
              </w:rPr>
              <w:tab/>
            </w:r>
            <w:r w:rsidR="00BD566E">
              <w:rPr>
                <w:noProof/>
                <w:webHidden/>
              </w:rPr>
              <w:fldChar w:fldCharType="begin"/>
            </w:r>
            <w:r w:rsidR="00BD566E">
              <w:rPr>
                <w:noProof/>
                <w:webHidden/>
              </w:rPr>
              <w:instrText xml:space="preserve"> PAGEREF _Toc117061569 \h </w:instrText>
            </w:r>
            <w:r w:rsidR="00BD566E">
              <w:rPr>
                <w:noProof/>
                <w:webHidden/>
              </w:rPr>
            </w:r>
            <w:r w:rsidR="00BD566E">
              <w:rPr>
                <w:noProof/>
                <w:webHidden/>
              </w:rPr>
              <w:fldChar w:fldCharType="separate"/>
            </w:r>
            <w:r w:rsidR="00373126">
              <w:rPr>
                <w:noProof/>
                <w:webHidden/>
              </w:rPr>
              <w:t>5</w:t>
            </w:r>
            <w:r w:rsidR="00BD566E">
              <w:rPr>
                <w:noProof/>
                <w:webHidden/>
              </w:rPr>
              <w:fldChar w:fldCharType="end"/>
            </w:r>
          </w:hyperlink>
        </w:p>
        <w:p w14:paraId="0A16A325" w14:textId="16DC23E3" w:rsidR="00BD566E" w:rsidRDefault="00000000">
          <w:pPr>
            <w:pStyle w:val="TOC2"/>
            <w:tabs>
              <w:tab w:val="right" w:leader="dot" w:pos="8630"/>
            </w:tabs>
            <w:rPr>
              <w:rFonts w:eastAsiaTheme="minorEastAsia"/>
              <w:noProof/>
              <w:color w:val="auto"/>
              <w:sz w:val="22"/>
            </w:rPr>
          </w:pPr>
          <w:hyperlink w:anchor="_Toc117061570" w:history="1">
            <w:r w:rsidR="00BD566E" w:rsidRPr="00461600">
              <w:rPr>
                <w:rStyle w:val="Hyperlink"/>
              </w:rPr>
              <w:t>Recruiting and Certifying Club Judges</w:t>
            </w:r>
            <w:r w:rsidR="00BD566E">
              <w:rPr>
                <w:noProof/>
                <w:webHidden/>
              </w:rPr>
              <w:tab/>
            </w:r>
            <w:r w:rsidR="00BD566E">
              <w:rPr>
                <w:noProof/>
                <w:webHidden/>
              </w:rPr>
              <w:fldChar w:fldCharType="begin"/>
            </w:r>
            <w:r w:rsidR="00BD566E">
              <w:rPr>
                <w:noProof/>
                <w:webHidden/>
              </w:rPr>
              <w:instrText xml:space="preserve"> PAGEREF _Toc117061570 \h </w:instrText>
            </w:r>
            <w:r w:rsidR="00BD566E">
              <w:rPr>
                <w:noProof/>
                <w:webHidden/>
              </w:rPr>
            </w:r>
            <w:r w:rsidR="00BD566E">
              <w:rPr>
                <w:noProof/>
                <w:webHidden/>
              </w:rPr>
              <w:fldChar w:fldCharType="separate"/>
            </w:r>
            <w:r w:rsidR="00373126">
              <w:rPr>
                <w:noProof/>
                <w:webHidden/>
              </w:rPr>
              <w:t>5</w:t>
            </w:r>
            <w:r w:rsidR="00BD566E">
              <w:rPr>
                <w:noProof/>
                <w:webHidden/>
              </w:rPr>
              <w:fldChar w:fldCharType="end"/>
            </w:r>
          </w:hyperlink>
        </w:p>
        <w:p w14:paraId="217D6F8D" w14:textId="01F32EDA" w:rsidR="00BD566E" w:rsidRDefault="00000000">
          <w:pPr>
            <w:pStyle w:val="TOC2"/>
            <w:tabs>
              <w:tab w:val="right" w:leader="dot" w:pos="8630"/>
            </w:tabs>
            <w:rPr>
              <w:rFonts w:eastAsiaTheme="minorEastAsia"/>
              <w:noProof/>
              <w:color w:val="auto"/>
              <w:sz w:val="22"/>
            </w:rPr>
          </w:pPr>
          <w:hyperlink w:anchor="_Toc117061571" w:history="1">
            <w:r w:rsidR="00BD566E" w:rsidRPr="00461600">
              <w:rPr>
                <w:rStyle w:val="Hyperlink"/>
              </w:rPr>
              <w:t>Approval</w:t>
            </w:r>
            <w:r w:rsidR="00BD566E">
              <w:rPr>
                <w:noProof/>
                <w:webHidden/>
              </w:rPr>
              <w:tab/>
            </w:r>
            <w:r w:rsidR="00BD566E">
              <w:rPr>
                <w:noProof/>
                <w:webHidden/>
              </w:rPr>
              <w:fldChar w:fldCharType="begin"/>
            </w:r>
            <w:r w:rsidR="00BD566E">
              <w:rPr>
                <w:noProof/>
                <w:webHidden/>
              </w:rPr>
              <w:instrText xml:space="preserve"> PAGEREF _Toc117061571 \h </w:instrText>
            </w:r>
            <w:r w:rsidR="00BD566E">
              <w:rPr>
                <w:noProof/>
                <w:webHidden/>
              </w:rPr>
            </w:r>
            <w:r w:rsidR="00BD566E">
              <w:rPr>
                <w:noProof/>
                <w:webHidden/>
              </w:rPr>
              <w:fldChar w:fldCharType="separate"/>
            </w:r>
            <w:r w:rsidR="00373126">
              <w:rPr>
                <w:noProof/>
                <w:webHidden/>
              </w:rPr>
              <w:t>6</w:t>
            </w:r>
            <w:r w:rsidR="00BD566E">
              <w:rPr>
                <w:noProof/>
                <w:webHidden/>
              </w:rPr>
              <w:fldChar w:fldCharType="end"/>
            </w:r>
          </w:hyperlink>
        </w:p>
        <w:p w14:paraId="642D3509" w14:textId="1BCDE164" w:rsidR="00BD566E" w:rsidRDefault="00000000">
          <w:pPr>
            <w:pStyle w:val="TOC2"/>
            <w:tabs>
              <w:tab w:val="right" w:leader="dot" w:pos="8630"/>
            </w:tabs>
            <w:rPr>
              <w:rFonts w:eastAsiaTheme="minorEastAsia"/>
              <w:noProof/>
              <w:color w:val="auto"/>
              <w:sz w:val="22"/>
            </w:rPr>
          </w:pPr>
          <w:hyperlink w:anchor="_Toc117061572" w:history="1">
            <w:r w:rsidR="00BD566E" w:rsidRPr="00461600">
              <w:rPr>
                <w:rStyle w:val="Hyperlink"/>
              </w:rPr>
              <w:t>Certifying &amp; Renewing Regional and National Judges</w:t>
            </w:r>
            <w:r w:rsidR="00BD566E">
              <w:rPr>
                <w:noProof/>
                <w:webHidden/>
              </w:rPr>
              <w:tab/>
            </w:r>
            <w:r w:rsidR="00BD566E">
              <w:rPr>
                <w:noProof/>
                <w:webHidden/>
              </w:rPr>
              <w:fldChar w:fldCharType="begin"/>
            </w:r>
            <w:r w:rsidR="00BD566E">
              <w:rPr>
                <w:noProof/>
                <w:webHidden/>
              </w:rPr>
              <w:instrText xml:space="preserve"> PAGEREF _Toc117061572 \h </w:instrText>
            </w:r>
            <w:r w:rsidR="00BD566E">
              <w:rPr>
                <w:noProof/>
                <w:webHidden/>
              </w:rPr>
            </w:r>
            <w:r w:rsidR="00BD566E">
              <w:rPr>
                <w:noProof/>
                <w:webHidden/>
              </w:rPr>
              <w:fldChar w:fldCharType="separate"/>
            </w:r>
            <w:r w:rsidR="00373126">
              <w:rPr>
                <w:noProof/>
                <w:webHidden/>
              </w:rPr>
              <w:t>6</w:t>
            </w:r>
            <w:r w:rsidR="00BD566E">
              <w:rPr>
                <w:noProof/>
                <w:webHidden/>
              </w:rPr>
              <w:fldChar w:fldCharType="end"/>
            </w:r>
          </w:hyperlink>
        </w:p>
        <w:p w14:paraId="355878AE" w14:textId="44FC553B" w:rsidR="00BD566E" w:rsidRDefault="00000000">
          <w:pPr>
            <w:pStyle w:val="TOC2"/>
            <w:tabs>
              <w:tab w:val="right" w:leader="dot" w:pos="8630"/>
            </w:tabs>
            <w:rPr>
              <w:rFonts w:eastAsiaTheme="minorEastAsia"/>
              <w:noProof/>
              <w:color w:val="auto"/>
              <w:sz w:val="22"/>
            </w:rPr>
          </w:pPr>
          <w:hyperlink w:anchor="_Toc117061573" w:history="1">
            <w:r w:rsidR="00BD566E" w:rsidRPr="00461600">
              <w:rPr>
                <w:rStyle w:val="Hyperlink"/>
              </w:rPr>
              <w:t>Processing Applications</w:t>
            </w:r>
            <w:r w:rsidR="00BD566E">
              <w:rPr>
                <w:noProof/>
                <w:webHidden/>
              </w:rPr>
              <w:tab/>
            </w:r>
            <w:r w:rsidR="00BD566E">
              <w:rPr>
                <w:noProof/>
                <w:webHidden/>
              </w:rPr>
              <w:fldChar w:fldCharType="begin"/>
            </w:r>
            <w:r w:rsidR="00BD566E">
              <w:rPr>
                <w:noProof/>
                <w:webHidden/>
              </w:rPr>
              <w:instrText xml:space="preserve"> PAGEREF _Toc117061573 \h </w:instrText>
            </w:r>
            <w:r w:rsidR="00BD566E">
              <w:rPr>
                <w:noProof/>
                <w:webHidden/>
              </w:rPr>
            </w:r>
            <w:r w:rsidR="00BD566E">
              <w:rPr>
                <w:noProof/>
                <w:webHidden/>
              </w:rPr>
              <w:fldChar w:fldCharType="separate"/>
            </w:r>
            <w:r w:rsidR="00373126">
              <w:rPr>
                <w:noProof/>
                <w:webHidden/>
              </w:rPr>
              <w:t>6</w:t>
            </w:r>
            <w:r w:rsidR="00BD566E">
              <w:rPr>
                <w:noProof/>
                <w:webHidden/>
              </w:rPr>
              <w:fldChar w:fldCharType="end"/>
            </w:r>
          </w:hyperlink>
        </w:p>
        <w:p w14:paraId="1E1A7FF5" w14:textId="081EB020" w:rsidR="00BD566E" w:rsidRDefault="00000000">
          <w:pPr>
            <w:pStyle w:val="TOC2"/>
            <w:tabs>
              <w:tab w:val="right" w:leader="dot" w:pos="8630"/>
            </w:tabs>
            <w:rPr>
              <w:rFonts w:eastAsiaTheme="minorEastAsia"/>
              <w:noProof/>
              <w:color w:val="auto"/>
              <w:sz w:val="22"/>
            </w:rPr>
          </w:pPr>
          <w:hyperlink w:anchor="_Toc117061574" w:history="1">
            <w:r w:rsidR="00BD566E" w:rsidRPr="00461600">
              <w:rPr>
                <w:rStyle w:val="Hyperlink"/>
              </w:rPr>
              <w:t>Certification &amp; Renewal for RAJs</w:t>
            </w:r>
            <w:r w:rsidR="00BD566E">
              <w:rPr>
                <w:noProof/>
                <w:webHidden/>
              </w:rPr>
              <w:tab/>
            </w:r>
            <w:r w:rsidR="00BD566E">
              <w:rPr>
                <w:noProof/>
                <w:webHidden/>
              </w:rPr>
              <w:fldChar w:fldCharType="begin"/>
            </w:r>
            <w:r w:rsidR="00BD566E">
              <w:rPr>
                <w:noProof/>
                <w:webHidden/>
              </w:rPr>
              <w:instrText xml:space="preserve"> PAGEREF _Toc117061574 \h </w:instrText>
            </w:r>
            <w:r w:rsidR="00BD566E">
              <w:rPr>
                <w:noProof/>
                <w:webHidden/>
              </w:rPr>
            </w:r>
            <w:r w:rsidR="00BD566E">
              <w:rPr>
                <w:noProof/>
                <w:webHidden/>
              </w:rPr>
              <w:fldChar w:fldCharType="separate"/>
            </w:r>
            <w:r w:rsidR="00373126">
              <w:rPr>
                <w:noProof/>
                <w:webHidden/>
              </w:rPr>
              <w:t>7</w:t>
            </w:r>
            <w:r w:rsidR="00BD566E">
              <w:rPr>
                <w:noProof/>
                <w:webHidden/>
              </w:rPr>
              <w:fldChar w:fldCharType="end"/>
            </w:r>
          </w:hyperlink>
        </w:p>
        <w:p w14:paraId="79AB9E2F" w14:textId="61EF02E0" w:rsidR="00BD566E" w:rsidRDefault="00000000">
          <w:pPr>
            <w:pStyle w:val="TOC2"/>
            <w:tabs>
              <w:tab w:val="right" w:leader="dot" w:pos="8630"/>
            </w:tabs>
            <w:rPr>
              <w:rFonts w:eastAsiaTheme="minorEastAsia"/>
              <w:noProof/>
              <w:color w:val="auto"/>
              <w:sz w:val="22"/>
            </w:rPr>
          </w:pPr>
          <w:hyperlink w:anchor="_Toc117061575" w:history="1">
            <w:r w:rsidR="00BD566E" w:rsidRPr="00461600">
              <w:rPr>
                <w:rStyle w:val="Hyperlink"/>
              </w:rPr>
              <w:t>Annual Activity Reporting for RJs and NJs in Area</w:t>
            </w:r>
            <w:r w:rsidR="00BD566E">
              <w:rPr>
                <w:noProof/>
                <w:webHidden/>
              </w:rPr>
              <w:tab/>
            </w:r>
            <w:r w:rsidR="00BD566E">
              <w:rPr>
                <w:noProof/>
                <w:webHidden/>
              </w:rPr>
              <w:fldChar w:fldCharType="begin"/>
            </w:r>
            <w:r w:rsidR="00BD566E">
              <w:rPr>
                <w:noProof/>
                <w:webHidden/>
              </w:rPr>
              <w:instrText xml:space="preserve"> PAGEREF _Toc117061575 \h </w:instrText>
            </w:r>
            <w:r w:rsidR="00BD566E">
              <w:rPr>
                <w:noProof/>
                <w:webHidden/>
              </w:rPr>
            </w:r>
            <w:r w:rsidR="00BD566E">
              <w:rPr>
                <w:noProof/>
                <w:webHidden/>
              </w:rPr>
              <w:fldChar w:fldCharType="separate"/>
            </w:r>
            <w:r w:rsidR="00373126">
              <w:rPr>
                <w:noProof/>
                <w:webHidden/>
              </w:rPr>
              <w:t>7</w:t>
            </w:r>
            <w:r w:rsidR="00BD566E">
              <w:rPr>
                <w:noProof/>
                <w:webHidden/>
              </w:rPr>
              <w:fldChar w:fldCharType="end"/>
            </w:r>
          </w:hyperlink>
        </w:p>
        <w:p w14:paraId="47E07C84" w14:textId="35CE4277" w:rsidR="00BD566E" w:rsidRDefault="00000000">
          <w:pPr>
            <w:pStyle w:val="TOC2"/>
            <w:tabs>
              <w:tab w:val="right" w:leader="dot" w:pos="8630"/>
            </w:tabs>
            <w:rPr>
              <w:rFonts w:eastAsiaTheme="minorEastAsia"/>
              <w:noProof/>
              <w:color w:val="auto"/>
              <w:sz w:val="22"/>
            </w:rPr>
          </w:pPr>
          <w:hyperlink w:anchor="_Toc117061576" w:history="1">
            <w:r w:rsidR="00BD566E" w:rsidRPr="00461600">
              <w:rPr>
                <w:rStyle w:val="Hyperlink"/>
              </w:rPr>
              <w:t>Follow Up on Renewals of Certification in Area</w:t>
            </w:r>
            <w:r w:rsidR="00BD566E">
              <w:rPr>
                <w:noProof/>
                <w:webHidden/>
              </w:rPr>
              <w:tab/>
            </w:r>
            <w:r w:rsidR="00BD566E">
              <w:rPr>
                <w:noProof/>
                <w:webHidden/>
              </w:rPr>
              <w:fldChar w:fldCharType="begin"/>
            </w:r>
            <w:r w:rsidR="00BD566E">
              <w:rPr>
                <w:noProof/>
                <w:webHidden/>
              </w:rPr>
              <w:instrText xml:space="preserve"> PAGEREF _Toc117061576 \h </w:instrText>
            </w:r>
            <w:r w:rsidR="00BD566E">
              <w:rPr>
                <w:noProof/>
                <w:webHidden/>
              </w:rPr>
            </w:r>
            <w:r w:rsidR="00BD566E">
              <w:rPr>
                <w:noProof/>
                <w:webHidden/>
              </w:rPr>
              <w:fldChar w:fldCharType="separate"/>
            </w:r>
            <w:r w:rsidR="00373126">
              <w:rPr>
                <w:noProof/>
                <w:webHidden/>
              </w:rPr>
              <w:t>7</w:t>
            </w:r>
            <w:r w:rsidR="00BD566E">
              <w:rPr>
                <w:noProof/>
                <w:webHidden/>
              </w:rPr>
              <w:fldChar w:fldCharType="end"/>
            </w:r>
          </w:hyperlink>
        </w:p>
        <w:p w14:paraId="0A15AF25" w14:textId="43EF8AD6" w:rsidR="00BD566E" w:rsidRDefault="00000000">
          <w:pPr>
            <w:pStyle w:val="TOC2"/>
            <w:tabs>
              <w:tab w:val="right" w:leader="dot" w:pos="8630"/>
            </w:tabs>
            <w:rPr>
              <w:rFonts w:eastAsiaTheme="minorEastAsia"/>
              <w:noProof/>
              <w:color w:val="auto"/>
              <w:sz w:val="22"/>
            </w:rPr>
          </w:pPr>
          <w:hyperlink w:anchor="_Toc117061577" w:history="1">
            <w:r w:rsidR="00BD566E" w:rsidRPr="00461600">
              <w:rPr>
                <w:rStyle w:val="Hyperlink"/>
              </w:rPr>
              <w:t>Complaints about Race Officials</w:t>
            </w:r>
            <w:r w:rsidR="00BD566E">
              <w:rPr>
                <w:noProof/>
                <w:webHidden/>
              </w:rPr>
              <w:tab/>
            </w:r>
            <w:r w:rsidR="00BD566E">
              <w:rPr>
                <w:noProof/>
                <w:webHidden/>
              </w:rPr>
              <w:fldChar w:fldCharType="begin"/>
            </w:r>
            <w:r w:rsidR="00BD566E">
              <w:rPr>
                <w:noProof/>
                <w:webHidden/>
              </w:rPr>
              <w:instrText xml:space="preserve"> PAGEREF _Toc117061577 \h </w:instrText>
            </w:r>
            <w:r w:rsidR="00BD566E">
              <w:rPr>
                <w:noProof/>
                <w:webHidden/>
              </w:rPr>
            </w:r>
            <w:r w:rsidR="00BD566E">
              <w:rPr>
                <w:noProof/>
                <w:webHidden/>
              </w:rPr>
              <w:fldChar w:fldCharType="separate"/>
            </w:r>
            <w:r w:rsidR="00373126">
              <w:rPr>
                <w:noProof/>
                <w:webHidden/>
              </w:rPr>
              <w:t>8</w:t>
            </w:r>
            <w:r w:rsidR="00BD566E">
              <w:rPr>
                <w:noProof/>
                <w:webHidden/>
              </w:rPr>
              <w:fldChar w:fldCharType="end"/>
            </w:r>
          </w:hyperlink>
        </w:p>
        <w:p w14:paraId="7CECD416" w14:textId="4AD3243B" w:rsidR="00BD566E" w:rsidRDefault="00000000">
          <w:pPr>
            <w:pStyle w:val="TOC2"/>
            <w:tabs>
              <w:tab w:val="right" w:leader="dot" w:pos="8630"/>
            </w:tabs>
            <w:rPr>
              <w:rFonts w:eastAsiaTheme="minorEastAsia"/>
              <w:noProof/>
              <w:color w:val="auto"/>
              <w:sz w:val="22"/>
            </w:rPr>
          </w:pPr>
          <w:hyperlink w:anchor="_Toc117061578" w:history="1">
            <w:r w:rsidR="00BD566E" w:rsidRPr="00461600">
              <w:rPr>
                <w:rStyle w:val="Hyperlink"/>
              </w:rPr>
              <w:t>Attend US Sailing Judges Committee Meetings</w:t>
            </w:r>
            <w:r w:rsidR="00BD566E">
              <w:rPr>
                <w:noProof/>
                <w:webHidden/>
              </w:rPr>
              <w:tab/>
            </w:r>
            <w:r w:rsidR="00BD566E">
              <w:rPr>
                <w:noProof/>
                <w:webHidden/>
              </w:rPr>
              <w:fldChar w:fldCharType="begin"/>
            </w:r>
            <w:r w:rsidR="00BD566E">
              <w:rPr>
                <w:noProof/>
                <w:webHidden/>
              </w:rPr>
              <w:instrText xml:space="preserve"> PAGEREF _Toc117061578 \h </w:instrText>
            </w:r>
            <w:r w:rsidR="00BD566E">
              <w:rPr>
                <w:noProof/>
                <w:webHidden/>
              </w:rPr>
            </w:r>
            <w:r w:rsidR="00BD566E">
              <w:rPr>
                <w:noProof/>
                <w:webHidden/>
              </w:rPr>
              <w:fldChar w:fldCharType="separate"/>
            </w:r>
            <w:r w:rsidR="00373126">
              <w:rPr>
                <w:noProof/>
                <w:webHidden/>
              </w:rPr>
              <w:t>8</w:t>
            </w:r>
            <w:r w:rsidR="00BD566E">
              <w:rPr>
                <w:noProof/>
                <w:webHidden/>
              </w:rPr>
              <w:fldChar w:fldCharType="end"/>
            </w:r>
          </w:hyperlink>
        </w:p>
        <w:p w14:paraId="2491524B" w14:textId="2A79BEFF" w:rsidR="00BD566E" w:rsidRDefault="00000000">
          <w:pPr>
            <w:pStyle w:val="TOC2"/>
            <w:tabs>
              <w:tab w:val="right" w:leader="dot" w:pos="8630"/>
            </w:tabs>
            <w:rPr>
              <w:rFonts w:eastAsiaTheme="minorEastAsia"/>
              <w:noProof/>
              <w:color w:val="auto"/>
              <w:sz w:val="22"/>
            </w:rPr>
          </w:pPr>
          <w:hyperlink w:anchor="_Toc117061579" w:history="1">
            <w:r w:rsidR="00BD566E" w:rsidRPr="00461600">
              <w:rPr>
                <w:rStyle w:val="Hyperlink"/>
              </w:rPr>
              <w:t>Prepare for JC Meetings</w:t>
            </w:r>
            <w:r w:rsidR="00BD566E">
              <w:rPr>
                <w:noProof/>
                <w:webHidden/>
              </w:rPr>
              <w:tab/>
            </w:r>
            <w:r w:rsidR="00BD566E">
              <w:rPr>
                <w:noProof/>
                <w:webHidden/>
              </w:rPr>
              <w:fldChar w:fldCharType="begin"/>
            </w:r>
            <w:r w:rsidR="00BD566E">
              <w:rPr>
                <w:noProof/>
                <w:webHidden/>
              </w:rPr>
              <w:instrText xml:space="preserve"> PAGEREF _Toc117061579 \h </w:instrText>
            </w:r>
            <w:r w:rsidR="00BD566E">
              <w:rPr>
                <w:noProof/>
                <w:webHidden/>
              </w:rPr>
            </w:r>
            <w:r w:rsidR="00BD566E">
              <w:rPr>
                <w:noProof/>
                <w:webHidden/>
              </w:rPr>
              <w:fldChar w:fldCharType="separate"/>
            </w:r>
            <w:r w:rsidR="00373126">
              <w:rPr>
                <w:noProof/>
                <w:webHidden/>
              </w:rPr>
              <w:t>8</w:t>
            </w:r>
            <w:r w:rsidR="00BD566E">
              <w:rPr>
                <w:noProof/>
                <w:webHidden/>
              </w:rPr>
              <w:fldChar w:fldCharType="end"/>
            </w:r>
          </w:hyperlink>
        </w:p>
        <w:p w14:paraId="760EDC49" w14:textId="0AF6F9E1" w:rsidR="00BD566E" w:rsidRDefault="00000000">
          <w:pPr>
            <w:pStyle w:val="TOC2"/>
            <w:tabs>
              <w:tab w:val="right" w:leader="dot" w:pos="8630"/>
            </w:tabs>
            <w:rPr>
              <w:rFonts w:eastAsiaTheme="minorEastAsia"/>
              <w:noProof/>
              <w:color w:val="auto"/>
              <w:sz w:val="22"/>
            </w:rPr>
          </w:pPr>
          <w:hyperlink w:anchor="_Toc117061580" w:history="1">
            <w:r w:rsidR="00BD566E" w:rsidRPr="00461600">
              <w:rPr>
                <w:rStyle w:val="Hyperlink"/>
              </w:rPr>
              <w:t>Provide Leadership in Judging in the Area</w:t>
            </w:r>
            <w:r w:rsidR="00BD566E">
              <w:rPr>
                <w:noProof/>
                <w:webHidden/>
              </w:rPr>
              <w:tab/>
            </w:r>
            <w:r w:rsidR="00BD566E">
              <w:rPr>
                <w:noProof/>
                <w:webHidden/>
              </w:rPr>
              <w:fldChar w:fldCharType="begin"/>
            </w:r>
            <w:r w:rsidR="00BD566E">
              <w:rPr>
                <w:noProof/>
                <w:webHidden/>
              </w:rPr>
              <w:instrText xml:space="preserve"> PAGEREF _Toc117061580 \h </w:instrText>
            </w:r>
            <w:r w:rsidR="00BD566E">
              <w:rPr>
                <w:noProof/>
                <w:webHidden/>
              </w:rPr>
            </w:r>
            <w:r w:rsidR="00BD566E">
              <w:rPr>
                <w:noProof/>
                <w:webHidden/>
              </w:rPr>
              <w:fldChar w:fldCharType="separate"/>
            </w:r>
            <w:r w:rsidR="00373126">
              <w:rPr>
                <w:noProof/>
                <w:webHidden/>
              </w:rPr>
              <w:t>9</w:t>
            </w:r>
            <w:r w:rsidR="00BD566E">
              <w:rPr>
                <w:noProof/>
                <w:webHidden/>
              </w:rPr>
              <w:fldChar w:fldCharType="end"/>
            </w:r>
          </w:hyperlink>
        </w:p>
        <w:p w14:paraId="3325E2F1" w14:textId="1855E6DC" w:rsidR="00BD566E" w:rsidRDefault="00000000">
          <w:pPr>
            <w:pStyle w:val="TOC2"/>
            <w:tabs>
              <w:tab w:val="right" w:leader="dot" w:pos="8630"/>
            </w:tabs>
            <w:rPr>
              <w:rFonts w:eastAsiaTheme="minorEastAsia"/>
              <w:noProof/>
              <w:color w:val="auto"/>
              <w:sz w:val="22"/>
            </w:rPr>
          </w:pPr>
          <w:hyperlink w:anchor="_Toc117061581" w:history="1">
            <w:r w:rsidR="00BD566E" w:rsidRPr="00461600">
              <w:rPr>
                <w:rStyle w:val="Hyperlink"/>
              </w:rPr>
              <w:t>Judging Support for Area US Sailing Regattas</w:t>
            </w:r>
            <w:r w:rsidR="00BD566E">
              <w:rPr>
                <w:noProof/>
                <w:webHidden/>
              </w:rPr>
              <w:tab/>
            </w:r>
            <w:r w:rsidR="00BD566E">
              <w:rPr>
                <w:noProof/>
                <w:webHidden/>
              </w:rPr>
              <w:fldChar w:fldCharType="begin"/>
            </w:r>
            <w:r w:rsidR="00BD566E">
              <w:rPr>
                <w:noProof/>
                <w:webHidden/>
              </w:rPr>
              <w:instrText xml:space="preserve"> PAGEREF _Toc117061581 \h </w:instrText>
            </w:r>
            <w:r w:rsidR="00BD566E">
              <w:rPr>
                <w:noProof/>
                <w:webHidden/>
              </w:rPr>
            </w:r>
            <w:r w:rsidR="00BD566E">
              <w:rPr>
                <w:noProof/>
                <w:webHidden/>
              </w:rPr>
              <w:fldChar w:fldCharType="separate"/>
            </w:r>
            <w:r w:rsidR="00373126">
              <w:rPr>
                <w:noProof/>
                <w:webHidden/>
              </w:rPr>
              <w:t>9</w:t>
            </w:r>
            <w:r w:rsidR="00BD566E">
              <w:rPr>
                <w:noProof/>
                <w:webHidden/>
              </w:rPr>
              <w:fldChar w:fldCharType="end"/>
            </w:r>
          </w:hyperlink>
        </w:p>
        <w:p w14:paraId="4F800C4B" w14:textId="6642E276" w:rsidR="00BD566E" w:rsidRDefault="00000000">
          <w:pPr>
            <w:pStyle w:val="TOC2"/>
            <w:tabs>
              <w:tab w:val="right" w:leader="dot" w:pos="8630"/>
            </w:tabs>
            <w:rPr>
              <w:rFonts w:eastAsiaTheme="minorEastAsia"/>
              <w:noProof/>
              <w:color w:val="auto"/>
              <w:sz w:val="22"/>
            </w:rPr>
          </w:pPr>
          <w:hyperlink w:anchor="_Toc117061582" w:history="1">
            <w:r w:rsidR="00BD566E" w:rsidRPr="00461600">
              <w:rPr>
                <w:rStyle w:val="Hyperlink"/>
              </w:rPr>
              <w:t>SafeSport</w:t>
            </w:r>
            <w:r w:rsidR="00BD566E">
              <w:rPr>
                <w:noProof/>
                <w:webHidden/>
              </w:rPr>
              <w:tab/>
            </w:r>
            <w:r w:rsidR="00BD566E">
              <w:rPr>
                <w:noProof/>
                <w:webHidden/>
              </w:rPr>
              <w:fldChar w:fldCharType="begin"/>
            </w:r>
            <w:r w:rsidR="00BD566E">
              <w:rPr>
                <w:noProof/>
                <w:webHidden/>
              </w:rPr>
              <w:instrText xml:space="preserve"> PAGEREF _Toc117061582 \h </w:instrText>
            </w:r>
            <w:r w:rsidR="00BD566E">
              <w:rPr>
                <w:noProof/>
                <w:webHidden/>
              </w:rPr>
            </w:r>
            <w:r w:rsidR="00BD566E">
              <w:rPr>
                <w:noProof/>
                <w:webHidden/>
              </w:rPr>
              <w:fldChar w:fldCharType="separate"/>
            </w:r>
            <w:r w:rsidR="00373126">
              <w:rPr>
                <w:noProof/>
                <w:webHidden/>
              </w:rPr>
              <w:t>9</w:t>
            </w:r>
            <w:r w:rsidR="00BD566E">
              <w:rPr>
                <w:noProof/>
                <w:webHidden/>
              </w:rPr>
              <w:fldChar w:fldCharType="end"/>
            </w:r>
          </w:hyperlink>
        </w:p>
        <w:p w14:paraId="7E6483CA" w14:textId="490BB18F" w:rsidR="00BD566E" w:rsidRDefault="00000000">
          <w:pPr>
            <w:pStyle w:val="TOC2"/>
            <w:tabs>
              <w:tab w:val="right" w:leader="dot" w:pos="8630"/>
            </w:tabs>
            <w:rPr>
              <w:rFonts w:eastAsiaTheme="minorEastAsia"/>
              <w:noProof/>
              <w:color w:val="auto"/>
              <w:sz w:val="22"/>
            </w:rPr>
          </w:pPr>
          <w:hyperlink w:anchor="_Toc117061583" w:history="1">
            <w:r w:rsidR="00BD566E" w:rsidRPr="00461600">
              <w:rPr>
                <w:rStyle w:val="Hyperlink"/>
              </w:rPr>
              <w:t>Background Checks</w:t>
            </w:r>
            <w:r w:rsidR="00BD566E">
              <w:rPr>
                <w:noProof/>
                <w:webHidden/>
              </w:rPr>
              <w:tab/>
            </w:r>
            <w:r w:rsidR="00BD566E">
              <w:rPr>
                <w:noProof/>
                <w:webHidden/>
              </w:rPr>
              <w:fldChar w:fldCharType="begin"/>
            </w:r>
            <w:r w:rsidR="00BD566E">
              <w:rPr>
                <w:noProof/>
                <w:webHidden/>
              </w:rPr>
              <w:instrText xml:space="preserve"> PAGEREF _Toc117061583 \h </w:instrText>
            </w:r>
            <w:r w:rsidR="00BD566E">
              <w:rPr>
                <w:noProof/>
                <w:webHidden/>
              </w:rPr>
            </w:r>
            <w:r w:rsidR="00BD566E">
              <w:rPr>
                <w:noProof/>
                <w:webHidden/>
              </w:rPr>
              <w:fldChar w:fldCharType="separate"/>
            </w:r>
            <w:r w:rsidR="00373126">
              <w:rPr>
                <w:noProof/>
                <w:webHidden/>
              </w:rPr>
              <w:t>10</w:t>
            </w:r>
            <w:r w:rsidR="00BD566E">
              <w:rPr>
                <w:noProof/>
                <w:webHidden/>
              </w:rPr>
              <w:fldChar w:fldCharType="end"/>
            </w:r>
          </w:hyperlink>
        </w:p>
        <w:p w14:paraId="7120E7D2" w14:textId="1AE979B1" w:rsidR="00BD566E" w:rsidRDefault="00000000">
          <w:pPr>
            <w:pStyle w:val="TOC2"/>
            <w:tabs>
              <w:tab w:val="right" w:leader="dot" w:pos="8630"/>
            </w:tabs>
            <w:rPr>
              <w:rFonts w:eastAsiaTheme="minorEastAsia"/>
              <w:noProof/>
              <w:color w:val="auto"/>
              <w:sz w:val="22"/>
            </w:rPr>
          </w:pPr>
          <w:hyperlink w:anchor="_Toc117061584" w:history="1">
            <w:r w:rsidR="00BD566E" w:rsidRPr="00461600">
              <w:rPr>
                <w:rStyle w:val="Hyperlink"/>
              </w:rPr>
              <w:t>Policy on Use of US Sailing Logo by Certified Officials</w:t>
            </w:r>
            <w:r w:rsidR="00BD566E">
              <w:rPr>
                <w:noProof/>
                <w:webHidden/>
              </w:rPr>
              <w:tab/>
            </w:r>
            <w:r w:rsidR="00BD566E">
              <w:rPr>
                <w:noProof/>
                <w:webHidden/>
              </w:rPr>
              <w:fldChar w:fldCharType="begin"/>
            </w:r>
            <w:r w:rsidR="00BD566E">
              <w:rPr>
                <w:noProof/>
                <w:webHidden/>
              </w:rPr>
              <w:instrText xml:space="preserve"> PAGEREF _Toc117061584 \h </w:instrText>
            </w:r>
            <w:r w:rsidR="00BD566E">
              <w:rPr>
                <w:noProof/>
                <w:webHidden/>
              </w:rPr>
            </w:r>
            <w:r w:rsidR="00BD566E">
              <w:rPr>
                <w:noProof/>
                <w:webHidden/>
              </w:rPr>
              <w:fldChar w:fldCharType="separate"/>
            </w:r>
            <w:r w:rsidR="00373126">
              <w:rPr>
                <w:noProof/>
                <w:webHidden/>
              </w:rPr>
              <w:t>10</w:t>
            </w:r>
            <w:r w:rsidR="00BD566E">
              <w:rPr>
                <w:noProof/>
                <w:webHidden/>
              </w:rPr>
              <w:fldChar w:fldCharType="end"/>
            </w:r>
          </w:hyperlink>
        </w:p>
        <w:p w14:paraId="166A64D8" w14:textId="1317C7DD" w:rsidR="00BD566E" w:rsidRDefault="00000000">
          <w:pPr>
            <w:pStyle w:val="TOC2"/>
            <w:tabs>
              <w:tab w:val="right" w:leader="dot" w:pos="8630"/>
            </w:tabs>
            <w:rPr>
              <w:rFonts w:eastAsiaTheme="minorEastAsia"/>
              <w:noProof/>
              <w:color w:val="auto"/>
              <w:sz w:val="22"/>
            </w:rPr>
          </w:pPr>
          <w:hyperlink w:anchor="_Toc117061585" w:history="1">
            <w:r w:rsidR="00BD566E" w:rsidRPr="00461600">
              <w:rPr>
                <w:rStyle w:val="Hyperlink"/>
              </w:rPr>
              <w:t>Extensions to Recertify</w:t>
            </w:r>
            <w:r w:rsidR="00BD566E">
              <w:rPr>
                <w:noProof/>
                <w:webHidden/>
              </w:rPr>
              <w:tab/>
            </w:r>
            <w:r w:rsidR="00BD566E">
              <w:rPr>
                <w:noProof/>
                <w:webHidden/>
              </w:rPr>
              <w:fldChar w:fldCharType="begin"/>
            </w:r>
            <w:r w:rsidR="00BD566E">
              <w:rPr>
                <w:noProof/>
                <w:webHidden/>
              </w:rPr>
              <w:instrText xml:space="preserve"> PAGEREF _Toc117061585 \h </w:instrText>
            </w:r>
            <w:r w:rsidR="00BD566E">
              <w:rPr>
                <w:noProof/>
                <w:webHidden/>
              </w:rPr>
            </w:r>
            <w:r w:rsidR="00BD566E">
              <w:rPr>
                <w:noProof/>
                <w:webHidden/>
              </w:rPr>
              <w:fldChar w:fldCharType="separate"/>
            </w:r>
            <w:r w:rsidR="00373126">
              <w:rPr>
                <w:noProof/>
                <w:webHidden/>
              </w:rPr>
              <w:t>10</w:t>
            </w:r>
            <w:r w:rsidR="00BD566E">
              <w:rPr>
                <w:noProof/>
                <w:webHidden/>
              </w:rPr>
              <w:fldChar w:fldCharType="end"/>
            </w:r>
          </w:hyperlink>
        </w:p>
        <w:p w14:paraId="0AAB6832" w14:textId="4C2079E0" w:rsidR="00BD566E" w:rsidRDefault="00000000">
          <w:pPr>
            <w:pStyle w:val="TOC2"/>
            <w:tabs>
              <w:tab w:val="right" w:leader="dot" w:pos="8630"/>
            </w:tabs>
            <w:rPr>
              <w:rFonts w:eastAsiaTheme="minorEastAsia"/>
              <w:noProof/>
              <w:color w:val="auto"/>
              <w:sz w:val="22"/>
            </w:rPr>
          </w:pPr>
          <w:hyperlink w:anchor="_Toc117061586" w:history="1">
            <w:r w:rsidR="00BD566E" w:rsidRPr="00461600">
              <w:rPr>
                <w:rStyle w:val="Hyperlink"/>
              </w:rPr>
              <w:t>Developing a Plan for Improvement</w:t>
            </w:r>
            <w:r w:rsidR="00BD566E">
              <w:rPr>
                <w:noProof/>
                <w:webHidden/>
              </w:rPr>
              <w:tab/>
            </w:r>
            <w:r w:rsidR="00BD566E">
              <w:rPr>
                <w:noProof/>
                <w:webHidden/>
              </w:rPr>
              <w:fldChar w:fldCharType="begin"/>
            </w:r>
            <w:r w:rsidR="00BD566E">
              <w:rPr>
                <w:noProof/>
                <w:webHidden/>
              </w:rPr>
              <w:instrText xml:space="preserve"> PAGEREF _Toc117061586 \h </w:instrText>
            </w:r>
            <w:r w:rsidR="00BD566E">
              <w:rPr>
                <w:noProof/>
                <w:webHidden/>
              </w:rPr>
            </w:r>
            <w:r w:rsidR="00BD566E">
              <w:rPr>
                <w:noProof/>
                <w:webHidden/>
              </w:rPr>
              <w:fldChar w:fldCharType="separate"/>
            </w:r>
            <w:r w:rsidR="00373126">
              <w:rPr>
                <w:noProof/>
                <w:webHidden/>
              </w:rPr>
              <w:t>10</w:t>
            </w:r>
            <w:r w:rsidR="00BD566E">
              <w:rPr>
                <w:noProof/>
                <w:webHidden/>
              </w:rPr>
              <w:fldChar w:fldCharType="end"/>
            </w:r>
          </w:hyperlink>
        </w:p>
        <w:p w14:paraId="6CC902B4" w14:textId="6365FE23" w:rsidR="00BD566E" w:rsidRDefault="00000000">
          <w:pPr>
            <w:pStyle w:val="TOC2"/>
            <w:tabs>
              <w:tab w:val="right" w:leader="dot" w:pos="8630"/>
            </w:tabs>
            <w:rPr>
              <w:rFonts w:eastAsiaTheme="minorEastAsia"/>
              <w:noProof/>
              <w:color w:val="auto"/>
              <w:sz w:val="22"/>
            </w:rPr>
          </w:pPr>
          <w:hyperlink w:anchor="_Toc117061587" w:history="1">
            <w:r w:rsidR="00BD566E" w:rsidRPr="00461600">
              <w:rPr>
                <w:rStyle w:val="Hyperlink"/>
              </w:rPr>
              <w:t>Judge Emeritus</w:t>
            </w:r>
            <w:r w:rsidR="00BD566E">
              <w:rPr>
                <w:noProof/>
                <w:webHidden/>
              </w:rPr>
              <w:tab/>
            </w:r>
            <w:r w:rsidR="00BD566E">
              <w:rPr>
                <w:noProof/>
                <w:webHidden/>
              </w:rPr>
              <w:fldChar w:fldCharType="begin"/>
            </w:r>
            <w:r w:rsidR="00BD566E">
              <w:rPr>
                <w:noProof/>
                <w:webHidden/>
              </w:rPr>
              <w:instrText xml:space="preserve"> PAGEREF _Toc117061587 \h </w:instrText>
            </w:r>
            <w:r w:rsidR="00BD566E">
              <w:rPr>
                <w:noProof/>
                <w:webHidden/>
              </w:rPr>
            </w:r>
            <w:r w:rsidR="00BD566E">
              <w:rPr>
                <w:noProof/>
                <w:webHidden/>
              </w:rPr>
              <w:fldChar w:fldCharType="separate"/>
            </w:r>
            <w:r w:rsidR="00373126">
              <w:rPr>
                <w:noProof/>
                <w:webHidden/>
              </w:rPr>
              <w:t>11</w:t>
            </w:r>
            <w:r w:rsidR="00BD566E">
              <w:rPr>
                <w:noProof/>
                <w:webHidden/>
              </w:rPr>
              <w:fldChar w:fldCharType="end"/>
            </w:r>
          </w:hyperlink>
        </w:p>
        <w:p w14:paraId="7679AA99" w14:textId="79FBFDF6" w:rsidR="00BD566E" w:rsidRDefault="00000000">
          <w:pPr>
            <w:pStyle w:val="TOC2"/>
            <w:tabs>
              <w:tab w:val="right" w:leader="dot" w:pos="8630"/>
            </w:tabs>
            <w:rPr>
              <w:rFonts w:eastAsiaTheme="minorEastAsia"/>
              <w:noProof/>
              <w:color w:val="auto"/>
              <w:sz w:val="22"/>
            </w:rPr>
          </w:pPr>
          <w:hyperlink w:anchor="_Toc117061588" w:history="1">
            <w:r w:rsidR="00BD566E" w:rsidRPr="00461600">
              <w:rPr>
                <w:rStyle w:val="Hyperlink"/>
              </w:rPr>
              <w:t>International Judge Appointment Requirements</w:t>
            </w:r>
            <w:r w:rsidR="00BD566E">
              <w:rPr>
                <w:noProof/>
                <w:webHidden/>
              </w:rPr>
              <w:tab/>
            </w:r>
            <w:r w:rsidR="00BD566E">
              <w:rPr>
                <w:noProof/>
                <w:webHidden/>
              </w:rPr>
              <w:fldChar w:fldCharType="begin"/>
            </w:r>
            <w:r w:rsidR="00BD566E">
              <w:rPr>
                <w:noProof/>
                <w:webHidden/>
              </w:rPr>
              <w:instrText xml:space="preserve"> PAGEREF _Toc117061588 \h </w:instrText>
            </w:r>
            <w:r w:rsidR="00BD566E">
              <w:rPr>
                <w:noProof/>
                <w:webHidden/>
              </w:rPr>
            </w:r>
            <w:r w:rsidR="00BD566E">
              <w:rPr>
                <w:noProof/>
                <w:webHidden/>
              </w:rPr>
              <w:fldChar w:fldCharType="separate"/>
            </w:r>
            <w:r w:rsidR="00373126">
              <w:rPr>
                <w:noProof/>
                <w:webHidden/>
              </w:rPr>
              <w:t>11</w:t>
            </w:r>
            <w:r w:rsidR="00BD566E">
              <w:rPr>
                <w:noProof/>
                <w:webHidden/>
              </w:rPr>
              <w:fldChar w:fldCharType="end"/>
            </w:r>
          </w:hyperlink>
        </w:p>
        <w:p w14:paraId="3492AF7C" w14:textId="76322679" w:rsidR="00BD566E" w:rsidRDefault="00000000">
          <w:pPr>
            <w:pStyle w:val="TOC1"/>
            <w:rPr>
              <w:rFonts w:eastAsiaTheme="minorEastAsia"/>
              <w:noProof/>
              <w:sz w:val="22"/>
            </w:rPr>
          </w:pPr>
          <w:hyperlink w:anchor="_Toc117061589" w:history="1">
            <w:r w:rsidR="00BD566E" w:rsidRPr="00461600">
              <w:rPr>
                <w:rStyle w:val="Hyperlink"/>
              </w:rPr>
              <w:t>4</w:t>
            </w:r>
            <w:r w:rsidR="00BD566E">
              <w:rPr>
                <w:rFonts w:eastAsiaTheme="minorEastAsia"/>
                <w:noProof/>
                <w:sz w:val="22"/>
              </w:rPr>
              <w:tab/>
            </w:r>
            <w:r w:rsidR="00BD566E" w:rsidRPr="00461600">
              <w:rPr>
                <w:rStyle w:val="Hyperlink"/>
              </w:rPr>
              <w:t>Judges Committee</w:t>
            </w:r>
            <w:r w:rsidR="00BD566E">
              <w:rPr>
                <w:noProof/>
                <w:webHidden/>
              </w:rPr>
              <w:tab/>
            </w:r>
            <w:r w:rsidR="00BD566E">
              <w:rPr>
                <w:noProof/>
                <w:webHidden/>
              </w:rPr>
              <w:fldChar w:fldCharType="begin"/>
            </w:r>
            <w:r w:rsidR="00BD566E">
              <w:rPr>
                <w:noProof/>
                <w:webHidden/>
              </w:rPr>
              <w:instrText xml:space="preserve"> PAGEREF _Toc117061589 \h </w:instrText>
            </w:r>
            <w:r w:rsidR="00BD566E">
              <w:rPr>
                <w:noProof/>
                <w:webHidden/>
              </w:rPr>
            </w:r>
            <w:r w:rsidR="00BD566E">
              <w:rPr>
                <w:noProof/>
                <w:webHidden/>
              </w:rPr>
              <w:fldChar w:fldCharType="separate"/>
            </w:r>
            <w:r w:rsidR="00373126">
              <w:rPr>
                <w:noProof/>
                <w:webHidden/>
              </w:rPr>
              <w:t>14</w:t>
            </w:r>
            <w:r w:rsidR="00BD566E">
              <w:rPr>
                <w:noProof/>
                <w:webHidden/>
              </w:rPr>
              <w:fldChar w:fldCharType="end"/>
            </w:r>
          </w:hyperlink>
        </w:p>
        <w:p w14:paraId="7A630448" w14:textId="4143CD92" w:rsidR="00BD566E" w:rsidRDefault="00000000">
          <w:pPr>
            <w:pStyle w:val="TOC2"/>
            <w:tabs>
              <w:tab w:val="right" w:leader="dot" w:pos="8630"/>
            </w:tabs>
            <w:rPr>
              <w:rFonts w:eastAsiaTheme="minorEastAsia"/>
              <w:noProof/>
              <w:color w:val="auto"/>
              <w:sz w:val="22"/>
            </w:rPr>
          </w:pPr>
          <w:hyperlink w:anchor="_Toc117061590" w:history="1">
            <w:r w:rsidR="00BD566E" w:rsidRPr="00461600">
              <w:rPr>
                <w:rStyle w:val="Hyperlink"/>
              </w:rPr>
              <w:t>Purpose</w:t>
            </w:r>
            <w:r w:rsidR="00BD566E">
              <w:rPr>
                <w:noProof/>
                <w:webHidden/>
              </w:rPr>
              <w:tab/>
            </w:r>
            <w:r w:rsidR="00BD566E">
              <w:rPr>
                <w:noProof/>
                <w:webHidden/>
              </w:rPr>
              <w:fldChar w:fldCharType="begin"/>
            </w:r>
            <w:r w:rsidR="00BD566E">
              <w:rPr>
                <w:noProof/>
                <w:webHidden/>
              </w:rPr>
              <w:instrText xml:space="preserve"> PAGEREF _Toc117061590 \h </w:instrText>
            </w:r>
            <w:r w:rsidR="00BD566E">
              <w:rPr>
                <w:noProof/>
                <w:webHidden/>
              </w:rPr>
            </w:r>
            <w:r w:rsidR="00BD566E">
              <w:rPr>
                <w:noProof/>
                <w:webHidden/>
              </w:rPr>
              <w:fldChar w:fldCharType="separate"/>
            </w:r>
            <w:r w:rsidR="00373126">
              <w:rPr>
                <w:noProof/>
                <w:webHidden/>
              </w:rPr>
              <w:t>14</w:t>
            </w:r>
            <w:r w:rsidR="00BD566E">
              <w:rPr>
                <w:noProof/>
                <w:webHidden/>
              </w:rPr>
              <w:fldChar w:fldCharType="end"/>
            </w:r>
          </w:hyperlink>
        </w:p>
        <w:p w14:paraId="43A82F00" w14:textId="5E420D4E" w:rsidR="00BD566E" w:rsidRDefault="00000000">
          <w:pPr>
            <w:pStyle w:val="TOC2"/>
            <w:tabs>
              <w:tab w:val="right" w:leader="dot" w:pos="8630"/>
            </w:tabs>
            <w:rPr>
              <w:rFonts w:eastAsiaTheme="minorEastAsia"/>
              <w:noProof/>
              <w:color w:val="auto"/>
              <w:sz w:val="22"/>
            </w:rPr>
          </w:pPr>
          <w:hyperlink w:anchor="_Toc117061591" w:history="1">
            <w:r w:rsidR="00BD566E" w:rsidRPr="00461600">
              <w:rPr>
                <w:rStyle w:val="Hyperlink"/>
              </w:rPr>
              <w:t>Functions and Activities</w:t>
            </w:r>
            <w:r w:rsidR="00BD566E">
              <w:rPr>
                <w:noProof/>
                <w:webHidden/>
              </w:rPr>
              <w:tab/>
            </w:r>
            <w:r w:rsidR="00BD566E">
              <w:rPr>
                <w:noProof/>
                <w:webHidden/>
              </w:rPr>
              <w:fldChar w:fldCharType="begin"/>
            </w:r>
            <w:r w:rsidR="00BD566E">
              <w:rPr>
                <w:noProof/>
                <w:webHidden/>
              </w:rPr>
              <w:instrText xml:space="preserve"> PAGEREF _Toc117061591 \h </w:instrText>
            </w:r>
            <w:r w:rsidR="00BD566E">
              <w:rPr>
                <w:noProof/>
                <w:webHidden/>
              </w:rPr>
            </w:r>
            <w:r w:rsidR="00BD566E">
              <w:rPr>
                <w:noProof/>
                <w:webHidden/>
              </w:rPr>
              <w:fldChar w:fldCharType="separate"/>
            </w:r>
            <w:r w:rsidR="00373126">
              <w:rPr>
                <w:noProof/>
                <w:webHidden/>
              </w:rPr>
              <w:t>14</w:t>
            </w:r>
            <w:r w:rsidR="00BD566E">
              <w:rPr>
                <w:noProof/>
                <w:webHidden/>
              </w:rPr>
              <w:fldChar w:fldCharType="end"/>
            </w:r>
          </w:hyperlink>
        </w:p>
        <w:p w14:paraId="261FDBC2" w14:textId="124A8BDD" w:rsidR="00BD566E" w:rsidRDefault="00000000">
          <w:pPr>
            <w:pStyle w:val="TOC2"/>
            <w:tabs>
              <w:tab w:val="right" w:leader="dot" w:pos="8630"/>
            </w:tabs>
            <w:rPr>
              <w:rFonts w:eastAsiaTheme="minorEastAsia"/>
              <w:noProof/>
              <w:color w:val="auto"/>
              <w:sz w:val="22"/>
            </w:rPr>
          </w:pPr>
          <w:hyperlink w:anchor="_Toc117061592" w:history="1">
            <w:r w:rsidR="00BD566E" w:rsidRPr="00461600">
              <w:rPr>
                <w:rStyle w:val="Hyperlink"/>
              </w:rPr>
              <w:t>Composition</w:t>
            </w:r>
            <w:r w:rsidR="00BD566E">
              <w:rPr>
                <w:noProof/>
                <w:webHidden/>
              </w:rPr>
              <w:tab/>
            </w:r>
            <w:r w:rsidR="00BD566E">
              <w:rPr>
                <w:noProof/>
                <w:webHidden/>
              </w:rPr>
              <w:fldChar w:fldCharType="begin"/>
            </w:r>
            <w:r w:rsidR="00BD566E">
              <w:rPr>
                <w:noProof/>
                <w:webHidden/>
              </w:rPr>
              <w:instrText xml:space="preserve"> PAGEREF _Toc117061592 \h </w:instrText>
            </w:r>
            <w:r w:rsidR="00BD566E">
              <w:rPr>
                <w:noProof/>
                <w:webHidden/>
              </w:rPr>
            </w:r>
            <w:r w:rsidR="00BD566E">
              <w:rPr>
                <w:noProof/>
                <w:webHidden/>
              </w:rPr>
              <w:fldChar w:fldCharType="separate"/>
            </w:r>
            <w:r w:rsidR="00373126">
              <w:rPr>
                <w:noProof/>
                <w:webHidden/>
              </w:rPr>
              <w:t>15</w:t>
            </w:r>
            <w:r w:rsidR="00BD566E">
              <w:rPr>
                <w:noProof/>
                <w:webHidden/>
              </w:rPr>
              <w:fldChar w:fldCharType="end"/>
            </w:r>
          </w:hyperlink>
        </w:p>
        <w:p w14:paraId="2F3E6344" w14:textId="64737E0F" w:rsidR="00BD566E" w:rsidRDefault="00000000">
          <w:pPr>
            <w:pStyle w:val="TOC1"/>
            <w:rPr>
              <w:rFonts w:eastAsiaTheme="minorEastAsia"/>
              <w:noProof/>
              <w:sz w:val="22"/>
            </w:rPr>
          </w:pPr>
          <w:hyperlink w:anchor="_Toc117061593" w:history="1">
            <w:r w:rsidR="00BD566E" w:rsidRPr="00461600">
              <w:rPr>
                <w:rStyle w:val="Hyperlink"/>
              </w:rPr>
              <w:t>5</w:t>
            </w:r>
            <w:r w:rsidR="00BD566E">
              <w:rPr>
                <w:rFonts w:eastAsiaTheme="minorEastAsia"/>
                <w:noProof/>
                <w:sz w:val="22"/>
              </w:rPr>
              <w:tab/>
            </w:r>
            <w:r w:rsidR="00BD566E" w:rsidRPr="00461600">
              <w:rPr>
                <w:rStyle w:val="Hyperlink"/>
                <w:rFonts w:eastAsiaTheme="majorEastAsia"/>
              </w:rPr>
              <w:t>Judges Committee Leadership</w:t>
            </w:r>
            <w:r w:rsidR="00BD566E">
              <w:rPr>
                <w:noProof/>
                <w:webHidden/>
              </w:rPr>
              <w:tab/>
            </w:r>
            <w:r w:rsidR="00BD566E">
              <w:rPr>
                <w:noProof/>
                <w:webHidden/>
              </w:rPr>
              <w:fldChar w:fldCharType="begin"/>
            </w:r>
            <w:r w:rsidR="00BD566E">
              <w:rPr>
                <w:noProof/>
                <w:webHidden/>
              </w:rPr>
              <w:instrText xml:space="preserve"> PAGEREF _Toc117061593 \h </w:instrText>
            </w:r>
            <w:r w:rsidR="00BD566E">
              <w:rPr>
                <w:noProof/>
                <w:webHidden/>
              </w:rPr>
            </w:r>
            <w:r w:rsidR="00BD566E">
              <w:rPr>
                <w:noProof/>
                <w:webHidden/>
              </w:rPr>
              <w:fldChar w:fldCharType="separate"/>
            </w:r>
            <w:r w:rsidR="00373126">
              <w:rPr>
                <w:noProof/>
                <w:webHidden/>
              </w:rPr>
              <w:t>16</w:t>
            </w:r>
            <w:r w:rsidR="00BD566E">
              <w:rPr>
                <w:noProof/>
                <w:webHidden/>
              </w:rPr>
              <w:fldChar w:fldCharType="end"/>
            </w:r>
          </w:hyperlink>
        </w:p>
        <w:p w14:paraId="0772ED9D" w14:textId="54091404" w:rsidR="00BD566E" w:rsidRDefault="00000000">
          <w:pPr>
            <w:pStyle w:val="TOC2"/>
            <w:tabs>
              <w:tab w:val="right" w:leader="dot" w:pos="8630"/>
            </w:tabs>
            <w:rPr>
              <w:rFonts w:eastAsiaTheme="minorEastAsia"/>
              <w:noProof/>
              <w:color w:val="auto"/>
              <w:sz w:val="22"/>
            </w:rPr>
          </w:pPr>
          <w:hyperlink w:anchor="_Toc117061594" w:history="1">
            <w:r w:rsidR="00BD566E" w:rsidRPr="00461600">
              <w:rPr>
                <w:rStyle w:val="Hyperlink"/>
              </w:rPr>
              <w:t>Judges Committee Chair</w:t>
            </w:r>
            <w:r w:rsidR="00BD566E">
              <w:rPr>
                <w:noProof/>
                <w:webHidden/>
              </w:rPr>
              <w:tab/>
            </w:r>
            <w:r w:rsidR="00BD566E">
              <w:rPr>
                <w:noProof/>
                <w:webHidden/>
              </w:rPr>
              <w:fldChar w:fldCharType="begin"/>
            </w:r>
            <w:r w:rsidR="00BD566E">
              <w:rPr>
                <w:noProof/>
                <w:webHidden/>
              </w:rPr>
              <w:instrText xml:space="preserve"> PAGEREF _Toc117061594 \h </w:instrText>
            </w:r>
            <w:r w:rsidR="00BD566E">
              <w:rPr>
                <w:noProof/>
                <w:webHidden/>
              </w:rPr>
            </w:r>
            <w:r w:rsidR="00BD566E">
              <w:rPr>
                <w:noProof/>
                <w:webHidden/>
              </w:rPr>
              <w:fldChar w:fldCharType="separate"/>
            </w:r>
            <w:r w:rsidR="00373126">
              <w:rPr>
                <w:noProof/>
                <w:webHidden/>
              </w:rPr>
              <w:t>16</w:t>
            </w:r>
            <w:r w:rsidR="00BD566E">
              <w:rPr>
                <w:noProof/>
                <w:webHidden/>
              </w:rPr>
              <w:fldChar w:fldCharType="end"/>
            </w:r>
          </w:hyperlink>
        </w:p>
        <w:p w14:paraId="5F126591" w14:textId="0B756CF4" w:rsidR="00BD566E" w:rsidRDefault="00000000">
          <w:pPr>
            <w:pStyle w:val="TOC2"/>
            <w:tabs>
              <w:tab w:val="right" w:leader="dot" w:pos="8630"/>
            </w:tabs>
            <w:rPr>
              <w:rFonts w:eastAsiaTheme="minorEastAsia"/>
              <w:noProof/>
              <w:color w:val="auto"/>
              <w:sz w:val="22"/>
            </w:rPr>
          </w:pPr>
          <w:hyperlink w:anchor="_Toc117061595" w:history="1">
            <w:r w:rsidR="00BD566E" w:rsidRPr="00461600">
              <w:rPr>
                <w:rStyle w:val="Hyperlink"/>
              </w:rPr>
              <w:t>Judges Committee Vice-Chair</w:t>
            </w:r>
            <w:r w:rsidR="00BD566E">
              <w:rPr>
                <w:noProof/>
                <w:webHidden/>
              </w:rPr>
              <w:tab/>
            </w:r>
            <w:r w:rsidR="00BD566E">
              <w:rPr>
                <w:noProof/>
                <w:webHidden/>
              </w:rPr>
              <w:fldChar w:fldCharType="begin"/>
            </w:r>
            <w:r w:rsidR="00BD566E">
              <w:rPr>
                <w:noProof/>
                <w:webHidden/>
              </w:rPr>
              <w:instrText xml:space="preserve"> PAGEREF _Toc117061595 \h </w:instrText>
            </w:r>
            <w:r w:rsidR="00BD566E">
              <w:rPr>
                <w:noProof/>
                <w:webHidden/>
              </w:rPr>
            </w:r>
            <w:r w:rsidR="00BD566E">
              <w:rPr>
                <w:noProof/>
                <w:webHidden/>
              </w:rPr>
              <w:fldChar w:fldCharType="separate"/>
            </w:r>
            <w:r w:rsidR="00373126">
              <w:rPr>
                <w:noProof/>
                <w:webHidden/>
              </w:rPr>
              <w:t>16</w:t>
            </w:r>
            <w:r w:rsidR="00BD566E">
              <w:rPr>
                <w:noProof/>
                <w:webHidden/>
              </w:rPr>
              <w:fldChar w:fldCharType="end"/>
            </w:r>
          </w:hyperlink>
        </w:p>
        <w:p w14:paraId="5FCF5B18" w14:textId="0F95553B" w:rsidR="00BD566E" w:rsidRDefault="00000000">
          <w:pPr>
            <w:pStyle w:val="TOC2"/>
            <w:tabs>
              <w:tab w:val="right" w:leader="dot" w:pos="8630"/>
            </w:tabs>
            <w:rPr>
              <w:rFonts w:eastAsiaTheme="minorEastAsia"/>
              <w:noProof/>
              <w:color w:val="auto"/>
              <w:sz w:val="22"/>
            </w:rPr>
          </w:pPr>
          <w:hyperlink w:anchor="_Toc117061596" w:history="1">
            <w:r w:rsidR="00BD566E" w:rsidRPr="00461600">
              <w:rPr>
                <w:rStyle w:val="Hyperlink"/>
              </w:rPr>
              <w:t>Judges Committee Secretary</w:t>
            </w:r>
            <w:r w:rsidR="00BD566E">
              <w:rPr>
                <w:noProof/>
                <w:webHidden/>
              </w:rPr>
              <w:tab/>
            </w:r>
            <w:r w:rsidR="00BD566E">
              <w:rPr>
                <w:noProof/>
                <w:webHidden/>
              </w:rPr>
              <w:fldChar w:fldCharType="begin"/>
            </w:r>
            <w:r w:rsidR="00BD566E">
              <w:rPr>
                <w:noProof/>
                <w:webHidden/>
              </w:rPr>
              <w:instrText xml:space="preserve"> PAGEREF _Toc117061596 \h </w:instrText>
            </w:r>
            <w:r w:rsidR="00BD566E">
              <w:rPr>
                <w:noProof/>
                <w:webHidden/>
              </w:rPr>
            </w:r>
            <w:r w:rsidR="00BD566E">
              <w:rPr>
                <w:noProof/>
                <w:webHidden/>
              </w:rPr>
              <w:fldChar w:fldCharType="separate"/>
            </w:r>
            <w:r w:rsidR="00373126">
              <w:rPr>
                <w:noProof/>
                <w:webHidden/>
              </w:rPr>
              <w:t>16</w:t>
            </w:r>
            <w:r w:rsidR="00BD566E">
              <w:rPr>
                <w:noProof/>
                <w:webHidden/>
              </w:rPr>
              <w:fldChar w:fldCharType="end"/>
            </w:r>
          </w:hyperlink>
        </w:p>
        <w:p w14:paraId="30E68561" w14:textId="0AAAE4E4" w:rsidR="00BD566E" w:rsidRDefault="00000000">
          <w:pPr>
            <w:pStyle w:val="TOC2"/>
            <w:tabs>
              <w:tab w:val="right" w:leader="dot" w:pos="8630"/>
            </w:tabs>
            <w:rPr>
              <w:rFonts w:eastAsiaTheme="minorEastAsia"/>
              <w:noProof/>
              <w:color w:val="auto"/>
              <w:sz w:val="22"/>
            </w:rPr>
          </w:pPr>
          <w:hyperlink w:anchor="_Toc117061597" w:history="1">
            <w:r w:rsidR="00BD566E" w:rsidRPr="00461600">
              <w:rPr>
                <w:rStyle w:val="Hyperlink"/>
              </w:rPr>
              <w:t>Judges Committee Working Parties &amp; Subcommittees</w:t>
            </w:r>
            <w:r w:rsidR="00BD566E">
              <w:rPr>
                <w:noProof/>
                <w:webHidden/>
              </w:rPr>
              <w:tab/>
            </w:r>
            <w:r w:rsidR="00BD566E">
              <w:rPr>
                <w:noProof/>
                <w:webHidden/>
              </w:rPr>
              <w:fldChar w:fldCharType="begin"/>
            </w:r>
            <w:r w:rsidR="00BD566E">
              <w:rPr>
                <w:noProof/>
                <w:webHidden/>
              </w:rPr>
              <w:instrText xml:space="preserve"> PAGEREF _Toc117061597 \h </w:instrText>
            </w:r>
            <w:r w:rsidR="00BD566E">
              <w:rPr>
                <w:noProof/>
                <w:webHidden/>
              </w:rPr>
            </w:r>
            <w:r w:rsidR="00BD566E">
              <w:rPr>
                <w:noProof/>
                <w:webHidden/>
              </w:rPr>
              <w:fldChar w:fldCharType="separate"/>
            </w:r>
            <w:r w:rsidR="00373126">
              <w:rPr>
                <w:noProof/>
                <w:webHidden/>
              </w:rPr>
              <w:t>17</w:t>
            </w:r>
            <w:r w:rsidR="00BD566E">
              <w:rPr>
                <w:noProof/>
                <w:webHidden/>
              </w:rPr>
              <w:fldChar w:fldCharType="end"/>
            </w:r>
          </w:hyperlink>
        </w:p>
        <w:p w14:paraId="1697B607" w14:textId="16383026" w:rsidR="00BD566E" w:rsidRDefault="00000000">
          <w:pPr>
            <w:pStyle w:val="TOC2"/>
            <w:tabs>
              <w:tab w:val="right" w:leader="dot" w:pos="8630"/>
            </w:tabs>
            <w:rPr>
              <w:rFonts w:eastAsiaTheme="minorEastAsia"/>
              <w:noProof/>
              <w:color w:val="auto"/>
              <w:sz w:val="22"/>
            </w:rPr>
          </w:pPr>
          <w:hyperlink w:anchor="_Toc117061598" w:history="1">
            <w:r w:rsidR="00BD566E" w:rsidRPr="00461600">
              <w:rPr>
                <w:rStyle w:val="Hyperlink"/>
              </w:rPr>
              <w:t>Standing Subcommittees</w:t>
            </w:r>
            <w:r w:rsidR="00BD566E">
              <w:rPr>
                <w:noProof/>
                <w:webHidden/>
              </w:rPr>
              <w:tab/>
            </w:r>
            <w:r w:rsidR="00BD566E">
              <w:rPr>
                <w:noProof/>
                <w:webHidden/>
              </w:rPr>
              <w:fldChar w:fldCharType="begin"/>
            </w:r>
            <w:r w:rsidR="00BD566E">
              <w:rPr>
                <w:noProof/>
                <w:webHidden/>
              </w:rPr>
              <w:instrText xml:space="preserve"> PAGEREF _Toc117061598 \h </w:instrText>
            </w:r>
            <w:r w:rsidR="00BD566E">
              <w:rPr>
                <w:noProof/>
                <w:webHidden/>
              </w:rPr>
            </w:r>
            <w:r w:rsidR="00BD566E">
              <w:rPr>
                <w:noProof/>
                <w:webHidden/>
              </w:rPr>
              <w:fldChar w:fldCharType="separate"/>
            </w:r>
            <w:r w:rsidR="00373126">
              <w:rPr>
                <w:noProof/>
                <w:webHidden/>
              </w:rPr>
              <w:t>17</w:t>
            </w:r>
            <w:r w:rsidR="00BD566E">
              <w:rPr>
                <w:noProof/>
                <w:webHidden/>
              </w:rPr>
              <w:fldChar w:fldCharType="end"/>
            </w:r>
          </w:hyperlink>
        </w:p>
        <w:p w14:paraId="552EF193" w14:textId="6BC4A0A2" w:rsidR="00BD566E" w:rsidRDefault="00000000">
          <w:pPr>
            <w:pStyle w:val="TOC2"/>
            <w:tabs>
              <w:tab w:val="right" w:leader="dot" w:pos="8630"/>
            </w:tabs>
            <w:rPr>
              <w:rFonts w:eastAsiaTheme="minorEastAsia"/>
              <w:noProof/>
              <w:color w:val="auto"/>
              <w:sz w:val="22"/>
            </w:rPr>
          </w:pPr>
          <w:hyperlink w:anchor="_Toc117061599" w:history="1">
            <w:r w:rsidR="00BD566E" w:rsidRPr="00461600">
              <w:rPr>
                <w:rStyle w:val="Hyperlink"/>
                <w:rFonts w:cstheme="minorHAnsi"/>
              </w:rPr>
              <w:t>Judges Education Training and Testing Subcommittee</w:t>
            </w:r>
            <w:r w:rsidR="00BD566E">
              <w:rPr>
                <w:noProof/>
                <w:webHidden/>
              </w:rPr>
              <w:tab/>
            </w:r>
            <w:r w:rsidR="00BD566E">
              <w:rPr>
                <w:noProof/>
                <w:webHidden/>
              </w:rPr>
              <w:fldChar w:fldCharType="begin"/>
            </w:r>
            <w:r w:rsidR="00BD566E">
              <w:rPr>
                <w:noProof/>
                <w:webHidden/>
              </w:rPr>
              <w:instrText xml:space="preserve"> PAGEREF _Toc117061599 \h </w:instrText>
            </w:r>
            <w:r w:rsidR="00BD566E">
              <w:rPr>
                <w:noProof/>
                <w:webHidden/>
              </w:rPr>
            </w:r>
            <w:r w:rsidR="00BD566E">
              <w:rPr>
                <w:noProof/>
                <w:webHidden/>
              </w:rPr>
              <w:fldChar w:fldCharType="separate"/>
            </w:r>
            <w:r w:rsidR="00373126">
              <w:rPr>
                <w:noProof/>
                <w:webHidden/>
              </w:rPr>
              <w:t>17</w:t>
            </w:r>
            <w:r w:rsidR="00BD566E">
              <w:rPr>
                <w:noProof/>
                <w:webHidden/>
              </w:rPr>
              <w:fldChar w:fldCharType="end"/>
            </w:r>
          </w:hyperlink>
        </w:p>
        <w:p w14:paraId="04F675BD" w14:textId="252CF249" w:rsidR="00BD566E" w:rsidRDefault="00000000">
          <w:pPr>
            <w:pStyle w:val="TOC2"/>
            <w:tabs>
              <w:tab w:val="right" w:leader="dot" w:pos="8630"/>
            </w:tabs>
            <w:rPr>
              <w:rFonts w:eastAsiaTheme="minorEastAsia"/>
              <w:noProof/>
              <w:color w:val="auto"/>
              <w:sz w:val="22"/>
            </w:rPr>
          </w:pPr>
          <w:hyperlink w:anchor="_Toc117061600" w:history="1">
            <w:r w:rsidR="00BD566E" w:rsidRPr="00461600">
              <w:rPr>
                <w:rStyle w:val="Hyperlink"/>
              </w:rPr>
              <w:t>Web Liaison Subcommittee</w:t>
            </w:r>
            <w:r w:rsidR="00BD566E">
              <w:rPr>
                <w:noProof/>
                <w:webHidden/>
              </w:rPr>
              <w:tab/>
            </w:r>
            <w:r w:rsidR="00BD566E">
              <w:rPr>
                <w:noProof/>
                <w:webHidden/>
              </w:rPr>
              <w:fldChar w:fldCharType="begin"/>
            </w:r>
            <w:r w:rsidR="00BD566E">
              <w:rPr>
                <w:noProof/>
                <w:webHidden/>
              </w:rPr>
              <w:instrText xml:space="preserve"> PAGEREF _Toc117061600 \h </w:instrText>
            </w:r>
            <w:r w:rsidR="00BD566E">
              <w:rPr>
                <w:noProof/>
                <w:webHidden/>
              </w:rPr>
            </w:r>
            <w:r w:rsidR="00BD566E">
              <w:rPr>
                <w:noProof/>
                <w:webHidden/>
              </w:rPr>
              <w:fldChar w:fldCharType="separate"/>
            </w:r>
            <w:r w:rsidR="00373126">
              <w:rPr>
                <w:noProof/>
                <w:webHidden/>
              </w:rPr>
              <w:t>17</w:t>
            </w:r>
            <w:r w:rsidR="00BD566E">
              <w:rPr>
                <w:noProof/>
                <w:webHidden/>
              </w:rPr>
              <w:fldChar w:fldCharType="end"/>
            </w:r>
          </w:hyperlink>
        </w:p>
        <w:p w14:paraId="7E0F8542" w14:textId="668F8C06" w:rsidR="00BD566E" w:rsidRDefault="00000000">
          <w:pPr>
            <w:pStyle w:val="TOC1"/>
            <w:rPr>
              <w:rFonts w:eastAsiaTheme="minorEastAsia"/>
              <w:noProof/>
              <w:sz w:val="22"/>
            </w:rPr>
          </w:pPr>
          <w:hyperlink w:anchor="_Toc117061601" w:history="1">
            <w:r w:rsidR="00BD566E" w:rsidRPr="00461600">
              <w:rPr>
                <w:rStyle w:val="Hyperlink"/>
              </w:rPr>
              <w:t>6</w:t>
            </w:r>
            <w:r w:rsidR="00BD566E">
              <w:rPr>
                <w:rFonts w:eastAsiaTheme="minorEastAsia"/>
                <w:noProof/>
                <w:sz w:val="22"/>
              </w:rPr>
              <w:tab/>
            </w:r>
            <w:r w:rsidR="00BD566E" w:rsidRPr="00461600">
              <w:rPr>
                <w:rStyle w:val="Hyperlink"/>
              </w:rPr>
              <w:t>References</w:t>
            </w:r>
            <w:r w:rsidR="00BD566E">
              <w:rPr>
                <w:noProof/>
                <w:webHidden/>
              </w:rPr>
              <w:tab/>
            </w:r>
            <w:r w:rsidR="00BD566E">
              <w:rPr>
                <w:noProof/>
                <w:webHidden/>
              </w:rPr>
              <w:fldChar w:fldCharType="begin"/>
            </w:r>
            <w:r w:rsidR="00BD566E">
              <w:rPr>
                <w:noProof/>
                <w:webHidden/>
              </w:rPr>
              <w:instrText xml:space="preserve"> PAGEREF _Toc117061601 \h </w:instrText>
            </w:r>
            <w:r w:rsidR="00BD566E">
              <w:rPr>
                <w:noProof/>
                <w:webHidden/>
              </w:rPr>
            </w:r>
            <w:r w:rsidR="00BD566E">
              <w:rPr>
                <w:noProof/>
                <w:webHidden/>
              </w:rPr>
              <w:fldChar w:fldCharType="separate"/>
            </w:r>
            <w:r w:rsidR="00373126">
              <w:rPr>
                <w:noProof/>
                <w:webHidden/>
              </w:rPr>
              <w:t>18</w:t>
            </w:r>
            <w:r w:rsidR="00BD566E">
              <w:rPr>
                <w:noProof/>
                <w:webHidden/>
              </w:rPr>
              <w:fldChar w:fldCharType="end"/>
            </w:r>
          </w:hyperlink>
        </w:p>
        <w:p w14:paraId="34783E9F" w14:textId="72D04D1E" w:rsidR="00BD566E" w:rsidRDefault="00000000">
          <w:pPr>
            <w:pStyle w:val="TOC2"/>
            <w:tabs>
              <w:tab w:val="right" w:leader="dot" w:pos="8630"/>
            </w:tabs>
            <w:rPr>
              <w:rFonts w:eastAsiaTheme="minorEastAsia"/>
              <w:noProof/>
              <w:color w:val="auto"/>
              <w:sz w:val="22"/>
            </w:rPr>
          </w:pPr>
          <w:hyperlink w:anchor="_Toc117061602" w:history="1">
            <w:r w:rsidR="00BD566E" w:rsidRPr="00461600">
              <w:rPr>
                <w:rStyle w:val="Hyperlink"/>
              </w:rPr>
              <w:t>Links</w:t>
            </w:r>
            <w:r w:rsidR="00BD566E">
              <w:rPr>
                <w:noProof/>
                <w:webHidden/>
              </w:rPr>
              <w:tab/>
            </w:r>
            <w:r w:rsidR="00BD566E">
              <w:rPr>
                <w:noProof/>
                <w:webHidden/>
              </w:rPr>
              <w:fldChar w:fldCharType="begin"/>
            </w:r>
            <w:r w:rsidR="00BD566E">
              <w:rPr>
                <w:noProof/>
                <w:webHidden/>
              </w:rPr>
              <w:instrText xml:space="preserve"> PAGEREF _Toc117061602 \h </w:instrText>
            </w:r>
            <w:r w:rsidR="00BD566E">
              <w:rPr>
                <w:noProof/>
                <w:webHidden/>
              </w:rPr>
            </w:r>
            <w:r w:rsidR="00BD566E">
              <w:rPr>
                <w:noProof/>
                <w:webHidden/>
              </w:rPr>
              <w:fldChar w:fldCharType="separate"/>
            </w:r>
            <w:r w:rsidR="00373126">
              <w:rPr>
                <w:noProof/>
                <w:webHidden/>
              </w:rPr>
              <w:t>18</w:t>
            </w:r>
            <w:r w:rsidR="00BD566E">
              <w:rPr>
                <w:noProof/>
                <w:webHidden/>
              </w:rPr>
              <w:fldChar w:fldCharType="end"/>
            </w:r>
          </w:hyperlink>
        </w:p>
        <w:p w14:paraId="48756C74" w14:textId="77777777" w:rsidR="00355D32" w:rsidRPr="004A3C8A" w:rsidRDefault="00B053D0" w:rsidP="00AE6F4C">
          <w:pPr>
            <w:pStyle w:val="TOC2"/>
            <w:tabs>
              <w:tab w:val="right" w:leader="dot" w:pos="8630"/>
            </w:tabs>
          </w:pPr>
          <w:r>
            <w:rPr>
              <w:rFonts w:cstheme="minorHAnsi"/>
              <w:color w:val="auto"/>
            </w:rPr>
            <w:fldChar w:fldCharType="end"/>
          </w:r>
        </w:p>
      </w:sdtContent>
    </w:sdt>
    <w:p w14:paraId="5BCE7FFF" w14:textId="77777777" w:rsidR="002A4062" w:rsidRPr="00F2522B" w:rsidRDefault="002A4062" w:rsidP="00111DD0">
      <w:pPr>
        <w:rPr>
          <w:rFonts w:cstheme="minorHAnsi"/>
          <w:szCs w:val="24"/>
        </w:rPr>
      </w:pPr>
    </w:p>
    <w:p w14:paraId="1C113C05" w14:textId="77777777" w:rsidR="00D37DD0" w:rsidRPr="00AE6F4C" w:rsidRDefault="00D37DD0">
      <w:pPr>
        <w:rPr>
          <w:rFonts w:cstheme="minorHAnsi"/>
        </w:rPr>
      </w:pPr>
    </w:p>
    <w:p w14:paraId="5C38523F" w14:textId="77777777" w:rsidR="00C40301" w:rsidRPr="00AE6F4C" w:rsidRDefault="00C40301" w:rsidP="00111DD0">
      <w:pPr>
        <w:rPr>
          <w:rFonts w:cstheme="minorHAnsi"/>
        </w:rPr>
        <w:sectPr w:rsidR="00C40301" w:rsidRPr="00AE6F4C" w:rsidSect="00AE6F4C">
          <w:footerReference w:type="default" r:id="rId10"/>
          <w:type w:val="continuous"/>
          <w:pgSz w:w="12240" w:h="15840"/>
          <w:pgMar w:top="1440" w:right="1440" w:bottom="1440" w:left="2160" w:header="720" w:footer="720" w:gutter="0"/>
          <w:pgNumType w:fmt="lowerRoman" w:start="1"/>
          <w:cols w:space="720"/>
          <w:docGrid w:linePitch="299"/>
        </w:sectPr>
      </w:pPr>
    </w:p>
    <w:p w14:paraId="77B83132" w14:textId="77777777" w:rsidR="00685837" w:rsidRPr="00AE6F4C" w:rsidRDefault="00685837" w:rsidP="00111DD0">
      <w:pPr>
        <w:rPr>
          <w:rFonts w:cstheme="minorHAnsi"/>
        </w:rPr>
      </w:pPr>
    </w:p>
    <w:p w14:paraId="70444419" w14:textId="77777777" w:rsidR="00AB1718" w:rsidRPr="00AE6F4C" w:rsidRDefault="009805B2" w:rsidP="00AE6F4C">
      <w:pPr>
        <w:pStyle w:val="Heading1"/>
        <w:numPr>
          <w:ilvl w:val="0"/>
          <w:numId w:val="0"/>
        </w:numPr>
        <w:ind w:left="432" w:hanging="432"/>
        <w:rPr>
          <w:rFonts w:cstheme="minorHAnsi"/>
          <w:b w:val="0"/>
        </w:rPr>
      </w:pPr>
      <w:bookmarkStart w:id="0" w:name="_Toc117061554"/>
      <w:r w:rsidRPr="00AE6F4C">
        <w:rPr>
          <w:rFonts w:cstheme="minorHAnsi"/>
        </w:rPr>
        <w:t>Index of Terms and Abbreviations</w:t>
      </w:r>
      <w:bookmarkEnd w:id="0"/>
    </w:p>
    <w:p w14:paraId="05F55385" w14:textId="77777777" w:rsidR="00A9398B" w:rsidRPr="004A3C8A" w:rsidRDefault="00A9398B" w:rsidP="00111DD0">
      <w:pPr>
        <w:rPr>
          <w:rFonts w:cstheme="minorHAnsi"/>
        </w:rPr>
      </w:pPr>
    </w:p>
    <w:p w14:paraId="2F91C01A" w14:textId="361E6298" w:rsidR="00A9398B" w:rsidRPr="00AE6F4C" w:rsidRDefault="00A9398B" w:rsidP="00E90F63">
      <w:pPr>
        <w:tabs>
          <w:tab w:val="left" w:pos="1080"/>
        </w:tabs>
        <w:rPr>
          <w:rFonts w:cstheme="minorHAnsi"/>
        </w:rPr>
      </w:pPr>
      <w:r w:rsidRPr="00F2522B">
        <w:rPr>
          <w:rFonts w:cstheme="minorHAnsi"/>
        </w:rPr>
        <w:t>AJS</w:t>
      </w:r>
      <w:r w:rsidR="00460019">
        <w:rPr>
          <w:rFonts w:cstheme="minorHAnsi"/>
        </w:rPr>
        <w:t xml:space="preserve"> </w:t>
      </w:r>
      <w:r w:rsidRPr="00F2522B">
        <w:rPr>
          <w:rFonts w:cstheme="minorHAnsi"/>
        </w:rPr>
        <w:tab/>
      </w:r>
      <w:r w:rsidR="009921E9" w:rsidRPr="00AE6F4C">
        <w:rPr>
          <w:rFonts w:cstheme="minorHAnsi"/>
        </w:rPr>
        <w:t>Advanced Judge Seminar</w:t>
      </w:r>
    </w:p>
    <w:p w14:paraId="0583746C" w14:textId="77777777" w:rsidR="00111DD0" w:rsidRPr="00AE6F4C" w:rsidRDefault="00111DD0" w:rsidP="00E90F63">
      <w:pPr>
        <w:tabs>
          <w:tab w:val="left" w:pos="1080"/>
        </w:tabs>
        <w:rPr>
          <w:rFonts w:cstheme="minorHAnsi"/>
        </w:rPr>
      </w:pPr>
      <w:r w:rsidRPr="00AE6F4C">
        <w:rPr>
          <w:rFonts w:cstheme="minorHAnsi"/>
        </w:rPr>
        <w:t>AGM</w:t>
      </w:r>
      <w:r w:rsidRPr="00AE6F4C">
        <w:rPr>
          <w:rFonts w:cstheme="minorHAnsi"/>
        </w:rPr>
        <w:tab/>
        <w:t>US Sailing Annual General Meeting</w:t>
      </w:r>
    </w:p>
    <w:p w14:paraId="1F1617F2" w14:textId="77777777" w:rsidR="004E5983" w:rsidRPr="00AE6F4C" w:rsidRDefault="004E5983" w:rsidP="00DD385E">
      <w:pPr>
        <w:tabs>
          <w:tab w:val="left" w:pos="1080"/>
        </w:tabs>
        <w:ind w:left="1080" w:hanging="1080"/>
        <w:rPr>
          <w:rFonts w:cstheme="minorHAnsi"/>
        </w:rPr>
      </w:pPr>
      <w:r w:rsidRPr="00AE6F4C">
        <w:rPr>
          <w:rFonts w:cstheme="minorHAnsi"/>
        </w:rPr>
        <w:t>Area</w:t>
      </w:r>
      <w:r w:rsidRPr="00AE6F4C">
        <w:rPr>
          <w:rFonts w:cstheme="minorHAnsi"/>
        </w:rPr>
        <w:tab/>
      </w:r>
      <w:r w:rsidR="00DD385E" w:rsidRPr="00AE6F4C">
        <w:rPr>
          <w:rFonts w:cstheme="minorHAnsi"/>
        </w:rPr>
        <w:t>The g</w:t>
      </w:r>
      <w:r w:rsidRPr="00AE6F4C">
        <w:rPr>
          <w:rFonts w:cstheme="minorHAnsi"/>
        </w:rPr>
        <w:t>eographic</w:t>
      </w:r>
      <w:r w:rsidR="00DD385E" w:rsidRPr="00AE6F4C">
        <w:rPr>
          <w:rFonts w:cstheme="minorHAnsi"/>
        </w:rPr>
        <w:t>al jurisdiction of</w:t>
      </w:r>
      <w:r w:rsidRPr="00AE6F4C">
        <w:rPr>
          <w:rFonts w:cstheme="minorHAnsi"/>
        </w:rPr>
        <w:t xml:space="preserve"> US Sailing</w:t>
      </w:r>
      <w:r w:rsidR="00DD385E" w:rsidRPr="00AE6F4C">
        <w:rPr>
          <w:rFonts w:cstheme="minorHAnsi"/>
        </w:rPr>
        <w:t xml:space="preserve"> Regional Sailing Associations delineated by the Board.</w:t>
      </w:r>
      <w:r w:rsidRPr="00AE6F4C">
        <w:rPr>
          <w:rFonts w:cstheme="minorHAnsi"/>
        </w:rPr>
        <w:t xml:space="preserve"> </w:t>
      </w:r>
      <w:r w:rsidR="00DD385E" w:rsidRPr="00AE6F4C">
        <w:rPr>
          <w:rFonts w:cstheme="minorHAnsi"/>
        </w:rPr>
        <w:t>An Area m</w:t>
      </w:r>
      <w:r w:rsidRPr="00AE6F4C">
        <w:rPr>
          <w:rFonts w:cstheme="minorHAnsi"/>
        </w:rPr>
        <w:t>ay contain more than one RSA.</w:t>
      </w:r>
    </w:p>
    <w:p w14:paraId="2DA1680C" w14:textId="77777777" w:rsidR="00111DD0" w:rsidRPr="00AE6F4C" w:rsidRDefault="00111DD0" w:rsidP="00E90F63">
      <w:pPr>
        <w:tabs>
          <w:tab w:val="left" w:pos="1080"/>
        </w:tabs>
        <w:rPr>
          <w:rFonts w:cstheme="minorHAnsi"/>
        </w:rPr>
      </w:pPr>
      <w:r w:rsidRPr="00AE6F4C">
        <w:rPr>
          <w:rFonts w:cstheme="minorHAnsi"/>
        </w:rPr>
        <w:t>CEE</w:t>
      </w:r>
      <w:r w:rsidRPr="00AE6F4C">
        <w:rPr>
          <w:rFonts w:cstheme="minorHAnsi"/>
        </w:rPr>
        <w:tab/>
        <w:t>Continuing Education Event</w:t>
      </w:r>
    </w:p>
    <w:p w14:paraId="242152A0" w14:textId="77777777" w:rsidR="00111DD0" w:rsidRPr="00AE6F4C" w:rsidRDefault="00111DD0" w:rsidP="00E90F63">
      <w:pPr>
        <w:tabs>
          <w:tab w:val="left" w:pos="1080"/>
        </w:tabs>
        <w:rPr>
          <w:rFonts w:cstheme="minorHAnsi"/>
        </w:rPr>
      </w:pPr>
      <w:r w:rsidRPr="00AE6F4C">
        <w:rPr>
          <w:rFonts w:cstheme="minorHAnsi"/>
        </w:rPr>
        <w:t>CEU</w:t>
      </w:r>
      <w:r w:rsidRPr="00AE6F4C">
        <w:rPr>
          <w:rFonts w:cstheme="minorHAnsi"/>
        </w:rPr>
        <w:tab/>
        <w:t>Continuing Education Unit</w:t>
      </w:r>
    </w:p>
    <w:p w14:paraId="2D6B9BCB" w14:textId="77777777" w:rsidR="00111DD0" w:rsidRPr="004A3C8A" w:rsidRDefault="00111DD0" w:rsidP="00E90F63">
      <w:pPr>
        <w:tabs>
          <w:tab w:val="left" w:pos="1080"/>
        </w:tabs>
        <w:rPr>
          <w:rFonts w:cstheme="minorHAnsi"/>
        </w:rPr>
      </w:pPr>
      <w:r w:rsidRPr="00AE6F4C">
        <w:rPr>
          <w:rFonts w:cstheme="minorHAnsi"/>
        </w:rPr>
        <w:t>CJ</w:t>
      </w:r>
      <w:r w:rsidRPr="00AE6F4C">
        <w:rPr>
          <w:rFonts w:cstheme="minorHAnsi"/>
        </w:rPr>
        <w:tab/>
        <w:t>US Sailing Certified Club Judge</w:t>
      </w:r>
    </w:p>
    <w:p w14:paraId="14448228" w14:textId="416F959B" w:rsidR="00111DD0" w:rsidRPr="00AE6F4C" w:rsidRDefault="00111DD0" w:rsidP="00E90F63">
      <w:pPr>
        <w:tabs>
          <w:tab w:val="left" w:pos="1080"/>
        </w:tabs>
        <w:rPr>
          <w:rFonts w:cstheme="minorHAnsi"/>
        </w:rPr>
      </w:pPr>
      <w:r w:rsidRPr="00F2522B">
        <w:rPr>
          <w:rFonts w:cstheme="minorHAnsi"/>
        </w:rPr>
        <w:t>CJ</w:t>
      </w:r>
      <w:r w:rsidRPr="00F2522B">
        <w:rPr>
          <w:rFonts w:cstheme="minorHAnsi"/>
        </w:rPr>
        <w:tab/>
        <w:t>The appointed Chief</w:t>
      </w:r>
      <w:r w:rsidRPr="00AE6F4C">
        <w:rPr>
          <w:rFonts w:cstheme="minorHAnsi"/>
        </w:rPr>
        <w:t xml:space="preserve"> Judge at a regatta or event</w:t>
      </w:r>
    </w:p>
    <w:p w14:paraId="2341EFFB" w14:textId="77777777" w:rsidR="009921E9" w:rsidRPr="00AE6F4C" w:rsidRDefault="009921E9" w:rsidP="00E90F63">
      <w:pPr>
        <w:tabs>
          <w:tab w:val="left" w:pos="1080"/>
        </w:tabs>
        <w:rPr>
          <w:rFonts w:cstheme="minorHAnsi"/>
        </w:rPr>
      </w:pPr>
      <w:proofErr w:type="spellStart"/>
      <w:r w:rsidRPr="00AE6F4C">
        <w:rPr>
          <w:rFonts w:cstheme="minorHAnsi"/>
        </w:rPr>
        <w:t>CJPD</w:t>
      </w:r>
      <w:proofErr w:type="spellEnd"/>
      <w:r w:rsidRPr="00AE6F4C">
        <w:rPr>
          <w:rFonts w:cstheme="minorHAnsi"/>
        </w:rPr>
        <w:tab/>
        <w:t>Club Judge Program Director</w:t>
      </w:r>
    </w:p>
    <w:p w14:paraId="33A0338C" w14:textId="4A6C2802" w:rsidR="00A9398B" w:rsidRPr="00F2522B" w:rsidRDefault="00A9398B" w:rsidP="00E90F63">
      <w:pPr>
        <w:tabs>
          <w:tab w:val="left" w:pos="1080"/>
        </w:tabs>
        <w:rPr>
          <w:rFonts w:cstheme="minorHAnsi"/>
        </w:rPr>
      </w:pPr>
      <w:r w:rsidRPr="00AE6F4C">
        <w:rPr>
          <w:rFonts w:cstheme="minorHAnsi"/>
        </w:rPr>
        <w:t>CJ</w:t>
      </w:r>
      <w:r w:rsidR="00CA3D6F">
        <w:rPr>
          <w:rFonts w:cstheme="minorHAnsi"/>
        </w:rPr>
        <w:t>S</w:t>
      </w:r>
      <w:r w:rsidR="00562B56">
        <w:rPr>
          <w:rFonts w:cstheme="minorHAnsi"/>
        </w:rPr>
        <w:tab/>
      </w:r>
      <w:r w:rsidR="00CA3D6F">
        <w:rPr>
          <w:rFonts w:cstheme="minorHAnsi"/>
        </w:rPr>
        <w:t>Club Judge Seminar</w:t>
      </w:r>
      <w:r w:rsidR="007A3399" w:rsidRPr="004A3C8A">
        <w:rPr>
          <w:rFonts w:cstheme="minorHAnsi"/>
        </w:rPr>
        <w:tab/>
      </w:r>
    </w:p>
    <w:p w14:paraId="23E640A7" w14:textId="77777777" w:rsidR="004E5983" w:rsidRPr="00AE6F4C" w:rsidRDefault="004E5983" w:rsidP="00E90F63">
      <w:pPr>
        <w:tabs>
          <w:tab w:val="left" w:pos="1080"/>
        </w:tabs>
        <w:rPr>
          <w:rFonts w:cstheme="minorHAnsi"/>
        </w:rPr>
      </w:pPr>
      <w:r w:rsidRPr="00AE6F4C">
        <w:rPr>
          <w:rFonts w:cstheme="minorHAnsi"/>
        </w:rPr>
        <w:t>IJ</w:t>
      </w:r>
      <w:r w:rsidRPr="00AE6F4C">
        <w:rPr>
          <w:rFonts w:cstheme="minorHAnsi"/>
        </w:rPr>
        <w:tab/>
        <w:t>World Sailing Certified International Judge</w:t>
      </w:r>
    </w:p>
    <w:p w14:paraId="534B0263" w14:textId="77777777" w:rsidR="004E5983" w:rsidRPr="00AE6F4C" w:rsidRDefault="004E5983" w:rsidP="00E90F63">
      <w:pPr>
        <w:tabs>
          <w:tab w:val="left" w:pos="1080"/>
        </w:tabs>
        <w:rPr>
          <w:rFonts w:cstheme="minorHAnsi"/>
        </w:rPr>
      </w:pPr>
      <w:r w:rsidRPr="00AE6F4C">
        <w:rPr>
          <w:rFonts w:cstheme="minorHAnsi"/>
        </w:rPr>
        <w:t>JC</w:t>
      </w:r>
      <w:r w:rsidRPr="00AE6F4C">
        <w:rPr>
          <w:rFonts w:cstheme="minorHAnsi"/>
        </w:rPr>
        <w:tab/>
        <w:t>US Sailing Judges Committee</w:t>
      </w:r>
    </w:p>
    <w:p w14:paraId="7FA760E2" w14:textId="77777777" w:rsidR="004E5983" w:rsidRPr="00AE6F4C" w:rsidRDefault="004E5983" w:rsidP="00E90F63">
      <w:pPr>
        <w:tabs>
          <w:tab w:val="left" w:pos="1080"/>
        </w:tabs>
        <w:rPr>
          <w:rFonts w:cstheme="minorHAnsi"/>
        </w:rPr>
      </w:pPr>
      <w:proofErr w:type="spellStart"/>
      <w:r w:rsidRPr="00AE6F4C">
        <w:rPr>
          <w:rFonts w:cstheme="minorHAnsi"/>
        </w:rPr>
        <w:t>JCAM</w:t>
      </w:r>
      <w:proofErr w:type="spellEnd"/>
      <w:r w:rsidRPr="00AE6F4C">
        <w:rPr>
          <w:rFonts w:cstheme="minorHAnsi"/>
        </w:rPr>
        <w:tab/>
        <w:t>Judges Committee Administrative Manual</w:t>
      </w:r>
    </w:p>
    <w:p w14:paraId="533CC4E6" w14:textId="77777777" w:rsidR="004E5983" w:rsidRPr="00AE6F4C" w:rsidRDefault="004E5983" w:rsidP="00E90F63">
      <w:pPr>
        <w:tabs>
          <w:tab w:val="left" w:pos="1080"/>
        </w:tabs>
        <w:rPr>
          <w:rFonts w:cstheme="minorHAnsi"/>
        </w:rPr>
      </w:pPr>
      <w:r w:rsidRPr="00AE6F4C">
        <w:rPr>
          <w:rFonts w:cstheme="minorHAnsi"/>
        </w:rPr>
        <w:t>JE</w:t>
      </w:r>
      <w:r w:rsidRPr="00AE6F4C">
        <w:rPr>
          <w:rFonts w:cstheme="minorHAnsi"/>
        </w:rPr>
        <w:tab/>
        <w:t>Judge Emeritus</w:t>
      </w:r>
    </w:p>
    <w:p w14:paraId="5D5A7CB3" w14:textId="77777777" w:rsidR="004E5983" w:rsidRPr="00AE6F4C" w:rsidRDefault="004E5983" w:rsidP="00E90F63">
      <w:pPr>
        <w:tabs>
          <w:tab w:val="left" w:pos="1080"/>
        </w:tabs>
        <w:rPr>
          <w:rFonts w:cstheme="minorHAnsi"/>
        </w:rPr>
      </w:pPr>
      <w:proofErr w:type="spellStart"/>
      <w:r w:rsidRPr="00AE6F4C">
        <w:rPr>
          <w:rFonts w:cstheme="minorHAnsi"/>
        </w:rPr>
        <w:t>JETTS</w:t>
      </w:r>
      <w:proofErr w:type="spellEnd"/>
      <w:r w:rsidRPr="00AE6F4C">
        <w:rPr>
          <w:rFonts w:cstheme="minorHAnsi"/>
        </w:rPr>
        <w:tab/>
        <w:t>Judges Education Training and Testing Subcommittee</w:t>
      </w:r>
    </w:p>
    <w:p w14:paraId="736ED45D" w14:textId="77777777" w:rsidR="004E5983" w:rsidRPr="00AE6F4C" w:rsidRDefault="004E5983" w:rsidP="00E90F63">
      <w:pPr>
        <w:tabs>
          <w:tab w:val="left" w:pos="1080"/>
        </w:tabs>
        <w:rPr>
          <w:rFonts w:cstheme="minorHAnsi"/>
        </w:rPr>
      </w:pPr>
      <w:r w:rsidRPr="00AE6F4C">
        <w:rPr>
          <w:rFonts w:cstheme="minorHAnsi"/>
        </w:rPr>
        <w:t>JIT</w:t>
      </w:r>
      <w:r w:rsidRPr="00AE6F4C">
        <w:rPr>
          <w:rFonts w:cstheme="minorHAnsi"/>
        </w:rPr>
        <w:tab/>
        <w:t>Judge-in-Training</w:t>
      </w:r>
    </w:p>
    <w:p w14:paraId="7DD5DEDB" w14:textId="77777777" w:rsidR="004E5983" w:rsidRPr="00AE6F4C" w:rsidRDefault="004E5983" w:rsidP="00E90F63">
      <w:pPr>
        <w:tabs>
          <w:tab w:val="left" w:pos="1080"/>
        </w:tabs>
        <w:rPr>
          <w:rFonts w:cstheme="minorHAnsi"/>
        </w:rPr>
      </w:pPr>
      <w:r w:rsidRPr="00AE6F4C">
        <w:rPr>
          <w:rFonts w:cstheme="minorHAnsi"/>
        </w:rPr>
        <w:t>JM</w:t>
      </w:r>
      <w:r w:rsidRPr="00AE6F4C">
        <w:rPr>
          <w:rFonts w:cstheme="minorHAnsi"/>
        </w:rPr>
        <w:tab/>
        <w:t xml:space="preserve">US Sailing Judges Manual </w:t>
      </w:r>
    </w:p>
    <w:p w14:paraId="10D36721" w14:textId="77777777" w:rsidR="00DD385E" w:rsidRPr="00AE6F4C" w:rsidRDefault="00DD385E" w:rsidP="00E90F63">
      <w:pPr>
        <w:tabs>
          <w:tab w:val="left" w:pos="1080"/>
        </w:tabs>
        <w:rPr>
          <w:rFonts w:cstheme="minorHAnsi"/>
        </w:rPr>
      </w:pPr>
      <w:r w:rsidRPr="00AE6F4C">
        <w:rPr>
          <w:rFonts w:cstheme="minorHAnsi"/>
        </w:rPr>
        <w:t>LSO</w:t>
      </w:r>
      <w:r w:rsidRPr="00AE6F4C">
        <w:rPr>
          <w:rFonts w:cstheme="minorHAnsi"/>
        </w:rPr>
        <w:tab/>
        <w:t>Local Sailing Organization</w:t>
      </w:r>
    </w:p>
    <w:p w14:paraId="1928224D" w14:textId="77777777" w:rsidR="004E5983" w:rsidRPr="00AE6F4C" w:rsidRDefault="004E5983" w:rsidP="00E90F63">
      <w:pPr>
        <w:tabs>
          <w:tab w:val="left" w:pos="1080"/>
        </w:tabs>
        <w:rPr>
          <w:rFonts w:cstheme="minorHAnsi"/>
        </w:rPr>
      </w:pPr>
      <w:r w:rsidRPr="00AE6F4C">
        <w:rPr>
          <w:rFonts w:cstheme="minorHAnsi"/>
        </w:rPr>
        <w:t>MNA</w:t>
      </w:r>
      <w:r w:rsidRPr="00AE6F4C">
        <w:rPr>
          <w:rFonts w:cstheme="minorHAnsi"/>
        </w:rPr>
        <w:tab/>
      </w:r>
      <w:r w:rsidR="00522988" w:rsidRPr="00AE6F4C">
        <w:rPr>
          <w:rFonts w:cstheme="minorHAnsi"/>
        </w:rPr>
        <w:t>A Member National Authority recognized by World Sailing</w:t>
      </w:r>
    </w:p>
    <w:p w14:paraId="33B89820" w14:textId="77777777" w:rsidR="00AB3649" w:rsidRPr="00AE6F4C" w:rsidRDefault="00AB3649" w:rsidP="00E90F63">
      <w:pPr>
        <w:tabs>
          <w:tab w:val="left" w:pos="1080"/>
        </w:tabs>
        <w:rPr>
          <w:rFonts w:cstheme="minorHAnsi"/>
        </w:rPr>
      </w:pPr>
      <w:proofErr w:type="spellStart"/>
      <w:r w:rsidRPr="00AE6F4C">
        <w:rPr>
          <w:rFonts w:cstheme="minorHAnsi"/>
        </w:rPr>
        <w:t>NGB</w:t>
      </w:r>
      <w:proofErr w:type="spellEnd"/>
      <w:r w:rsidRPr="00AE6F4C">
        <w:rPr>
          <w:rFonts w:cstheme="minorHAnsi"/>
        </w:rPr>
        <w:tab/>
        <w:t xml:space="preserve">A </w:t>
      </w:r>
      <w:r w:rsidR="009921E9" w:rsidRPr="00AE6F4C">
        <w:rPr>
          <w:rFonts w:cstheme="minorHAnsi"/>
        </w:rPr>
        <w:t>N</w:t>
      </w:r>
      <w:r w:rsidRPr="00AE6F4C">
        <w:rPr>
          <w:rFonts w:cstheme="minorHAnsi"/>
        </w:rPr>
        <w:t xml:space="preserve">ational </w:t>
      </w:r>
      <w:r w:rsidR="009921E9" w:rsidRPr="00AE6F4C">
        <w:rPr>
          <w:rFonts w:cstheme="minorHAnsi"/>
        </w:rPr>
        <w:t>G</w:t>
      </w:r>
      <w:r w:rsidRPr="00AE6F4C">
        <w:rPr>
          <w:rFonts w:cstheme="minorHAnsi"/>
        </w:rPr>
        <w:t xml:space="preserve">overning </w:t>
      </w:r>
      <w:r w:rsidR="009921E9" w:rsidRPr="00AE6F4C">
        <w:rPr>
          <w:rFonts w:cstheme="minorHAnsi"/>
        </w:rPr>
        <w:t>B</w:t>
      </w:r>
      <w:r w:rsidRPr="00AE6F4C">
        <w:rPr>
          <w:rFonts w:cstheme="minorHAnsi"/>
        </w:rPr>
        <w:t>ody for an Olympic/Paralympic sport</w:t>
      </w:r>
    </w:p>
    <w:p w14:paraId="4BB0C749" w14:textId="77777777" w:rsidR="004E5983" w:rsidRPr="00AE6F4C" w:rsidRDefault="004E5983" w:rsidP="00E90F63">
      <w:pPr>
        <w:tabs>
          <w:tab w:val="left" w:pos="1080"/>
        </w:tabs>
        <w:rPr>
          <w:rFonts w:cstheme="minorHAnsi"/>
        </w:rPr>
      </w:pPr>
      <w:r w:rsidRPr="00AE6F4C">
        <w:rPr>
          <w:rFonts w:cstheme="minorHAnsi"/>
        </w:rPr>
        <w:t>NJ</w:t>
      </w:r>
      <w:r w:rsidRPr="00AE6F4C">
        <w:rPr>
          <w:rFonts w:cstheme="minorHAnsi"/>
        </w:rPr>
        <w:tab/>
        <w:t>US Sailing Certified National Judge</w:t>
      </w:r>
    </w:p>
    <w:p w14:paraId="57DA162E" w14:textId="77777777" w:rsidR="00785327" w:rsidRPr="00AE6F4C" w:rsidRDefault="00785327" w:rsidP="00E90F63">
      <w:pPr>
        <w:tabs>
          <w:tab w:val="left" w:pos="1080"/>
        </w:tabs>
        <w:rPr>
          <w:rFonts w:cstheme="minorHAnsi"/>
        </w:rPr>
      </w:pPr>
      <w:r w:rsidRPr="00AE6F4C">
        <w:rPr>
          <w:rFonts w:cstheme="minorHAnsi"/>
        </w:rPr>
        <w:t>OA</w:t>
      </w:r>
      <w:r w:rsidRPr="00AE6F4C">
        <w:rPr>
          <w:rFonts w:cstheme="minorHAnsi"/>
        </w:rPr>
        <w:tab/>
        <w:t>Organizing Authority</w:t>
      </w:r>
    </w:p>
    <w:p w14:paraId="6491DAAB" w14:textId="77777777" w:rsidR="004E5983" w:rsidRPr="00AE6F4C" w:rsidRDefault="004E5983" w:rsidP="00E90F63">
      <w:pPr>
        <w:tabs>
          <w:tab w:val="left" w:pos="1080"/>
        </w:tabs>
        <w:rPr>
          <w:rFonts w:cstheme="minorHAnsi"/>
        </w:rPr>
      </w:pPr>
      <w:r w:rsidRPr="00AE6F4C">
        <w:rPr>
          <w:rFonts w:cstheme="minorHAnsi"/>
        </w:rPr>
        <w:t>RAC</w:t>
      </w:r>
      <w:r w:rsidR="00522988" w:rsidRPr="00AE6F4C">
        <w:rPr>
          <w:rFonts w:cstheme="minorHAnsi"/>
        </w:rPr>
        <w:tab/>
        <w:t>Race Administration Committee</w:t>
      </w:r>
    </w:p>
    <w:p w14:paraId="4A7ECAE8" w14:textId="77777777" w:rsidR="004E5983" w:rsidRPr="00AE6F4C" w:rsidRDefault="004E5983" w:rsidP="00E90F63">
      <w:pPr>
        <w:tabs>
          <w:tab w:val="left" w:pos="1080"/>
        </w:tabs>
        <w:rPr>
          <w:rFonts w:cstheme="minorHAnsi"/>
        </w:rPr>
      </w:pPr>
      <w:r w:rsidRPr="00AE6F4C">
        <w:rPr>
          <w:rFonts w:cstheme="minorHAnsi"/>
        </w:rPr>
        <w:t>RAD</w:t>
      </w:r>
      <w:r w:rsidRPr="00AE6F4C">
        <w:rPr>
          <w:rFonts w:cstheme="minorHAnsi"/>
        </w:rPr>
        <w:tab/>
        <w:t>Race Administrative Director</w:t>
      </w:r>
    </w:p>
    <w:p w14:paraId="7D3AF8A0" w14:textId="77777777" w:rsidR="004E5983" w:rsidRPr="00AE6F4C" w:rsidRDefault="004E5983" w:rsidP="00E90F63">
      <w:pPr>
        <w:tabs>
          <w:tab w:val="left" w:pos="1080"/>
        </w:tabs>
        <w:rPr>
          <w:rFonts w:cstheme="minorHAnsi"/>
        </w:rPr>
      </w:pPr>
      <w:r w:rsidRPr="00AE6F4C">
        <w:rPr>
          <w:rFonts w:cstheme="minorHAnsi"/>
        </w:rPr>
        <w:t>RAJ</w:t>
      </w:r>
      <w:r w:rsidRPr="00AE6F4C">
        <w:rPr>
          <w:rFonts w:cstheme="minorHAnsi"/>
        </w:rPr>
        <w:tab/>
        <w:t>Regional Administrative Judge</w:t>
      </w:r>
    </w:p>
    <w:p w14:paraId="5A6103DD" w14:textId="77777777" w:rsidR="004E5983" w:rsidRPr="00AE6F4C" w:rsidRDefault="004E5983" w:rsidP="00E90F63">
      <w:pPr>
        <w:tabs>
          <w:tab w:val="left" w:pos="1080"/>
        </w:tabs>
        <w:rPr>
          <w:rFonts w:cstheme="minorHAnsi"/>
        </w:rPr>
      </w:pPr>
      <w:r w:rsidRPr="00AE6F4C">
        <w:rPr>
          <w:rFonts w:cstheme="minorHAnsi"/>
        </w:rPr>
        <w:t>RAJ-GU</w:t>
      </w:r>
      <w:r w:rsidRPr="00AE6F4C">
        <w:rPr>
          <w:rFonts w:cstheme="minorHAnsi"/>
        </w:rPr>
        <w:tab/>
        <w:t>Regional Administrative Judges Guide</w:t>
      </w:r>
    </w:p>
    <w:p w14:paraId="56DE2B4C" w14:textId="77777777" w:rsidR="00AB1718" w:rsidRPr="00AE6F4C" w:rsidRDefault="00AB1718" w:rsidP="00E90F63">
      <w:pPr>
        <w:tabs>
          <w:tab w:val="left" w:pos="1080"/>
        </w:tabs>
        <w:rPr>
          <w:rFonts w:cstheme="minorHAnsi"/>
        </w:rPr>
      </w:pPr>
      <w:r w:rsidRPr="00AE6F4C">
        <w:rPr>
          <w:rFonts w:cstheme="minorHAnsi"/>
        </w:rPr>
        <w:t>RJ</w:t>
      </w:r>
      <w:r w:rsidRPr="00AE6F4C">
        <w:rPr>
          <w:rFonts w:cstheme="minorHAnsi"/>
        </w:rPr>
        <w:tab/>
        <w:t>US Sailing Certified Regional Judge</w:t>
      </w:r>
    </w:p>
    <w:p w14:paraId="242FDFAC" w14:textId="77777777" w:rsidR="004249C8" w:rsidRPr="00AE6F4C" w:rsidRDefault="004249C8" w:rsidP="00E90F63">
      <w:pPr>
        <w:tabs>
          <w:tab w:val="left" w:pos="1080"/>
        </w:tabs>
        <w:rPr>
          <w:rFonts w:cstheme="minorHAnsi"/>
        </w:rPr>
      </w:pPr>
      <w:r w:rsidRPr="00AE6F4C">
        <w:rPr>
          <w:rFonts w:cstheme="minorHAnsi"/>
        </w:rPr>
        <w:t>RO</w:t>
      </w:r>
      <w:r w:rsidRPr="00AE6F4C">
        <w:rPr>
          <w:rFonts w:cstheme="minorHAnsi"/>
        </w:rPr>
        <w:tab/>
        <w:t>Race Officer</w:t>
      </w:r>
    </w:p>
    <w:p w14:paraId="5BA493E3" w14:textId="77777777" w:rsidR="004E5983" w:rsidRPr="00AE6F4C" w:rsidRDefault="004E5983" w:rsidP="00E90F63">
      <w:pPr>
        <w:tabs>
          <w:tab w:val="left" w:pos="1080"/>
        </w:tabs>
        <w:rPr>
          <w:rFonts w:cstheme="minorHAnsi"/>
        </w:rPr>
      </w:pPr>
      <w:r w:rsidRPr="00AE6F4C">
        <w:rPr>
          <w:rFonts w:cstheme="minorHAnsi"/>
        </w:rPr>
        <w:t>RSA</w:t>
      </w:r>
      <w:r w:rsidRPr="00AE6F4C">
        <w:rPr>
          <w:rFonts w:cstheme="minorHAnsi"/>
        </w:rPr>
        <w:tab/>
        <w:t>Regional Sailing Association</w:t>
      </w:r>
    </w:p>
    <w:p w14:paraId="53CA5377" w14:textId="77777777" w:rsidR="00573017" w:rsidRPr="00AE6F4C" w:rsidRDefault="00573017" w:rsidP="00E90F63">
      <w:pPr>
        <w:tabs>
          <w:tab w:val="left" w:pos="1080"/>
        </w:tabs>
        <w:rPr>
          <w:rFonts w:cstheme="minorHAnsi"/>
        </w:rPr>
      </w:pPr>
      <w:r w:rsidRPr="00AE6F4C">
        <w:rPr>
          <w:rFonts w:cstheme="minorHAnsi"/>
        </w:rPr>
        <w:t>SOARS</w:t>
      </w:r>
      <w:r w:rsidRPr="00AE6F4C">
        <w:rPr>
          <w:rFonts w:cstheme="minorHAnsi"/>
        </w:rPr>
        <w:tab/>
      </w:r>
      <w:r w:rsidR="00F96AAC" w:rsidRPr="00AE6F4C">
        <w:rPr>
          <w:rFonts w:cstheme="minorHAnsi"/>
        </w:rPr>
        <w:t>Sailing Official Automated Reporting System</w:t>
      </w:r>
    </w:p>
    <w:p w14:paraId="13F0DA91" w14:textId="77777777" w:rsidR="00111DD0" w:rsidRPr="00AE6F4C" w:rsidRDefault="00DB4C8E" w:rsidP="00E90F63">
      <w:pPr>
        <w:tabs>
          <w:tab w:val="left" w:pos="1080"/>
        </w:tabs>
        <w:rPr>
          <w:rFonts w:cstheme="minorHAnsi"/>
        </w:rPr>
      </w:pPr>
      <w:r w:rsidRPr="00AE6F4C">
        <w:rPr>
          <w:rFonts w:cstheme="minorHAnsi"/>
        </w:rPr>
        <w:t>WP</w:t>
      </w:r>
      <w:r w:rsidRPr="00AE6F4C">
        <w:rPr>
          <w:rFonts w:cstheme="minorHAnsi"/>
        </w:rPr>
        <w:tab/>
        <w:t>Working Party</w:t>
      </w:r>
    </w:p>
    <w:p w14:paraId="19FDBA74" w14:textId="77777777" w:rsidR="00522988" w:rsidRPr="00AE6F4C" w:rsidRDefault="00522988" w:rsidP="00E90F63">
      <w:pPr>
        <w:tabs>
          <w:tab w:val="left" w:pos="1080"/>
        </w:tabs>
        <w:rPr>
          <w:rFonts w:cstheme="minorHAnsi"/>
        </w:rPr>
      </w:pPr>
      <w:r w:rsidRPr="00AE6F4C">
        <w:rPr>
          <w:rFonts w:cstheme="minorHAnsi"/>
        </w:rPr>
        <w:t>WS</w:t>
      </w:r>
      <w:r w:rsidRPr="00AE6F4C">
        <w:rPr>
          <w:rFonts w:cstheme="minorHAnsi"/>
        </w:rPr>
        <w:tab/>
        <w:t>World Sailing</w:t>
      </w:r>
    </w:p>
    <w:p w14:paraId="35E6BC73" w14:textId="77777777" w:rsidR="004E5983" w:rsidRPr="00AE6F4C" w:rsidRDefault="004E5983">
      <w:pPr>
        <w:rPr>
          <w:rFonts w:cstheme="minorHAnsi"/>
        </w:rPr>
      </w:pPr>
      <w:r w:rsidRPr="00AE6F4C">
        <w:rPr>
          <w:rFonts w:cstheme="minorHAnsi"/>
        </w:rPr>
        <w:br w:type="page"/>
      </w:r>
    </w:p>
    <w:p w14:paraId="6FD8461D" w14:textId="77777777" w:rsidR="004C2F90" w:rsidRPr="00AE6F4C" w:rsidRDefault="008E33C3" w:rsidP="00AE6F4C">
      <w:pPr>
        <w:pStyle w:val="Heading1"/>
      </w:pPr>
      <w:bookmarkStart w:id="1" w:name="_Toc117061555"/>
      <w:r w:rsidRPr="00AE6F4C">
        <w:rPr>
          <w:rStyle w:val="Heading1Char"/>
          <w:rFonts w:eastAsiaTheme="minorHAnsi"/>
          <w:b/>
        </w:rPr>
        <w:lastRenderedPageBreak/>
        <w:t>Regional Administrative Judge</w:t>
      </w:r>
      <w:bookmarkEnd w:id="1"/>
    </w:p>
    <w:p w14:paraId="5706CB88" w14:textId="77777777" w:rsidR="004D41B4" w:rsidRPr="00F2522B" w:rsidRDefault="004D41B4" w:rsidP="00111DD0">
      <w:pPr>
        <w:rPr>
          <w:rFonts w:cstheme="minorHAnsi"/>
          <w:b/>
        </w:rPr>
      </w:pPr>
    </w:p>
    <w:p w14:paraId="3ED94317" w14:textId="776C7855" w:rsidR="00CA365E" w:rsidRPr="00AE6F4C" w:rsidRDefault="00CA365E">
      <w:pPr>
        <w:rPr>
          <w:rFonts w:cstheme="minorHAnsi"/>
          <w:i/>
        </w:rPr>
      </w:pPr>
      <w:r>
        <w:rPr>
          <w:rFonts w:cstheme="minorHAnsi"/>
          <w:i/>
        </w:rPr>
        <w:t xml:space="preserve">The Regional Administrative Judge is a leader in </w:t>
      </w:r>
      <w:r w:rsidR="0059214A">
        <w:rPr>
          <w:rFonts w:cstheme="minorHAnsi"/>
          <w:i/>
        </w:rPr>
        <w:t xml:space="preserve">the field of </w:t>
      </w:r>
      <w:r>
        <w:rPr>
          <w:rFonts w:cstheme="minorHAnsi"/>
          <w:i/>
        </w:rPr>
        <w:t xml:space="preserve">Judging in their area. They are a resource for “how things work.” They help facilitate learning, growth opportunities, and education for Judges. In addition, they often help Judges and others find and utilize US Sailing Resources. </w:t>
      </w:r>
      <w:r w:rsidR="0059214A">
        <w:rPr>
          <w:rFonts w:cstheme="minorHAnsi"/>
          <w:i/>
        </w:rPr>
        <w:t xml:space="preserve">Often, they will answer inquiries about rules, procedures, or other judging related topics. </w:t>
      </w:r>
    </w:p>
    <w:p w14:paraId="34807924" w14:textId="77777777" w:rsidR="004C5304" w:rsidRPr="00AE6F4C" w:rsidRDefault="008E33C3" w:rsidP="00AE6F4C">
      <w:pPr>
        <w:pStyle w:val="Heading2"/>
        <w:rPr>
          <w:rFonts w:asciiTheme="minorHAnsi" w:hAnsiTheme="minorHAnsi"/>
          <w:b w:val="0"/>
          <w:bCs w:val="0"/>
          <w:iCs w:val="0"/>
        </w:rPr>
      </w:pPr>
      <w:bookmarkStart w:id="2" w:name="_Toc117061556"/>
      <w:r w:rsidRPr="00AE6F4C">
        <w:rPr>
          <w:rStyle w:val="Heading2Char"/>
          <w:b/>
        </w:rPr>
        <w:t>Selection</w:t>
      </w:r>
      <w:bookmarkEnd w:id="2"/>
      <w:r w:rsidR="00940F5D" w:rsidRPr="00AE6F4C">
        <w:rPr>
          <w:rFonts w:asciiTheme="minorHAnsi" w:hAnsiTheme="minorHAnsi"/>
        </w:rPr>
        <w:t xml:space="preserve"> </w:t>
      </w:r>
    </w:p>
    <w:p w14:paraId="3FB43C29" w14:textId="2FBF2DB7" w:rsidR="008E33C3" w:rsidRPr="00AE6F4C" w:rsidRDefault="00940F5D" w:rsidP="00AE6F4C">
      <w:pPr>
        <w:pStyle w:val="NoSpacing"/>
        <w:rPr>
          <w:rFonts w:cstheme="minorHAnsi"/>
        </w:rPr>
      </w:pPr>
      <w:r w:rsidRPr="00F2522B">
        <w:rPr>
          <w:rFonts w:cstheme="minorHAnsi"/>
        </w:rPr>
        <w:t xml:space="preserve">The outgoing RAJ should identify possible replacements and discuss them with the Chair of the Judging Committee, who, after consulting with </w:t>
      </w:r>
      <w:r w:rsidRPr="00AE6F4C">
        <w:rPr>
          <w:rFonts w:cstheme="minorHAnsi"/>
        </w:rPr>
        <w:t xml:space="preserve">the Area </w:t>
      </w:r>
      <w:r w:rsidR="00CB62C5">
        <w:rPr>
          <w:rFonts w:cstheme="minorHAnsi"/>
        </w:rPr>
        <w:t>Coordinator</w:t>
      </w:r>
      <w:r w:rsidRPr="00AE6F4C">
        <w:rPr>
          <w:rFonts w:cstheme="minorHAnsi"/>
        </w:rPr>
        <w:t>,</w:t>
      </w:r>
      <w:r w:rsidR="00111DD0" w:rsidRPr="00AE6F4C">
        <w:rPr>
          <w:rFonts w:cstheme="minorHAnsi"/>
        </w:rPr>
        <w:t xml:space="preserve"> </w:t>
      </w:r>
      <w:r w:rsidRPr="00AE6F4C">
        <w:rPr>
          <w:rFonts w:cstheme="minorHAnsi"/>
        </w:rPr>
        <w:t>makes the appointment.</w:t>
      </w:r>
      <w:r w:rsidR="00DD4671" w:rsidRPr="00AE6F4C">
        <w:rPr>
          <w:rFonts w:cstheme="minorHAnsi"/>
        </w:rPr>
        <w:t xml:space="preserve"> The nominated RAJ should be a Regional Judge (RJ) or National Judge (NJ).</w:t>
      </w:r>
      <w:r w:rsidR="0019748F">
        <w:rPr>
          <w:rFonts w:cstheme="minorHAnsi"/>
        </w:rPr>
        <w:t xml:space="preserve"> The appointment shall be presented to the US Sailing Board of Directors to be approved at a board meeting. </w:t>
      </w:r>
    </w:p>
    <w:p w14:paraId="0074C1D2" w14:textId="77777777" w:rsidR="004C5304" w:rsidRPr="00AE6F4C" w:rsidRDefault="007A3399" w:rsidP="00AE6F4C">
      <w:pPr>
        <w:pStyle w:val="Heading2"/>
        <w:rPr>
          <w:b w:val="0"/>
        </w:rPr>
      </w:pPr>
      <w:bookmarkStart w:id="3" w:name="_Toc117061557"/>
      <w:r w:rsidRPr="00AE6F4C">
        <w:rPr>
          <w:rStyle w:val="Heading2Char"/>
          <w:b/>
        </w:rPr>
        <w:t>Appointment</w:t>
      </w:r>
      <w:bookmarkEnd w:id="3"/>
      <w:r w:rsidRPr="00AE6F4C">
        <w:rPr>
          <w:rFonts w:asciiTheme="minorHAnsi" w:hAnsiTheme="minorHAnsi"/>
        </w:rPr>
        <w:t xml:space="preserve"> </w:t>
      </w:r>
    </w:p>
    <w:p w14:paraId="1A3C4F5C" w14:textId="77777777" w:rsidR="00726F39" w:rsidRPr="00AE6F4C" w:rsidRDefault="007A3399" w:rsidP="00AE6F4C">
      <w:pPr>
        <w:rPr>
          <w:rFonts w:cstheme="minorHAnsi"/>
        </w:rPr>
      </w:pPr>
      <w:proofErr w:type="spellStart"/>
      <w:r w:rsidRPr="00F2522B">
        <w:rPr>
          <w:rFonts w:cstheme="minorHAnsi"/>
        </w:rPr>
        <w:t>RAJs</w:t>
      </w:r>
      <w:proofErr w:type="spellEnd"/>
      <w:r w:rsidRPr="00F2522B">
        <w:rPr>
          <w:rFonts w:cstheme="minorHAnsi"/>
        </w:rPr>
        <w:t xml:space="preserve"> are appointed in accordance with US Sailing Regulation 6.02.</w:t>
      </w:r>
    </w:p>
    <w:p w14:paraId="16BD4D80" w14:textId="77777777" w:rsidR="001A6C9F" w:rsidRPr="00AE6F4C" w:rsidRDefault="008E33C3" w:rsidP="00AE6F4C">
      <w:pPr>
        <w:pStyle w:val="Heading2"/>
      </w:pPr>
      <w:bookmarkStart w:id="4" w:name="_Toc22404289"/>
      <w:bookmarkStart w:id="5" w:name="_Toc22415818"/>
      <w:bookmarkStart w:id="6" w:name="_Toc22419503"/>
      <w:bookmarkStart w:id="7" w:name="_Toc22419632"/>
      <w:bookmarkStart w:id="8" w:name="_Toc22419717"/>
      <w:bookmarkStart w:id="9" w:name="_Toc22419810"/>
      <w:bookmarkStart w:id="10" w:name="_Toc22419895"/>
      <w:bookmarkStart w:id="11" w:name="_Toc22419986"/>
      <w:bookmarkStart w:id="12" w:name="_Toc22420078"/>
      <w:bookmarkStart w:id="13" w:name="_Toc22420162"/>
      <w:bookmarkStart w:id="14" w:name="_Toc22420247"/>
      <w:bookmarkStart w:id="15" w:name="_Toc22420333"/>
      <w:bookmarkStart w:id="16" w:name="_Toc22420419"/>
      <w:bookmarkStart w:id="17" w:name="_Toc22420505"/>
      <w:bookmarkStart w:id="18" w:name="_Toc22420603"/>
      <w:bookmarkStart w:id="19" w:name="_Toc22420689"/>
      <w:bookmarkStart w:id="20" w:name="_Toc22421381"/>
      <w:bookmarkStart w:id="21" w:name="_Toc22422166"/>
      <w:bookmarkStart w:id="22" w:name="_Toc22422497"/>
      <w:bookmarkStart w:id="23" w:name="_Toc22422619"/>
      <w:bookmarkStart w:id="24" w:name="_Toc22422741"/>
      <w:bookmarkStart w:id="25" w:name="_Toc11706155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AE6F4C">
        <w:rPr>
          <w:rStyle w:val="Heading2Char"/>
          <w:b/>
        </w:rPr>
        <w:t>Term of Office</w:t>
      </w:r>
      <w:bookmarkEnd w:id="25"/>
      <w:r w:rsidR="004B6D9C" w:rsidRPr="00AE6F4C">
        <w:t xml:space="preserve"> </w:t>
      </w:r>
    </w:p>
    <w:p w14:paraId="7752D4A4" w14:textId="1C9C94D1" w:rsidR="00CB1FC2" w:rsidRPr="00AE6F4C" w:rsidRDefault="004B6D9C" w:rsidP="00AE6F4C">
      <w:pPr>
        <w:rPr>
          <w:rFonts w:cstheme="minorHAnsi"/>
        </w:rPr>
      </w:pPr>
      <w:r w:rsidRPr="00AE6F4C">
        <w:rPr>
          <w:rFonts w:cstheme="minorHAnsi"/>
        </w:rPr>
        <w:t xml:space="preserve">The RAJ shall serve on the Judges Committee for a term of three (3) years beginning </w:t>
      </w:r>
      <w:r w:rsidR="0022560F">
        <w:rPr>
          <w:rFonts w:cstheme="minorHAnsi"/>
        </w:rPr>
        <w:t>on January 1</w:t>
      </w:r>
      <w:r w:rsidR="0022560F" w:rsidRPr="0022560F">
        <w:rPr>
          <w:rFonts w:cstheme="minorHAnsi"/>
          <w:vertAlign w:val="superscript"/>
        </w:rPr>
        <w:t>st</w:t>
      </w:r>
      <w:r w:rsidR="0022560F">
        <w:rPr>
          <w:rFonts w:cstheme="minorHAnsi"/>
        </w:rPr>
        <w:t xml:space="preserve"> and after </w:t>
      </w:r>
      <w:proofErr w:type="gramStart"/>
      <w:r w:rsidR="0019748F">
        <w:rPr>
          <w:rFonts w:cstheme="minorHAnsi"/>
        </w:rPr>
        <w:t>approved</w:t>
      </w:r>
      <w:proofErr w:type="gramEnd"/>
      <w:r w:rsidR="0019748F">
        <w:rPr>
          <w:rFonts w:cstheme="minorHAnsi"/>
        </w:rPr>
        <w:t xml:space="preserve"> by the US Sailing board of directors</w:t>
      </w:r>
      <w:r w:rsidRPr="00AE6F4C">
        <w:rPr>
          <w:rFonts w:cstheme="minorHAnsi"/>
        </w:rPr>
        <w:t>.</w:t>
      </w:r>
      <w:r w:rsidR="00F618C9">
        <w:rPr>
          <w:rFonts w:cstheme="minorHAnsi"/>
        </w:rPr>
        <w:t xml:space="preserve"> </w:t>
      </w:r>
      <w:proofErr w:type="spellStart"/>
      <w:r w:rsidRPr="00AE6F4C">
        <w:rPr>
          <w:rFonts w:cstheme="minorHAnsi"/>
        </w:rPr>
        <w:t>RAJs</w:t>
      </w:r>
      <w:proofErr w:type="spellEnd"/>
      <w:r w:rsidRPr="00AE6F4C">
        <w:rPr>
          <w:rFonts w:cstheme="minorHAnsi"/>
        </w:rPr>
        <w:t xml:space="preserve"> may not serve more tha</w:t>
      </w:r>
      <w:r w:rsidR="007102EC" w:rsidRPr="00AE6F4C">
        <w:rPr>
          <w:rFonts w:cstheme="minorHAnsi"/>
        </w:rPr>
        <w:t>n</w:t>
      </w:r>
      <w:r w:rsidRPr="00AE6F4C">
        <w:rPr>
          <w:rFonts w:cstheme="minorHAnsi"/>
        </w:rPr>
        <w:t xml:space="preserve"> two (2) consecutive </w:t>
      </w:r>
      <w:r w:rsidR="007102EC" w:rsidRPr="00AE6F4C">
        <w:rPr>
          <w:rFonts w:cstheme="minorHAnsi"/>
        </w:rPr>
        <w:t>terms unless the Jud</w:t>
      </w:r>
      <w:r w:rsidRPr="00AE6F4C">
        <w:rPr>
          <w:rFonts w:cstheme="minorHAnsi"/>
        </w:rPr>
        <w:t>g</w:t>
      </w:r>
      <w:r w:rsidR="007102EC" w:rsidRPr="00AE6F4C">
        <w:rPr>
          <w:rFonts w:cstheme="minorHAnsi"/>
        </w:rPr>
        <w:t>e</w:t>
      </w:r>
      <w:r w:rsidRPr="00AE6F4C">
        <w:rPr>
          <w:rFonts w:cstheme="minorHAnsi"/>
        </w:rPr>
        <w:t xml:space="preserve">s Committee and the </w:t>
      </w:r>
      <w:r w:rsidR="007102EC" w:rsidRPr="00AE6F4C">
        <w:rPr>
          <w:rFonts w:cstheme="minorHAnsi"/>
        </w:rPr>
        <w:t xml:space="preserve">US Sailing Board of Directors </w:t>
      </w:r>
      <w:proofErr w:type="gramStart"/>
      <w:r w:rsidR="007102EC" w:rsidRPr="00AE6F4C">
        <w:rPr>
          <w:rFonts w:cstheme="minorHAnsi"/>
        </w:rPr>
        <w:t>approves</w:t>
      </w:r>
      <w:proofErr w:type="gramEnd"/>
      <w:r w:rsidR="007102EC" w:rsidRPr="00AE6F4C">
        <w:rPr>
          <w:rFonts w:cstheme="minorHAnsi"/>
        </w:rPr>
        <w:t xml:space="preserve"> an exception.</w:t>
      </w:r>
      <w:r w:rsidR="00726F39" w:rsidRPr="00AE6F4C">
        <w:rPr>
          <w:rFonts w:cstheme="minorHAnsi"/>
        </w:rPr>
        <w:t xml:space="preserve"> </w:t>
      </w:r>
      <w:r w:rsidR="00CB1FC2" w:rsidRPr="00AE6F4C">
        <w:rPr>
          <w:rFonts w:cstheme="minorHAnsi"/>
        </w:rPr>
        <w:t>A</w:t>
      </w:r>
      <w:r w:rsidR="00111DD0" w:rsidRPr="00AE6F4C">
        <w:rPr>
          <w:rFonts w:cstheme="minorHAnsi"/>
        </w:rPr>
        <w:t xml:space="preserve"> new RAJ may also complete the u</w:t>
      </w:r>
      <w:r w:rsidR="00CB1FC2" w:rsidRPr="00AE6F4C">
        <w:rPr>
          <w:rFonts w:cstheme="minorHAnsi"/>
        </w:rPr>
        <w:t>nexpired term of the previous RAJ in addition to his or her own terms.</w:t>
      </w:r>
    </w:p>
    <w:p w14:paraId="3FB4956C" w14:textId="77777777" w:rsidR="00940F5D" w:rsidRPr="00AE6F4C" w:rsidRDefault="00940F5D" w:rsidP="00111DD0">
      <w:pPr>
        <w:pStyle w:val="ListParagraph"/>
        <w:ind w:left="0"/>
        <w:rPr>
          <w:rFonts w:cstheme="minorHAnsi"/>
        </w:rPr>
      </w:pPr>
    </w:p>
    <w:p w14:paraId="0DD51971" w14:textId="77777777" w:rsidR="00AA014B" w:rsidRPr="00AE6F4C" w:rsidRDefault="00AA014B" w:rsidP="00111DD0">
      <w:pPr>
        <w:pStyle w:val="ListParagraph"/>
        <w:ind w:left="0"/>
        <w:rPr>
          <w:rFonts w:cstheme="minorHAnsi"/>
        </w:rPr>
      </w:pPr>
    </w:p>
    <w:p w14:paraId="433DC949" w14:textId="6E23AEFB" w:rsidR="001D227F" w:rsidRPr="00AE6F4C" w:rsidRDefault="001C3DF9" w:rsidP="00111DD0">
      <w:pPr>
        <w:rPr>
          <w:rFonts w:cstheme="minorHAnsi"/>
        </w:rPr>
      </w:pPr>
      <w:r w:rsidRPr="00AE6F4C">
        <w:rPr>
          <w:rFonts w:cstheme="minorHAnsi"/>
        </w:rPr>
        <w:br w:type="page"/>
      </w:r>
    </w:p>
    <w:p w14:paraId="345FC911" w14:textId="77777777" w:rsidR="001D227F" w:rsidRPr="00AE6F4C" w:rsidRDefault="001D227F" w:rsidP="00AE6F4C">
      <w:pPr>
        <w:pStyle w:val="Heading1"/>
        <w:rPr>
          <w:rFonts w:cstheme="minorHAnsi"/>
        </w:rPr>
      </w:pPr>
      <w:bookmarkStart w:id="26" w:name="_Toc117061559"/>
      <w:r w:rsidRPr="00AE6F4C">
        <w:rPr>
          <w:rFonts w:cstheme="minorHAnsi"/>
        </w:rPr>
        <w:lastRenderedPageBreak/>
        <w:t>R</w:t>
      </w:r>
      <w:r w:rsidR="00B25474" w:rsidRPr="00AE6F4C">
        <w:rPr>
          <w:rFonts w:cstheme="minorHAnsi"/>
        </w:rPr>
        <w:t>oles and Responsibilities</w:t>
      </w:r>
      <w:bookmarkEnd w:id="26"/>
    </w:p>
    <w:p w14:paraId="59B158F5" w14:textId="77777777" w:rsidR="001D227F" w:rsidRPr="00AE6F4C" w:rsidRDefault="001D227F" w:rsidP="00AE6F4C">
      <w:pPr>
        <w:pStyle w:val="Heading2"/>
      </w:pPr>
      <w:bookmarkStart w:id="27" w:name="_Toc22422169"/>
      <w:bookmarkStart w:id="28" w:name="_Toc22422500"/>
      <w:bookmarkStart w:id="29" w:name="_Toc22422622"/>
      <w:bookmarkStart w:id="30" w:name="_Toc22422744"/>
      <w:bookmarkStart w:id="31" w:name="_Toc117061560"/>
      <w:bookmarkEnd w:id="27"/>
      <w:bookmarkEnd w:id="28"/>
      <w:bookmarkEnd w:id="29"/>
      <w:bookmarkEnd w:id="30"/>
      <w:r w:rsidRPr="00AE6F4C">
        <w:t>Coordinate Judge Training in Their Area</w:t>
      </w:r>
      <w:bookmarkEnd w:id="31"/>
    </w:p>
    <w:p w14:paraId="03AE894C" w14:textId="57A30C82" w:rsidR="008E33C3" w:rsidRPr="00AE6F4C" w:rsidRDefault="001D227F" w:rsidP="00111DD0">
      <w:pPr>
        <w:rPr>
          <w:rFonts w:cstheme="minorHAnsi"/>
        </w:rPr>
      </w:pPr>
      <w:r w:rsidRPr="00F2522B">
        <w:rPr>
          <w:rFonts w:cstheme="minorHAnsi"/>
        </w:rPr>
        <w:t xml:space="preserve">Each RAJ should work with </w:t>
      </w:r>
      <w:r w:rsidR="000B3264">
        <w:rPr>
          <w:rFonts w:cstheme="minorHAnsi"/>
        </w:rPr>
        <w:t>the L</w:t>
      </w:r>
      <w:r w:rsidRPr="00F2522B">
        <w:rPr>
          <w:rFonts w:cstheme="minorHAnsi"/>
        </w:rPr>
        <w:t xml:space="preserve">ocal </w:t>
      </w:r>
      <w:r w:rsidR="000B3264">
        <w:rPr>
          <w:rFonts w:cstheme="minorHAnsi"/>
        </w:rPr>
        <w:t>S</w:t>
      </w:r>
      <w:r w:rsidRPr="00AE6F4C">
        <w:rPr>
          <w:rFonts w:cstheme="minorHAnsi"/>
        </w:rPr>
        <w:t xml:space="preserve">ailing </w:t>
      </w:r>
      <w:r w:rsidR="000B3264">
        <w:rPr>
          <w:rFonts w:cstheme="minorHAnsi"/>
        </w:rPr>
        <w:t>O</w:t>
      </w:r>
      <w:r w:rsidRPr="00AE6F4C">
        <w:rPr>
          <w:rFonts w:cstheme="minorHAnsi"/>
        </w:rPr>
        <w:t>rganizations</w:t>
      </w:r>
      <w:r w:rsidR="000B3264">
        <w:rPr>
          <w:rFonts w:cstheme="minorHAnsi"/>
        </w:rPr>
        <w:t xml:space="preserve"> (LSOs)</w:t>
      </w:r>
      <w:r w:rsidRPr="00AE6F4C">
        <w:rPr>
          <w:rFonts w:cstheme="minorHAnsi"/>
        </w:rPr>
        <w:t xml:space="preserve"> in </w:t>
      </w:r>
      <w:r w:rsidR="000B3264">
        <w:rPr>
          <w:rFonts w:cstheme="minorHAnsi"/>
        </w:rPr>
        <w:t>their</w:t>
      </w:r>
      <w:r w:rsidR="001B46D6" w:rsidRPr="00AE6F4C">
        <w:rPr>
          <w:rFonts w:cstheme="minorHAnsi"/>
        </w:rPr>
        <w:t xml:space="preserve"> </w:t>
      </w:r>
      <w:r w:rsidRPr="00AE6F4C">
        <w:rPr>
          <w:rFonts w:cstheme="minorHAnsi"/>
        </w:rPr>
        <w:t xml:space="preserve">Area, and with the US Sailing Education Department, to advise and assist with scheduling and organizing US Sailing </w:t>
      </w:r>
      <w:r w:rsidR="000B3264">
        <w:rPr>
          <w:rFonts w:cstheme="minorHAnsi"/>
        </w:rPr>
        <w:t>Judge</w:t>
      </w:r>
      <w:r w:rsidR="000B3264" w:rsidRPr="00AE6F4C">
        <w:rPr>
          <w:rFonts w:cstheme="minorHAnsi"/>
        </w:rPr>
        <w:t xml:space="preserve"> </w:t>
      </w:r>
      <w:r w:rsidRPr="00AE6F4C">
        <w:rPr>
          <w:rFonts w:cstheme="minorHAnsi"/>
        </w:rPr>
        <w:t>training seminars.</w:t>
      </w:r>
      <w:r w:rsidR="00F618C9">
        <w:rPr>
          <w:rFonts w:cstheme="minorHAnsi"/>
        </w:rPr>
        <w:t xml:space="preserve"> </w:t>
      </w:r>
    </w:p>
    <w:p w14:paraId="59D5D75D" w14:textId="77777777" w:rsidR="00B47CA4" w:rsidRPr="00AE6F4C" w:rsidRDefault="00683638" w:rsidP="00AE6F4C">
      <w:pPr>
        <w:pStyle w:val="Heading2"/>
        <w:rPr>
          <w:b w:val="0"/>
          <w:bCs w:val="0"/>
          <w:iCs w:val="0"/>
        </w:rPr>
      </w:pPr>
      <w:bookmarkStart w:id="32" w:name="_Toc117061561"/>
      <w:r w:rsidRPr="00AE6F4C">
        <w:rPr>
          <w:rStyle w:val="Heading2Char"/>
          <w:b/>
        </w:rPr>
        <w:t xml:space="preserve">Recruiting Seminar Hosts and </w:t>
      </w:r>
      <w:r w:rsidR="001D227F" w:rsidRPr="00AE6F4C">
        <w:rPr>
          <w:rStyle w:val="Heading2Char"/>
          <w:b/>
        </w:rPr>
        <w:t>Scheduling</w:t>
      </w:r>
      <w:bookmarkEnd w:id="32"/>
      <w:r w:rsidR="001D227F" w:rsidRPr="00AE6F4C">
        <w:t xml:space="preserve"> </w:t>
      </w:r>
    </w:p>
    <w:p w14:paraId="7BB3F1CF" w14:textId="66945C1A" w:rsidR="001D227F" w:rsidRPr="00AE6F4C" w:rsidRDefault="001D227F" w:rsidP="00111DD0">
      <w:pPr>
        <w:rPr>
          <w:rFonts w:cstheme="minorHAnsi"/>
        </w:rPr>
      </w:pPr>
      <w:proofErr w:type="spellStart"/>
      <w:r w:rsidRPr="00F2522B">
        <w:rPr>
          <w:rFonts w:cstheme="minorHAnsi"/>
        </w:rPr>
        <w:t>RAJs</w:t>
      </w:r>
      <w:proofErr w:type="spellEnd"/>
      <w:r w:rsidRPr="00F2522B">
        <w:rPr>
          <w:rFonts w:cstheme="minorHAnsi"/>
        </w:rPr>
        <w:t xml:space="preserve"> work wit</w:t>
      </w:r>
      <w:r w:rsidR="00766BB3" w:rsidRPr="00AE6F4C">
        <w:rPr>
          <w:rFonts w:cstheme="minorHAnsi"/>
        </w:rPr>
        <w:t>h</w:t>
      </w:r>
      <w:r w:rsidRPr="00AE6F4C">
        <w:rPr>
          <w:rFonts w:cstheme="minorHAnsi"/>
        </w:rPr>
        <w:t xml:space="preserve"> </w:t>
      </w:r>
      <w:r w:rsidR="000B3264">
        <w:rPr>
          <w:rFonts w:cstheme="minorHAnsi"/>
        </w:rPr>
        <w:t>LSOs</w:t>
      </w:r>
      <w:r w:rsidRPr="00AE6F4C">
        <w:rPr>
          <w:rFonts w:cstheme="minorHAnsi"/>
        </w:rPr>
        <w:t xml:space="preserve"> to </w:t>
      </w:r>
      <w:r w:rsidR="00683638" w:rsidRPr="00AE6F4C">
        <w:rPr>
          <w:rFonts w:cstheme="minorHAnsi"/>
        </w:rPr>
        <w:t xml:space="preserve">understand the need and demand for various levels and types of training events; </w:t>
      </w:r>
      <w:r w:rsidRPr="00AE6F4C">
        <w:rPr>
          <w:rFonts w:cstheme="minorHAnsi"/>
        </w:rPr>
        <w:t xml:space="preserve">ensure they understand the process and requirements for scheduling </w:t>
      </w:r>
      <w:r w:rsidR="000B3264">
        <w:rPr>
          <w:rFonts w:cstheme="minorHAnsi"/>
        </w:rPr>
        <w:t>Judge</w:t>
      </w:r>
      <w:r w:rsidR="000B3264" w:rsidRPr="00AE6F4C">
        <w:rPr>
          <w:rFonts w:cstheme="minorHAnsi"/>
        </w:rPr>
        <w:t xml:space="preserve"> </w:t>
      </w:r>
      <w:r w:rsidRPr="00AE6F4C">
        <w:rPr>
          <w:rFonts w:cstheme="minorHAnsi"/>
        </w:rPr>
        <w:t>Seminars in their area.</w:t>
      </w:r>
      <w:r w:rsidR="00F618C9">
        <w:rPr>
          <w:rFonts w:cstheme="minorHAnsi"/>
        </w:rPr>
        <w:t xml:space="preserve"> </w:t>
      </w:r>
      <w:r w:rsidRPr="00AE6F4C">
        <w:rPr>
          <w:rFonts w:cstheme="minorHAnsi"/>
        </w:rPr>
        <w:t>The RAJ provides critical input to avoid duplication of effort and scheduling conflicts.</w:t>
      </w:r>
    </w:p>
    <w:p w14:paraId="41508909" w14:textId="77777777" w:rsidR="001D227F" w:rsidRPr="00AE6F4C" w:rsidRDefault="001D227F" w:rsidP="00111DD0">
      <w:pPr>
        <w:rPr>
          <w:rFonts w:cstheme="minorHAnsi"/>
        </w:rPr>
      </w:pPr>
    </w:p>
    <w:p w14:paraId="49A5FB68" w14:textId="77777777" w:rsidR="001D227F" w:rsidRPr="00AE6F4C" w:rsidRDefault="001D227F" w:rsidP="00111DD0">
      <w:pPr>
        <w:rPr>
          <w:rFonts w:cstheme="minorHAnsi"/>
        </w:rPr>
      </w:pPr>
      <w:r w:rsidRPr="00AE6F4C">
        <w:rPr>
          <w:rFonts w:cstheme="minorHAnsi"/>
        </w:rPr>
        <w:t xml:space="preserve">Club Judge Seminars </w:t>
      </w:r>
      <w:r w:rsidR="005561DC" w:rsidRPr="00AE6F4C">
        <w:rPr>
          <w:rFonts w:cstheme="minorHAnsi"/>
        </w:rPr>
        <w:t xml:space="preserve">and Advanced Judge Seminars </w:t>
      </w:r>
      <w:r w:rsidRPr="00AE6F4C">
        <w:rPr>
          <w:rFonts w:cstheme="minorHAnsi"/>
        </w:rPr>
        <w:t>mu</w:t>
      </w:r>
      <w:r w:rsidR="00B62E21" w:rsidRPr="00AE6F4C">
        <w:rPr>
          <w:rFonts w:cstheme="minorHAnsi"/>
        </w:rPr>
        <w:t>s</w:t>
      </w:r>
      <w:r w:rsidRPr="00AE6F4C">
        <w:rPr>
          <w:rFonts w:cstheme="minorHAnsi"/>
        </w:rPr>
        <w:t>t be approved by the RAJ</w:t>
      </w:r>
      <w:r w:rsidR="00941E70" w:rsidRPr="00AE6F4C">
        <w:rPr>
          <w:rFonts w:cstheme="minorHAnsi"/>
        </w:rPr>
        <w:t>.</w:t>
      </w:r>
    </w:p>
    <w:p w14:paraId="7FAA9626" w14:textId="77777777" w:rsidR="00B62E21" w:rsidRPr="00AE6F4C" w:rsidRDefault="00B62E21" w:rsidP="00111DD0">
      <w:pPr>
        <w:rPr>
          <w:rFonts w:cstheme="minorHAnsi"/>
        </w:rPr>
      </w:pPr>
    </w:p>
    <w:p w14:paraId="4E4F3A0C" w14:textId="2733B00D" w:rsidR="001D227F" w:rsidRPr="00AE6F4C" w:rsidRDefault="001D227F" w:rsidP="00111DD0">
      <w:pPr>
        <w:rPr>
          <w:rFonts w:cstheme="minorHAnsi"/>
        </w:rPr>
      </w:pPr>
      <w:r w:rsidRPr="00AE6F4C">
        <w:rPr>
          <w:rFonts w:cstheme="minorHAnsi"/>
        </w:rPr>
        <w:t>Adva</w:t>
      </w:r>
      <w:r w:rsidR="00B62E21" w:rsidRPr="00AE6F4C">
        <w:rPr>
          <w:rFonts w:cstheme="minorHAnsi"/>
        </w:rPr>
        <w:t>n</w:t>
      </w:r>
      <w:r w:rsidRPr="00AE6F4C">
        <w:rPr>
          <w:rFonts w:cstheme="minorHAnsi"/>
        </w:rPr>
        <w:t>ced Judge Seminars must be approved by the Chair of the Judges Education Training and Testing Subcommittee (</w:t>
      </w:r>
      <w:proofErr w:type="spellStart"/>
      <w:r w:rsidRPr="00AE6F4C">
        <w:rPr>
          <w:rFonts w:cstheme="minorHAnsi"/>
        </w:rPr>
        <w:t>JETTS</w:t>
      </w:r>
      <w:proofErr w:type="spellEnd"/>
      <w:r w:rsidRPr="00AE6F4C">
        <w:rPr>
          <w:rFonts w:cstheme="minorHAnsi"/>
        </w:rPr>
        <w:t xml:space="preserve">). The appropriate frequency of both Basic and Advanced seminars </w:t>
      </w:r>
      <w:r w:rsidR="005561DC" w:rsidRPr="00AE6F4C">
        <w:rPr>
          <w:rFonts w:cstheme="minorHAnsi"/>
        </w:rPr>
        <w:t>in</w:t>
      </w:r>
      <w:r w:rsidRPr="00AE6F4C">
        <w:rPr>
          <w:rFonts w:cstheme="minorHAnsi"/>
        </w:rPr>
        <w:t xml:space="preserve"> each Area depends on the number of candidates, history of recent seminars and the geographic area</w:t>
      </w:r>
      <w:r w:rsidR="00923B4F" w:rsidRPr="00AE6F4C">
        <w:rPr>
          <w:rFonts w:cstheme="minorHAnsi"/>
        </w:rPr>
        <w:t xml:space="preserve"> to be covered.</w:t>
      </w:r>
      <w:r w:rsidR="00F618C9">
        <w:rPr>
          <w:rFonts w:cstheme="minorHAnsi"/>
        </w:rPr>
        <w:t xml:space="preserve"> </w:t>
      </w:r>
      <w:proofErr w:type="spellStart"/>
      <w:r w:rsidR="00766BB3" w:rsidRPr="00AE6F4C">
        <w:rPr>
          <w:rFonts w:cstheme="minorHAnsi"/>
        </w:rPr>
        <w:t>RAJs</w:t>
      </w:r>
      <w:proofErr w:type="spellEnd"/>
      <w:r w:rsidR="00766BB3" w:rsidRPr="00AE6F4C">
        <w:rPr>
          <w:rFonts w:cstheme="minorHAnsi"/>
        </w:rPr>
        <w:t xml:space="preserve"> should </w:t>
      </w:r>
      <w:r w:rsidR="00923B4F" w:rsidRPr="00AE6F4C">
        <w:rPr>
          <w:rFonts w:cstheme="minorHAnsi"/>
        </w:rPr>
        <w:t>discuss</w:t>
      </w:r>
      <w:r w:rsidR="00766BB3" w:rsidRPr="00AE6F4C">
        <w:rPr>
          <w:rFonts w:cstheme="minorHAnsi"/>
        </w:rPr>
        <w:t xml:space="preserve"> any questions</w:t>
      </w:r>
      <w:r w:rsidR="00923B4F" w:rsidRPr="00AE6F4C">
        <w:rPr>
          <w:rFonts w:cstheme="minorHAnsi"/>
        </w:rPr>
        <w:t xml:space="preserve"> with the RAD and/or Education department.</w:t>
      </w:r>
    </w:p>
    <w:p w14:paraId="5072BD25" w14:textId="77777777" w:rsidR="00766BB3" w:rsidRPr="00AE6F4C" w:rsidRDefault="00766BB3" w:rsidP="00111DD0">
      <w:pPr>
        <w:rPr>
          <w:rFonts w:cstheme="minorHAnsi"/>
        </w:rPr>
      </w:pPr>
    </w:p>
    <w:p w14:paraId="5CCF05AA" w14:textId="5D872913" w:rsidR="00766BB3" w:rsidRPr="00AE6F4C" w:rsidRDefault="00766BB3" w:rsidP="00111DD0">
      <w:pPr>
        <w:rPr>
          <w:rFonts w:cstheme="minorHAnsi"/>
        </w:rPr>
      </w:pPr>
      <w:proofErr w:type="spellStart"/>
      <w:r w:rsidRPr="00AE6F4C">
        <w:rPr>
          <w:rFonts w:cstheme="minorHAnsi"/>
        </w:rPr>
        <w:t>RAJs</w:t>
      </w:r>
      <w:proofErr w:type="spellEnd"/>
      <w:r w:rsidRPr="00AE6F4C">
        <w:rPr>
          <w:rFonts w:cstheme="minorHAnsi"/>
        </w:rPr>
        <w:t xml:space="preserve"> should reply to the proposed organizer and the US Sailing scheduling coordinator within 14 days of receipt of a request to confirm the location and time or to suggest a more suitable venue or date.</w:t>
      </w:r>
      <w:r w:rsidR="00F618C9">
        <w:rPr>
          <w:rFonts w:cstheme="minorHAnsi"/>
        </w:rPr>
        <w:t xml:space="preserve"> </w:t>
      </w:r>
      <w:r w:rsidRPr="00AE6F4C">
        <w:rPr>
          <w:rFonts w:cstheme="minorHAnsi"/>
        </w:rPr>
        <w:t xml:space="preserve">If the Education department doesn’t hear from the RAJ and/or </w:t>
      </w:r>
      <w:proofErr w:type="spellStart"/>
      <w:r w:rsidRPr="00AE6F4C">
        <w:rPr>
          <w:rFonts w:cstheme="minorHAnsi"/>
        </w:rPr>
        <w:t>JETTS</w:t>
      </w:r>
      <w:proofErr w:type="spellEnd"/>
      <w:r w:rsidRPr="00AE6F4C">
        <w:rPr>
          <w:rFonts w:cstheme="minorHAnsi"/>
        </w:rPr>
        <w:t xml:space="preserve"> chair, they will assume approval is given and schedule the seminar.</w:t>
      </w:r>
    </w:p>
    <w:p w14:paraId="0D1920B4" w14:textId="77777777" w:rsidR="00B47CA4" w:rsidRPr="00AE6F4C" w:rsidRDefault="00766BB3" w:rsidP="00AE6F4C">
      <w:pPr>
        <w:pStyle w:val="Heading2"/>
        <w:rPr>
          <w:b w:val="0"/>
          <w:bCs w:val="0"/>
          <w:iCs w:val="0"/>
        </w:rPr>
      </w:pPr>
      <w:bookmarkStart w:id="33" w:name="_Toc117061562"/>
      <w:r w:rsidRPr="00AE6F4C">
        <w:rPr>
          <w:rStyle w:val="Heading2Char"/>
          <w:b/>
        </w:rPr>
        <w:t xml:space="preserve">Obtaining </w:t>
      </w:r>
      <w:r w:rsidR="00B25474" w:rsidRPr="00A840EE">
        <w:rPr>
          <w:rStyle w:val="Heading2Char"/>
          <w:b/>
          <w:bCs/>
          <w:iCs/>
        </w:rPr>
        <w:t>I</w:t>
      </w:r>
      <w:r w:rsidRPr="00AE6F4C">
        <w:rPr>
          <w:rStyle w:val="Heading2Char"/>
          <w:b/>
        </w:rPr>
        <w:t>nstructors</w:t>
      </w:r>
      <w:bookmarkEnd w:id="33"/>
      <w:r w:rsidRPr="00AE6F4C">
        <w:t xml:space="preserve"> </w:t>
      </w:r>
    </w:p>
    <w:p w14:paraId="180859FB" w14:textId="229A6A52" w:rsidR="00766BB3" w:rsidRPr="00AE6F4C" w:rsidRDefault="00766BB3" w:rsidP="00111DD0">
      <w:pPr>
        <w:rPr>
          <w:rFonts w:cstheme="minorHAnsi"/>
        </w:rPr>
      </w:pPr>
      <w:proofErr w:type="spellStart"/>
      <w:r w:rsidRPr="00F2522B">
        <w:rPr>
          <w:rFonts w:cstheme="minorHAnsi"/>
        </w:rPr>
        <w:t>RAJs</w:t>
      </w:r>
      <w:proofErr w:type="spellEnd"/>
      <w:r w:rsidRPr="00F2522B">
        <w:rPr>
          <w:rFonts w:cstheme="minorHAnsi"/>
        </w:rPr>
        <w:t xml:space="preserve"> assist the </w:t>
      </w:r>
      <w:r w:rsidR="00111DD0" w:rsidRPr="00AE6F4C">
        <w:rPr>
          <w:rFonts w:cstheme="minorHAnsi"/>
        </w:rPr>
        <w:t xml:space="preserve">seminar </w:t>
      </w:r>
      <w:r w:rsidRPr="00AE6F4C">
        <w:rPr>
          <w:rFonts w:cstheme="minorHAnsi"/>
        </w:rPr>
        <w:t>organizers and work with the seminar host and scheduling coordinator</w:t>
      </w:r>
      <w:r w:rsidRPr="004A3C8A">
        <w:rPr>
          <w:rFonts w:cstheme="minorHAnsi"/>
        </w:rPr>
        <w:t xml:space="preserve"> </w:t>
      </w:r>
      <w:r w:rsidR="00562B56">
        <w:rPr>
          <w:rFonts w:cstheme="minorHAnsi"/>
        </w:rPr>
        <w:t xml:space="preserve">at US Sailing </w:t>
      </w:r>
      <w:r w:rsidRPr="004A3C8A">
        <w:rPr>
          <w:rFonts w:cstheme="minorHAnsi"/>
        </w:rPr>
        <w:t xml:space="preserve">to suggest certified instructors </w:t>
      </w:r>
      <w:r w:rsidR="00CA365E">
        <w:rPr>
          <w:rFonts w:cstheme="minorHAnsi"/>
        </w:rPr>
        <w:t xml:space="preserve">to </w:t>
      </w:r>
      <w:proofErr w:type="spellStart"/>
      <w:r w:rsidR="00CA365E">
        <w:rPr>
          <w:rFonts w:cstheme="minorHAnsi"/>
        </w:rPr>
        <w:t>JETTS</w:t>
      </w:r>
      <w:proofErr w:type="spellEnd"/>
      <w:r w:rsidR="00CA365E">
        <w:rPr>
          <w:rFonts w:cstheme="minorHAnsi"/>
        </w:rPr>
        <w:t xml:space="preserve"> </w:t>
      </w:r>
      <w:r w:rsidRPr="004A3C8A">
        <w:rPr>
          <w:rFonts w:cstheme="minorHAnsi"/>
        </w:rPr>
        <w:t xml:space="preserve">for each level of seminar (see the </w:t>
      </w:r>
      <w:hyperlink r:id="rId11" w:history="1">
        <w:r w:rsidRPr="00562B56">
          <w:rPr>
            <w:rStyle w:val="Hyperlink"/>
            <w:rFonts w:cstheme="minorHAnsi"/>
            <w:noProof w:val="0"/>
          </w:rPr>
          <w:t>Find an Instructor page</w:t>
        </w:r>
      </w:hyperlink>
      <w:r w:rsidRPr="004A3C8A">
        <w:rPr>
          <w:rFonts w:cstheme="minorHAnsi"/>
        </w:rPr>
        <w:t xml:space="preserve">). To the extent possible, the RAJ and RJs or </w:t>
      </w:r>
      <w:proofErr w:type="spellStart"/>
      <w:r w:rsidRPr="004A3C8A">
        <w:rPr>
          <w:rFonts w:cstheme="minorHAnsi"/>
        </w:rPr>
        <w:t>NJs</w:t>
      </w:r>
      <w:proofErr w:type="spellEnd"/>
      <w:r w:rsidRPr="004A3C8A">
        <w:rPr>
          <w:rFonts w:cstheme="minorHAnsi"/>
        </w:rPr>
        <w:t xml:space="preserve"> from the Area should be used as assistan</w:t>
      </w:r>
      <w:r w:rsidRPr="00F2522B">
        <w:rPr>
          <w:rFonts w:cstheme="minorHAnsi"/>
        </w:rPr>
        <w:t xml:space="preserve">t </w:t>
      </w:r>
      <w:r w:rsidR="00887178" w:rsidRPr="00AE6F4C">
        <w:rPr>
          <w:rFonts w:cstheme="minorHAnsi"/>
        </w:rPr>
        <w:t>instructors</w:t>
      </w:r>
      <w:r w:rsidRPr="00AE6F4C">
        <w:rPr>
          <w:rFonts w:cstheme="minorHAnsi"/>
        </w:rPr>
        <w:t xml:space="preserve"> and helpers at these seminars.</w:t>
      </w:r>
    </w:p>
    <w:p w14:paraId="1370BBB1" w14:textId="77777777" w:rsidR="00B47CA4" w:rsidRPr="00AE6F4C" w:rsidRDefault="00766BB3" w:rsidP="00AE6F4C">
      <w:pPr>
        <w:pStyle w:val="Heading2"/>
        <w:rPr>
          <w:rFonts w:asciiTheme="minorHAnsi" w:hAnsiTheme="minorHAnsi"/>
          <w:b w:val="0"/>
          <w:bCs w:val="0"/>
          <w:iCs w:val="0"/>
        </w:rPr>
      </w:pPr>
      <w:bookmarkStart w:id="34" w:name="_Toc117061563"/>
      <w:r w:rsidRPr="00AE6F4C">
        <w:rPr>
          <w:rStyle w:val="Heading2Char"/>
          <w:b/>
        </w:rPr>
        <w:t>Publicity</w:t>
      </w:r>
      <w:bookmarkEnd w:id="34"/>
      <w:r w:rsidRPr="00AE6F4C">
        <w:rPr>
          <w:rFonts w:asciiTheme="minorHAnsi" w:hAnsiTheme="minorHAnsi"/>
        </w:rPr>
        <w:t xml:space="preserve"> </w:t>
      </w:r>
    </w:p>
    <w:p w14:paraId="66DD300B" w14:textId="77777777" w:rsidR="00766BB3" w:rsidRPr="00AE6F4C" w:rsidRDefault="00B47CA4" w:rsidP="00111DD0">
      <w:pPr>
        <w:rPr>
          <w:rFonts w:cstheme="minorHAnsi"/>
        </w:rPr>
      </w:pPr>
      <w:r w:rsidRPr="004A3C8A">
        <w:rPr>
          <w:rFonts w:cstheme="minorHAnsi"/>
        </w:rPr>
        <w:t>T</w:t>
      </w:r>
      <w:r w:rsidR="00766BB3" w:rsidRPr="00AE6F4C">
        <w:rPr>
          <w:rFonts w:cstheme="minorHAnsi"/>
        </w:rPr>
        <w:t xml:space="preserve">he RAJ works with </w:t>
      </w:r>
      <w:r w:rsidR="000B3264">
        <w:rPr>
          <w:rFonts w:cstheme="minorHAnsi"/>
        </w:rPr>
        <w:t>LSOs</w:t>
      </w:r>
      <w:r w:rsidR="00766BB3" w:rsidRPr="00AE6F4C">
        <w:rPr>
          <w:rFonts w:cstheme="minorHAnsi"/>
        </w:rPr>
        <w:t xml:space="preserve">, the scheduling </w:t>
      </w:r>
      <w:proofErr w:type="gramStart"/>
      <w:r w:rsidR="00766BB3" w:rsidRPr="00AE6F4C">
        <w:rPr>
          <w:rFonts w:cstheme="minorHAnsi"/>
        </w:rPr>
        <w:t>coordinator</w:t>
      </w:r>
      <w:proofErr w:type="gramEnd"/>
      <w:r w:rsidR="00766BB3" w:rsidRPr="00AE6F4C">
        <w:rPr>
          <w:rFonts w:cstheme="minorHAnsi"/>
        </w:rPr>
        <w:t xml:space="preserve"> and appropriate outlets to publicize and promote attendance at the seminars.</w:t>
      </w:r>
    </w:p>
    <w:p w14:paraId="4E88FF6B" w14:textId="77777777" w:rsidR="00766BB3" w:rsidRPr="00AE6F4C" w:rsidRDefault="00766BB3" w:rsidP="00111DD0">
      <w:pPr>
        <w:rPr>
          <w:rFonts w:cstheme="minorHAnsi"/>
        </w:rPr>
      </w:pPr>
    </w:p>
    <w:p w14:paraId="78BB9B83" w14:textId="073353FB" w:rsidR="00766BB3" w:rsidRPr="00AE6F4C" w:rsidRDefault="00766BB3" w:rsidP="00111DD0">
      <w:pPr>
        <w:rPr>
          <w:rFonts w:cstheme="minorHAnsi"/>
        </w:rPr>
      </w:pPr>
      <w:r w:rsidRPr="00AE6F4C">
        <w:rPr>
          <w:rFonts w:cstheme="minorHAnsi"/>
        </w:rPr>
        <w:t>Mailing lists of Sailing Organizations in your area: There are several US Sailing resources that can be</w:t>
      </w:r>
      <w:r w:rsidR="00855F08" w:rsidRPr="00AE6F4C">
        <w:rPr>
          <w:rFonts w:cstheme="minorHAnsi"/>
        </w:rPr>
        <w:t xml:space="preserve"> </w:t>
      </w:r>
      <w:r w:rsidRPr="00AE6F4C">
        <w:rPr>
          <w:rFonts w:cstheme="minorHAnsi"/>
        </w:rPr>
        <w:t>used for publicizing events and seminars.</w:t>
      </w:r>
      <w:r w:rsidR="00F618C9">
        <w:rPr>
          <w:rFonts w:cstheme="minorHAnsi"/>
        </w:rPr>
        <w:t xml:space="preserve"> </w:t>
      </w:r>
      <w:r w:rsidRPr="00AE6F4C">
        <w:rPr>
          <w:rFonts w:cstheme="minorHAnsi"/>
        </w:rPr>
        <w:t xml:space="preserve">One is the </w:t>
      </w:r>
      <w:hyperlink r:id="rId12" w:history="1">
        <w:r w:rsidRPr="00562B56">
          <w:rPr>
            <w:rStyle w:val="Hyperlink"/>
            <w:rFonts w:cstheme="minorHAnsi"/>
            <w:noProof w:val="0"/>
          </w:rPr>
          <w:t>Where to Sail</w:t>
        </w:r>
      </w:hyperlink>
      <w:r w:rsidRPr="00AE6F4C">
        <w:rPr>
          <w:rFonts w:cstheme="minorHAnsi"/>
        </w:rPr>
        <w:t xml:space="preserve"> </w:t>
      </w:r>
      <w:r w:rsidRPr="004A3C8A">
        <w:rPr>
          <w:rFonts w:cstheme="minorHAnsi"/>
        </w:rPr>
        <w:t>database on USSailing.org.</w:t>
      </w:r>
      <w:r w:rsidR="00F618C9">
        <w:rPr>
          <w:rFonts w:cstheme="minorHAnsi"/>
        </w:rPr>
        <w:t xml:space="preserve"> </w:t>
      </w:r>
      <w:r w:rsidRPr="004A3C8A">
        <w:rPr>
          <w:rFonts w:cstheme="minorHAnsi"/>
        </w:rPr>
        <w:t xml:space="preserve">This </w:t>
      </w:r>
      <w:r w:rsidR="00855F08" w:rsidRPr="00F2522B">
        <w:rPr>
          <w:rFonts w:cstheme="minorHAnsi"/>
        </w:rPr>
        <w:t xml:space="preserve">is </w:t>
      </w:r>
      <w:r w:rsidRPr="00AE6F4C">
        <w:rPr>
          <w:rFonts w:cstheme="minorHAnsi"/>
        </w:rPr>
        <w:t>manual extracti</w:t>
      </w:r>
      <w:r w:rsidR="00B65FED">
        <w:rPr>
          <w:rFonts w:cstheme="minorHAnsi"/>
        </w:rPr>
        <w:t>on</w:t>
      </w:r>
      <w:r w:rsidRPr="00AE6F4C">
        <w:rPr>
          <w:rFonts w:cstheme="minorHAnsi"/>
        </w:rPr>
        <w:t xml:space="preserve"> of </w:t>
      </w:r>
      <w:r w:rsidR="00B65FED">
        <w:rPr>
          <w:rFonts w:cstheme="minorHAnsi"/>
        </w:rPr>
        <w:t>information</w:t>
      </w:r>
      <w:r w:rsidRPr="00AE6F4C">
        <w:rPr>
          <w:rFonts w:cstheme="minorHAnsi"/>
        </w:rPr>
        <w:t>.</w:t>
      </w:r>
      <w:r w:rsidR="00F618C9">
        <w:rPr>
          <w:rFonts w:cstheme="minorHAnsi"/>
        </w:rPr>
        <w:t xml:space="preserve"> </w:t>
      </w:r>
    </w:p>
    <w:p w14:paraId="3D9C4508" w14:textId="195F6C1A" w:rsidR="00855F08" w:rsidRDefault="00855F08" w:rsidP="00111DD0">
      <w:pPr>
        <w:rPr>
          <w:rFonts w:cstheme="minorHAnsi"/>
        </w:rPr>
      </w:pPr>
    </w:p>
    <w:p w14:paraId="07B57AA7" w14:textId="77777777" w:rsidR="005543CC" w:rsidRPr="00AE6F4C" w:rsidRDefault="005543CC" w:rsidP="005543CC">
      <w:pPr>
        <w:pStyle w:val="Heading2"/>
        <w:rPr>
          <w:rFonts w:asciiTheme="minorHAnsi" w:hAnsiTheme="minorHAnsi"/>
          <w:b w:val="0"/>
          <w:bCs w:val="0"/>
          <w:iCs w:val="0"/>
        </w:rPr>
      </w:pPr>
      <w:bookmarkStart w:id="35" w:name="_Toc30681292"/>
      <w:bookmarkStart w:id="36" w:name="_Toc117061564"/>
      <w:r w:rsidRPr="00AE6F4C">
        <w:rPr>
          <w:rStyle w:val="Heading2Char"/>
          <w:b/>
        </w:rPr>
        <w:lastRenderedPageBreak/>
        <w:t>Testing</w:t>
      </w:r>
      <w:bookmarkEnd w:id="35"/>
      <w:bookmarkEnd w:id="36"/>
      <w:r w:rsidRPr="00AE6F4C">
        <w:rPr>
          <w:rFonts w:asciiTheme="minorHAnsi" w:hAnsiTheme="minorHAnsi"/>
        </w:rPr>
        <w:t xml:space="preserve"> </w:t>
      </w:r>
    </w:p>
    <w:p w14:paraId="0B72EC73" w14:textId="098D3936" w:rsidR="005543CC" w:rsidRDefault="005543CC" w:rsidP="005543CC">
      <w:pPr>
        <w:rPr>
          <w:rFonts w:cstheme="minorHAnsi"/>
        </w:rPr>
      </w:pPr>
      <w:r w:rsidRPr="004A3C8A">
        <w:rPr>
          <w:rFonts w:cstheme="minorHAnsi"/>
        </w:rPr>
        <w:t>Th</w:t>
      </w:r>
      <w:r w:rsidRPr="00AE6F4C">
        <w:rPr>
          <w:rFonts w:cstheme="minorHAnsi"/>
        </w:rPr>
        <w:t xml:space="preserve">e RAJ may be called on to arrange a test debrief if a candidate fails a test (Please see </w:t>
      </w:r>
      <w:r w:rsidR="00447C80">
        <w:rPr>
          <w:rFonts w:cstheme="minorHAnsi"/>
        </w:rPr>
        <w:t xml:space="preserve">both </w:t>
      </w:r>
      <w:hyperlink r:id="rId13" w:history="1">
        <w:r w:rsidR="00447C80">
          <w:rPr>
            <w:rStyle w:val="Hyperlink"/>
            <w:rFonts w:cstheme="minorHAnsi"/>
          </w:rPr>
          <w:t>T</w:t>
        </w:r>
        <w:r w:rsidRPr="00355D32">
          <w:rPr>
            <w:rStyle w:val="Hyperlink"/>
            <w:rFonts w:cstheme="minorHAnsi"/>
          </w:rPr>
          <w:t xml:space="preserve">esting </w:t>
        </w:r>
        <w:r w:rsidR="00447C80">
          <w:rPr>
            <w:rStyle w:val="Hyperlink"/>
            <w:rFonts w:cstheme="minorHAnsi"/>
          </w:rPr>
          <w:t>Guidelines, and Test Introduction</w:t>
        </w:r>
      </w:hyperlink>
      <w:r w:rsidR="006E0835">
        <w:rPr>
          <w:rFonts w:cstheme="minorHAnsi"/>
        </w:rPr>
        <w:t xml:space="preserve"> under Online Testing Information)</w:t>
      </w:r>
      <w:r w:rsidRPr="00F2522B">
        <w:rPr>
          <w:rFonts w:cstheme="minorHAnsi"/>
        </w:rPr>
        <w:t>.</w:t>
      </w:r>
      <w:r w:rsidRPr="00AE6F4C">
        <w:rPr>
          <w:rFonts w:cstheme="minorHAnsi"/>
        </w:rPr>
        <w:t xml:space="preserve"> The instructor and/or the RAJ may conduct debrief in person or by web conference (which US Sailing can arrange). Please coordinate with the instructor if you receive a debrief request.</w:t>
      </w:r>
      <w:r w:rsidR="00441D90">
        <w:rPr>
          <w:rFonts w:cstheme="minorHAnsi"/>
        </w:rPr>
        <w:t xml:space="preserve"> </w:t>
      </w:r>
      <w:r>
        <w:rPr>
          <w:rFonts w:cstheme="minorHAnsi"/>
        </w:rPr>
        <w:t xml:space="preserve">The test taker now receives the answers to incorrect </w:t>
      </w:r>
      <w:proofErr w:type="gramStart"/>
      <w:r>
        <w:rPr>
          <w:rFonts w:cstheme="minorHAnsi"/>
        </w:rPr>
        <w:t>questions</w:t>
      </w:r>
      <w:proofErr w:type="gramEnd"/>
      <w:r>
        <w:rPr>
          <w:rFonts w:cstheme="minorHAnsi"/>
        </w:rPr>
        <w:t xml:space="preserve"> so this has reduced the need for debriefs.</w:t>
      </w:r>
    </w:p>
    <w:p w14:paraId="525A5217" w14:textId="77777777" w:rsidR="005543CC" w:rsidRDefault="005543CC" w:rsidP="005543CC">
      <w:pPr>
        <w:rPr>
          <w:rFonts w:cstheme="minorHAnsi"/>
        </w:rPr>
      </w:pPr>
    </w:p>
    <w:p w14:paraId="582EFAC2" w14:textId="69C7A495" w:rsidR="005543CC" w:rsidRPr="00AE6F4C" w:rsidRDefault="005543CC" w:rsidP="005543CC">
      <w:pPr>
        <w:rPr>
          <w:rFonts w:cstheme="minorHAnsi"/>
        </w:rPr>
      </w:pPr>
      <w:r w:rsidRPr="00AE6F4C">
        <w:rPr>
          <w:rFonts w:cstheme="minorHAnsi"/>
        </w:rPr>
        <w:t>Test scores can be viewed in the candidates SOARS log once test results have been uploaded.</w:t>
      </w:r>
      <w:r w:rsidR="00441D90">
        <w:rPr>
          <w:rFonts w:cstheme="minorHAnsi"/>
        </w:rPr>
        <w:t xml:space="preserve"> </w:t>
      </w:r>
      <w:r w:rsidRPr="00AE6F4C">
        <w:rPr>
          <w:rFonts w:cstheme="minorHAnsi"/>
        </w:rPr>
        <w:t>The RAJ and instructor may wish to consult on a plan of improvement for the candidate before he or she takes the test again.</w:t>
      </w:r>
      <w:r w:rsidR="00441D90">
        <w:rPr>
          <w:rFonts w:cstheme="minorHAnsi"/>
        </w:rPr>
        <w:t xml:space="preserve"> </w:t>
      </w:r>
      <w:r w:rsidR="00854688">
        <w:rPr>
          <w:rFonts w:cstheme="minorHAnsi"/>
        </w:rPr>
        <w:t>See web conference – Hosting your own u</w:t>
      </w:r>
      <w:r>
        <w:rPr>
          <w:rFonts w:cstheme="minorHAnsi"/>
        </w:rPr>
        <w:t>nder References</w:t>
      </w:r>
      <w:r w:rsidR="00854688">
        <w:rPr>
          <w:rFonts w:cstheme="minorHAnsi"/>
        </w:rPr>
        <w:t>, W</w:t>
      </w:r>
      <w:r>
        <w:rPr>
          <w:rFonts w:cstheme="minorHAnsi"/>
        </w:rPr>
        <w:t>eb Conferences.</w:t>
      </w:r>
    </w:p>
    <w:p w14:paraId="6E02666A" w14:textId="77777777" w:rsidR="005543CC" w:rsidRPr="00AE6F4C" w:rsidRDefault="005543CC" w:rsidP="00111DD0">
      <w:pPr>
        <w:rPr>
          <w:rFonts w:cstheme="minorHAnsi"/>
        </w:rPr>
      </w:pPr>
    </w:p>
    <w:p w14:paraId="2F111308" w14:textId="77777777" w:rsidR="00B47CA4" w:rsidRPr="004A3C8A" w:rsidRDefault="00F509F9" w:rsidP="00AE6F4C">
      <w:pPr>
        <w:pStyle w:val="Heading2"/>
      </w:pPr>
      <w:bookmarkStart w:id="37" w:name="_Toc22422506"/>
      <w:bookmarkStart w:id="38" w:name="_Toc22422628"/>
      <w:bookmarkStart w:id="39" w:name="_Toc22422750"/>
      <w:bookmarkStart w:id="40" w:name="_Toc22422507"/>
      <w:bookmarkStart w:id="41" w:name="_Toc22422629"/>
      <w:bookmarkStart w:id="42" w:name="_Toc22422751"/>
      <w:bookmarkStart w:id="43" w:name="_Toc22422508"/>
      <w:bookmarkStart w:id="44" w:name="_Toc22422630"/>
      <w:bookmarkStart w:id="45" w:name="_Toc22422752"/>
      <w:bookmarkStart w:id="46" w:name="_Toc117061565"/>
      <w:bookmarkEnd w:id="37"/>
      <w:bookmarkEnd w:id="38"/>
      <w:bookmarkEnd w:id="39"/>
      <w:bookmarkEnd w:id="40"/>
      <w:bookmarkEnd w:id="41"/>
      <w:bookmarkEnd w:id="42"/>
      <w:bookmarkEnd w:id="43"/>
      <w:bookmarkEnd w:id="44"/>
      <w:bookmarkEnd w:id="45"/>
      <w:r w:rsidRPr="00AE6F4C">
        <w:rPr>
          <w:rStyle w:val="Heading2Char"/>
          <w:b/>
        </w:rPr>
        <w:t>Promote Continuing Education for Judges</w:t>
      </w:r>
      <w:bookmarkEnd w:id="46"/>
    </w:p>
    <w:p w14:paraId="3D13EC8D" w14:textId="48C3333A" w:rsidR="00FA1552" w:rsidRPr="00AE6F4C" w:rsidRDefault="00F509F9" w:rsidP="00111DD0">
      <w:pPr>
        <w:rPr>
          <w:rFonts w:cstheme="minorHAnsi"/>
        </w:rPr>
      </w:pPr>
      <w:r w:rsidRPr="00AE6F4C">
        <w:rPr>
          <w:rFonts w:cstheme="minorHAnsi"/>
        </w:rPr>
        <w:t xml:space="preserve">The JC is working towards more </w:t>
      </w:r>
      <w:r w:rsidR="001B46D6" w:rsidRPr="00AE6F4C">
        <w:rPr>
          <w:rFonts w:cstheme="minorHAnsi"/>
        </w:rPr>
        <w:t>CEU</w:t>
      </w:r>
      <w:r w:rsidRPr="00AE6F4C">
        <w:rPr>
          <w:rFonts w:cstheme="minorHAnsi"/>
        </w:rPr>
        <w:t xml:space="preserve"> events for recertifying </w:t>
      </w:r>
      <w:r w:rsidR="0019748F" w:rsidRPr="00AE6F4C">
        <w:rPr>
          <w:rFonts w:cstheme="minorHAnsi"/>
        </w:rPr>
        <w:t>judges,</w:t>
      </w:r>
      <w:r w:rsidRPr="00AE6F4C">
        <w:rPr>
          <w:rFonts w:cstheme="minorHAnsi"/>
        </w:rPr>
        <w:t xml:space="preserve"> so they are not required to attend a Judge seminar</w:t>
      </w:r>
      <w:r w:rsidR="0019748F">
        <w:rPr>
          <w:rFonts w:cstheme="minorHAnsi"/>
        </w:rPr>
        <w:t xml:space="preserve"> to qualify for renewal</w:t>
      </w:r>
      <w:r w:rsidRPr="00AE6F4C">
        <w:rPr>
          <w:rFonts w:cstheme="minorHAnsi"/>
        </w:rPr>
        <w:t>.</w:t>
      </w:r>
      <w:r w:rsidR="00F618C9">
        <w:rPr>
          <w:rFonts w:cstheme="minorHAnsi"/>
        </w:rPr>
        <w:t xml:space="preserve"> </w:t>
      </w:r>
      <w:r w:rsidRPr="00AE6F4C">
        <w:rPr>
          <w:rFonts w:cstheme="minorHAnsi"/>
        </w:rPr>
        <w:t>These include Protest Day, Judges Roundtables</w:t>
      </w:r>
      <w:r w:rsidR="0019748F">
        <w:rPr>
          <w:rFonts w:cstheme="minorHAnsi"/>
        </w:rPr>
        <w:t>, specific training modules, and SafeSport renewals</w:t>
      </w:r>
      <w:r w:rsidRPr="00AE6F4C">
        <w:rPr>
          <w:rFonts w:cstheme="minorHAnsi"/>
        </w:rPr>
        <w:t>. See Continuing Education below for more information and number of CEU for each activity.</w:t>
      </w:r>
    </w:p>
    <w:p w14:paraId="4066C479" w14:textId="410A5440" w:rsidR="00F509F9" w:rsidRPr="004A3C8A" w:rsidRDefault="005019A2" w:rsidP="00111DD0">
      <w:pPr>
        <w:rPr>
          <w:rFonts w:cstheme="minorHAnsi"/>
        </w:rPr>
      </w:pPr>
      <w:r>
        <w:rPr>
          <w:rFonts w:cstheme="minorHAnsi"/>
          <w:noProof/>
        </w:rPr>
        <mc:AlternateContent>
          <mc:Choice Requires="wps">
            <w:drawing>
              <wp:inline distT="0" distB="0" distL="0" distR="0" wp14:anchorId="4C68FB3B" wp14:editId="46494580">
                <wp:extent cx="5491595" cy="301336"/>
                <wp:effectExtent l="0" t="0" r="13970" b="2286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595" cy="301336"/>
                        </a:xfrm>
                        <a:prstGeom prst="rect">
                          <a:avLst/>
                        </a:prstGeom>
                        <a:solidFill>
                          <a:srgbClr val="FFFFFF"/>
                        </a:solidFill>
                        <a:ln w="9525">
                          <a:solidFill>
                            <a:srgbClr val="000000"/>
                          </a:solidFill>
                          <a:miter lim="800000"/>
                          <a:headEnd/>
                          <a:tailEnd/>
                        </a:ln>
                      </wps:spPr>
                      <wps:txbx>
                        <w:txbxContent>
                          <w:p w14:paraId="5B9D4B57" w14:textId="7CF241E0" w:rsidR="00AE193B" w:rsidRPr="007A7345" w:rsidRDefault="00AE193B" w:rsidP="00AB3649">
                            <w:pPr>
                              <w:rPr>
                                <w:sz w:val="28"/>
                                <w:szCs w:val="28"/>
                              </w:rPr>
                            </w:pPr>
                            <w:r w:rsidRPr="007A7345">
                              <w:rPr>
                                <w:i/>
                                <w:sz w:val="28"/>
                                <w:szCs w:val="28"/>
                              </w:rPr>
                              <w:t xml:space="preserve">How to host and certify an event is </w:t>
                            </w:r>
                            <w:r>
                              <w:rPr>
                                <w:i/>
                                <w:sz w:val="28"/>
                                <w:szCs w:val="28"/>
                              </w:rPr>
                              <w:t>o</w:t>
                            </w:r>
                            <w:r w:rsidRPr="007A7345">
                              <w:rPr>
                                <w:i/>
                                <w:sz w:val="28"/>
                                <w:szCs w:val="28"/>
                              </w:rPr>
                              <w:t>n the</w:t>
                            </w:r>
                            <w:r w:rsidRPr="007A7345">
                              <w:rPr>
                                <w:sz w:val="28"/>
                                <w:szCs w:val="28"/>
                              </w:rPr>
                              <w:t xml:space="preserve"> </w:t>
                            </w:r>
                            <w:hyperlink r:id="rId14" w:history="1">
                              <w:r>
                                <w:rPr>
                                  <w:rStyle w:val="Hyperlink"/>
                                  <w:b/>
                                  <w:noProof w:val="0"/>
                                  <w:sz w:val="28"/>
                                  <w:szCs w:val="28"/>
                                </w:rPr>
                                <w:t xml:space="preserve">Organize a </w:t>
                              </w:r>
                              <w:r w:rsidRPr="00C21839">
                                <w:rPr>
                                  <w:rStyle w:val="Hyperlink"/>
                                  <w:b/>
                                  <w:noProof w:val="0"/>
                                  <w:sz w:val="28"/>
                                  <w:szCs w:val="28"/>
                                </w:rPr>
                                <w:t>Seminar</w:t>
                              </w:r>
                            </w:hyperlink>
                            <w:r>
                              <w:rPr>
                                <w:rStyle w:val="Hyperlink"/>
                                <w:b/>
                                <w:noProof w:val="0"/>
                                <w:sz w:val="28"/>
                                <w:szCs w:val="28"/>
                              </w:rPr>
                              <w:t xml:space="preserve"> </w:t>
                            </w:r>
                            <w:r w:rsidRPr="007A7345">
                              <w:rPr>
                                <w:i/>
                                <w:sz w:val="28"/>
                                <w:szCs w:val="28"/>
                              </w:rPr>
                              <w:t>page.</w:t>
                            </w:r>
                          </w:p>
                          <w:p w14:paraId="3C602511" w14:textId="77777777" w:rsidR="00AE193B" w:rsidRDefault="00AE193B"/>
                        </w:txbxContent>
                      </wps:txbx>
                      <wps:bodyPr rot="0" vert="horz" wrap="square" lIns="91440" tIns="45720" rIns="91440" bIns="45720" anchor="t" anchorCtr="0" upright="1">
                        <a:noAutofit/>
                      </wps:bodyPr>
                    </wps:wsp>
                  </a:graphicData>
                </a:graphic>
              </wp:inline>
            </w:drawing>
          </mc:Choice>
          <mc:Fallback>
            <w:pict>
              <v:shapetype w14:anchorId="4C68FB3B" id="_x0000_t202" coordsize="21600,21600" o:spt="202" path="m,l,21600r21600,l21600,xe">
                <v:stroke joinstyle="miter"/>
                <v:path gradientshapeok="t" o:connecttype="rect"/>
              </v:shapetype>
              <v:shape id="Text Box 8" o:spid="_x0000_s1026" type="#_x0000_t202" style="width:432.4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">
                <v:textbox>
                  <w:txbxContent>
                    <w:p w14:paraId="5B9D4B57" w14:textId="7CF241E0" w:rsidR="00AE193B" w:rsidRPr="007A7345" w:rsidRDefault="00AE193B" w:rsidP="00AB3649">
                      <w:pPr>
                        <w:rPr>
                          <w:sz w:val="28"/>
                          <w:szCs w:val="28"/>
                        </w:rPr>
                      </w:pPr>
                      <w:r w:rsidRPr="007A7345">
                        <w:rPr>
                          <w:i/>
                          <w:sz w:val="28"/>
                          <w:szCs w:val="28"/>
                        </w:rPr>
                        <w:t xml:space="preserve">How to host and certify an event is </w:t>
                      </w:r>
                      <w:r>
                        <w:rPr>
                          <w:i/>
                          <w:sz w:val="28"/>
                          <w:szCs w:val="28"/>
                        </w:rPr>
                        <w:t>o</w:t>
                      </w:r>
                      <w:r w:rsidRPr="007A7345">
                        <w:rPr>
                          <w:i/>
                          <w:sz w:val="28"/>
                          <w:szCs w:val="28"/>
                        </w:rPr>
                        <w:t>n the</w:t>
                      </w:r>
                      <w:r w:rsidRPr="007A7345">
                        <w:rPr>
                          <w:sz w:val="28"/>
                          <w:szCs w:val="28"/>
                        </w:rPr>
                        <w:t xml:space="preserve"> </w:t>
                      </w:r>
                      <w:hyperlink r:id="rId15" w:history="1">
                        <w:r>
                          <w:rPr>
                            <w:rStyle w:val="Hyperlink"/>
                            <w:b/>
                            <w:noProof w:val="0"/>
                            <w:sz w:val="28"/>
                            <w:szCs w:val="28"/>
                          </w:rPr>
                          <w:t xml:space="preserve">Organize a </w:t>
                        </w:r>
                        <w:r w:rsidRPr="00C21839">
                          <w:rPr>
                            <w:rStyle w:val="Hyperlink"/>
                            <w:b/>
                            <w:noProof w:val="0"/>
                            <w:sz w:val="28"/>
                            <w:szCs w:val="28"/>
                          </w:rPr>
                          <w:t>Seminar</w:t>
                        </w:r>
                      </w:hyperlink>
                      <w:r>
                        <w:rPr>
                          <w:rStyle w:val="Hyperlink"/>
                          <w:b/>
                          <w:noProof w:val="0"/>
                          <w:sz w:val="28"/>
                          <w:szCs w:val="28"/>
                        </w:rPr>
                        <w:t xml:space="preserve"> </w:t>
                      </w:r>
                      <w:r w:rsidRPr="007A7345">
                        <w:rPr>
                          <w:i/>
                          <w:sz w:val="28"/>
                          <w:szCs w:val="28"/>
                        </w:rPr>
                        <w:t>page.</w:t>
                      </w:r>
                    </w:p>
                    <w:p w14:paraId="3C602511" w14:textId="77777777" w:rsidR="00AE193B" w:rsidRDefault="00AE193B"/>
                  </w:txbxContent>
                </v:textbox>
                <w10:anchorlock/>
              </v:shape>
            </w:pict>
          </mc:Fallback>
        </mc:AlternateContent>
      </w:r>
    </w:p>
    <w:p w14:paraId="2926DB10" w14:textId="77777777" w:rsidR="00E7005C" w:rsidRPr="004A3C8A" w:rsidRDefault="00E7005C" w:rsidP="00E7005C">
      <w:pPr>
        <w:rPr>
          <w:rFonts w:cstheme="minorHAnsi"/>
        </w:rPr>
      </w:pPr>
      <w:r>
        <w:rPr>
          <w:rFonts w:cstheme="minorHAnsi"/>
        </w:rPr>
        <w:t xml:space="preserve">Here is a link to the </w:t>
      </w:r>
      <w:hyperlink r:id="rId16" w:history="1">
        <w:r w:rsidRPr="001D0035">
          <w:rPr>
            <w:rStyle w:val="Hyperlink"/>
            <w:rFonts w:cstheme="minorHAnsi"/>
            <w:noProof w:val="0"/>
          </w:rPr>
          <w:t>Continuing Education Guidelines</w:t>
        </w:r>
      </w:hyperlink>
      <w:r>
        <w:rPr>
          <w:rStyle w:val="Hyperlink"/>
          <w:rFonts w:cstheme="minorHAnsi"/>
          <w:noProof w:val="0"/>
        </w:rPr>
        <w:t>.</w:t>
      </w:r>
    </w:p>
    <w:p w14:paraId="74BF2EBA" w14:textId="09B2EA46" w:rsidR="00E7005C" w:rsidRPr="00AE6F4C" w:rsidRDefault="00000000" w:rsidP="00111DD0">
      <w:pPr>
        <w:rPr>
          <w:rFonts w:cstheme="minorHAnsi"/>
        </w:rPr>
      </w:pPr>
      <w:hyperlink r:id="rId17" w:history="1">
        <w:r w:rsidR="00E7005C" w:rsidRPr="004A3C8A">
          <w:rPr>
            <w:rStyle w:val="Hyperlink"/>
            <w:rFonts w:cstheme="minorHAnsi"/>
          </w:rPr>
          <w:t>Continuing Education Events and CEUs Table</w:t>
        </w:r>
      </w:hyperlink>
      <w:r w:rsidR="00E7005C" w:rsidRPr="004A3C8A">
        <w:rPr>
          <w:rFonts w:cstheme="minorHAnsi"/>
        </w:rPr>
        <w:t> </w:t>
      </w:r>
      <w:r w:rsidR="00E7005C">
        <w:rPr>
          <w:rFonts w:cstheme="minorHAnsi"/>
        </w:rPr>
        <w:t>is</w:t>
      </w:r>
      <w:r w:rsidR="00E7005C" w:rsidRPr="004A3C8A">
        <w:rPr>
          <w:rFonts w:cstheme="minorHAnsi"/>
        </w:rPr>
        <w:t xml:space="preserve"> a table defining the </w:t>
      </w:r>
      <w:r w:rsidR="00E7005C">
        <w:rPr>
          <w:rFonts w:cstheme="minorHAnsi"/>
        </w:rPr>
        <w:t>C</w:t>
      </w:r>
      <w:r w:rsidR="00E7005C" w:rsidRPr="004A3C8A">
        <w:rPr>
          <w:rFonts w:cstheme="minorHAnsi"/>
        </w:rPr>
        <w:t xml:space="preserve">ontinuing </w:t>
      </w:r>
      <w:r w:rsidR="00E7005C">
        <w:rPr>
          <w:rFonts w:cstheme="minorHAnsi"/>
        </w:rPr>
        <w:t>E</w:t>
      </w:r>
      <w:r w:rsidR="00E7005C" w:rsidRPr="004A3C8A">
        <w:rPr>
          <w:rFonts w:cstheme="minorHAnsi"/>
        </w:rPr>
        <w:t xml:space="preserve">ducation </w:t>
      </w:r>
      <w:r w:rsidR="00E7005C">
        <w:rPr>
          <w:rFonts w:cstheme="minorHAnsi"/>
        </w:rPr>
        <w:t>Units (</w:t>
      </w:r>
      <w:r w:rsidR="00E7005C" w:rsidRPr="004A3C8A">
        <w:rPr>
          <w:rFonts w:cstheme="minorHAnsi"/>
        </w:rPr>
        <w:t>values</w:t>
      </w:r>
      <w:r w:rsidR="00E7005C">
        <w:rPr>
          <w:rFonts w:cstheme="minorHAnsi"/>
        </w:rPr>
        <w:t>)</w:t>
      </w:r>
      <w:r w:rsidR="00E7005C" w:rsidRPr="004A3C8A">
        <w:rPr>
          <w:rFonts w:cstheme="minorHAnsi"/>
        </w:rPr>
        <w:t xml:space="preserve"> for educational events</w:t>
      </w:r>
      <w:r w:rsidR="00E7005C">
        <w:rPr>
          <w:rFonts w:cstheme="minorHAnsi"/>
        </w:rPr>
        <w:t>. These links are also at the end of this guide.</w:t>
      </w:r>
    </w:p>
    <w:p w14:paraId="144DC9D0" w14:textId="4AB6CF61" w:rsidR="00F509F9" w:rsidRPr="00AE6F4C" w:rsidRDefault="00F509F9" w:rsidP="00AE6F4C">
      <w:pPr>
        <w:pStyle w:val="Heading2"/>
      </w:pPr>
      <w:bookmarkStart w:id="47" w:name="_Toc22422510"/>
      <w:bookmarkStart w:id="48" w:name="_Toc22422632"/>
      <w:bookmarkStart w:id="49" w:name="_Toc22422754"/>
      <w:bookmarkStart w:id="50" w:name="_Toc22422512"/>
      <w:bookmarkStart w:id="51" w:name="_Toc22422634"/>
      <w:bookmarkStart w:id="52" w:name="_Toc22422756"/>
      <w:bookmarkStart w:id="53" w:name="_Toc117061566"/>
      <w:bookmarkEnd w:id="47"/>
      <w:bookmarkEnd w:id="48"/>
      <w:bookmarkEnd w:id="49"/>
      <w:bookmarkEnd w:id="50"/>
      <w:bookmarkEnd w:id="51"/>
      <w:bookmarkEnd w:id="52"/>
      <w:r w:rsidRPr="00AE6F4C">
        <w:t>Judge-in</w:t>
      </w:r>
      <w:r w:rsidR="001E1A42">
        <w:t>-</w:t>
      </w:r>
      <w:r w:rsidRPr="00AE6F4C">
        <w:t>Training</w:t>
      </w:r>
      <w:bookmarkEnd w:id="53"/>
    </w:p>
    <w:p w14:paraId="0743F713" w14:textId="05E3A23C" w:rsidR="00AB3649" w:rsidRPr="00AE6F4C" w:rsidRDefault="00AB3649" w:rsidP="00111DD0">
      <w:pPr>
        <w:rPr>
          <w:rFonts w:cstheme="minorHAnsi"/>
        </w:rPr>
      </w:pPr>
      <w:r w:rsidRPr="00F2522B">
        <w:rPr>
          <w:rFonts w:cstheme="minorHAnsi"/>
        </w:rPr>
        <w:t>US Sailing offers a Judge-in-Training (JIT) designation to candidates who have attended a seminar</w:t>
      </w:r>
      <w:r w:rsidR="00AE193B">
        <w:rPr>
          <w:rFonts w:cstheme="minorHAnsi"/>
        </w:rPr>
        <w:t>,</w:t>
      </w:r>
      <w:r w:rsidRPr="00F2522B">
        <w:rPr>
          <w:rFonts w:cstheme="minorHAnsi"/>
        </w:rPr>
        <w:t xml:space="preserve"> </w:t>
      </w:r>
      <w:r w:rsidR="00562B56">
        <w:rPr>
          <w:rFonts w:cstheme="minorHAnsi"/>
        </w:rPr>
        <w:t>passed</w:t>
      </w:r>
      <w:r w:rsidRPr="004A3C8A">
        <w:rPr>
          <w:rFonts w:cstheme="minorHAnsi"/>
        </w:rPr>
        <w:t xml:space="preserve"> the test</w:t>
      </w:r>
      <w:r w:rsidRPr="00F2522B">
        <w:rPr>
          <w:rFonts w:cstheme="minorHAnsi"/>
        </w:rPr>
        <w:t>,</w:t>
      </w:r>
      <w:r w:rsidR="00BB3245">
        <w:rPr>
          <w:rFonts w:cstheme="minorHAnsi"/>
        </w:rPr>
        <w:t xml:space="preserve"> and have passed SafeSport training,</w:t>
      </w:r>
      <w:r w:rsidRPr="00AE6F4C">
        <w:rPr>
          <w:rFonts w:cstheme="minorHAnsi"/>
        </w:rPr>
        <w:t xml:space="preserve"> but need more PC</w:t>
      </w:r>
      <w:r w:rsidR="00BB3245">
        <w:rPr>
          <w:rFonts w:cstheme="minorHAnsi"/>
        </w:rPr>
        <w:t xml:space="preserve"> experience, </w:t>
      </w:r>
      <w:r w:rsidRPr="00AE6F4C">
        <w:rPr>
          <w:rFonts w:cstheme="minorHAnsi"/>
        </w:rPr>
        <w:t>hearing</w:t>
      </w:r>
      <w:r w:rsidR="00BB3245">
        <w:rPr>
          <w:rFonts w:cstheme="minorHAnsi"/>
        </w:rPr>
        <w:t>, and/or references</w:t>
      </w:r>
      <w:r w:rsidR="0022560F">
        <w:rPr>
          <w:rFonts w:cstheme="minorHAnsi"/>
        </w:rPr>
        <w:t xml:space="preserve"> </w:t>
      </w:r>
      <w:r w:rsidRPr="00AE6F4C">
        <w:rPr>
          <w:rFonts w:cstheme="minorHAnsi"/>
        </w:rPr>
        <w:t xml:space="preserve">to meet certification requirements. </w:t>
      </w:r>
    </w:p>
    <w:p w14:paraId="556A4474" w14:textId="77777777" w:rsidR="00AB3649" w:rsidRPr="00AE6F4C" w:rsidRDefault="00AB3649" w:rsidP="00111DD0">
      <w:pPr>
        <w:rPr>
          <w:rFonts w:cstheme="minorHAnsi"/>
        </w:rPr>
      </w:pPr>
    </w:p>
    <w:p w14:paraId="68D10AF4" w14:textId="6887B281" w:rsidR="00AB3649" w:rsidRPr="00AE6F4C" w:rsidRDefault="00BB3245" w:rsidP="00111DD0">
      <w:pPr>
        <w:rPr>
          <w:rFonts w:cstheme="minorHAnsi"/>
        </w:rPr>
      </w:pPr>
      <w:r>
        <w:rPr>
          <w:rFonts w:cstheme="minorHAnsi"/>
        </w:rPr>
        <w:t xml:space="preserve">After filling out a JIT application and meeting requirements for JIT designation, </w:t>
      </w:r>
      <w:r w:rsidR="0022560F">
        <w:rPr>
          <w:rFonts w:cstheme="minorHAnsi"/>
        </w:rPr>
        <w:t>c</w:t>
      </w:r>
      <w:r w:rsidR="00AE193B" w:rsidRPr="00AE6F4C">
        <w:rPr>
          <w:rFonts w:cstheme="minorHAnsi"/>
        </w:rPr>
        <w:t xml:space="preserve">andidates </w:t>
      </w:r>
      <w:r w:rsidR="00AB3649" w:rsidRPr="00AE6F4C">
        <w:rPr>
          <w:rFonts w:cstheme="minorHAnsi"/>
        </w:rPr>
        <w:t>may be identified as a JIT and listed in the Find a Race Official list on the website.</w:t>
      </w:r>
      <w:r w:rsidR="00F618C9">
        <w:rPr>
          <w:rFonts w:cstheme="minorHAnsi"/>
        </w:rPr>
        <w:t xml:space="preserve"> </w:t>
      </w:r>
      <w:r w:rsidR="00AB3649" w:rsidRPr="00AE6F4C">
        <w:rPr>
          <w:rFonts w:cstheme="minorHAnsi"/>
        </w:rPr>
        <w:t xml:space="preserve">JITs may be recruited by OAs looking for judges to sit on their protest committees. </w:t>
      </w:r>
    </w:p>
    <w:p w14:paraId="369E134D" w14:textId="77777777" w:rsidR="00AB3649" w:rsidRPr="00AE6F4C" w:rsidRDefault="00AB3649" w:rsidP="00111DD0">
      <w:pPr>
        <w:rPr>
          <w:rFonts w:cstheme="minorHAnsi"/>
        </w:rPr>
      </w:pPr>
    </w:p>
    <w:p w14:paraId="69573096" w14:textId="4B171E00" w:rsidR="00F509F9" w:rsidRPr="00AE6F4C" w:rsidRDefault="00F509F9" w:rsidP="00111DD0">
      <w:pPr>
        <w:rPr>
          <w:rFonts w:cstheme="minorHAnsi"/>
        </w:rPr>
      </w:pPr>
      <w:r w:rsidRPr="00AE6F4C">
        <w:rPr>
          <w:rFonts w:cstheme="minorHAnsi"/>
        </w:rPr>
        <w:t xml:space="preserve">When you have potential judges that want to be listed as </w:t>
      </w:r>
      <w:r w:rsidR="00E81FF5" w:rsidRPr="00AE6F4C">
        <w:rPr>
          <w:rFonts w:cstheme="minorHAnsi"/>
        </w:rPr>
        <w:t xml:space="preserve">JITs in SOARS, </w:t>
      </w:r>
      <w:r w:rsidR="00BB3245">
        <w:rPr>
          <w:rFonts w:cstheme="minorHAnsi"/>
        </w:rPr>
        <w:t>ask them to fill out</w:t>
      </w:r>
      <w:r w:rsidR="00F618C9">
        <w:rPr>
          <w:rFonts w:cstheme="minorHAnsi"/>
        </w:rPr>
        <w:t xml:space="preserve"> </w:t>
      </w:r>
      <w:r w:rsidR="00BB3245">
        <w:rPr>
          <w:rFonts w:cstheme="minorHAnsi"/>
        </w:rPr>
        <w:t xml:space="preserve">the </w:t>
      </w:r>
      <w:proofErr w:type="gramStart"/>
      <w:r w:rsidR="00BB3245">
        <w:rPr>
          <w:rFonts w:cstheme="minorHAnsi"/>
        </w:rPr>
        <w:t>apply</w:t>
      </w:r>
      <w:proofErr w:type="gramEnd"/>
      <w:r w:rsidR="00BB3245">
        <w:rPr>
          <w:rFonts w:cstheme="minorHAnsi"/>
        </w:rPr>
        <w:t xml:space="preserve"> to be a race official form, then submit them using the certify a judge form in the JC secure area. </w:t>
      </w:r>
      <w:r w:rsidRPr="00AE6F4C">
        <w:rPr>
          <w:rFonts w:cstheme="minorHAnsi"/>
        </w:rPr>
        <w:t xml:space="preserve">This </w:t>
      </w:r>
      <w:r w:rsidR="00E81FF5" w:rsidRPr="00AE6F4C">
        <w:rPr>
          <w:rFonts w:cstheme="minorHAnsi"/>
        </w:rPr>
        <w:t xml:space="preserve">will allow the </w:t>
      </w:r>
      <w:r w:rsidR="00BB3245">
        <w:rPr>
          <w:rFonts w:cstheme="minorHAnsi"/>
        </w:rPr>
        <w:t>Judge in Training</w:t>
      </w:r>
      <w:r w:rsidR="00E81FF5" w:rsidRPr="00AE6F4C">
        <w:rPr>
          <w:rFonts w:cstheme="minorHAnsi"/>
        </w:rPr>
        <w:t xml:space="preserve"> to</w:t>
      </w:r>
      <w:r w:rsidRPr="00AE6F4C">
        <w:rPr>
          <w:rFonts w:cstheme="minorHAnsi"/>
        </w:rPr>
        <w:t xml:space="preserve"> show up</w:t>
      </w:r>
      <w:r w:rsidR="00E81FF5" w:rsidRPr="00AE6F4C">
        <w:rPr>
          <w:rFonts w:cstheme="minorHAnsi"/>
        </w:rPr>
        <w:t xml:space="preserve"> </w:t>
      </w:r>
      <w:r w:rsidRPr="00AE6F4C">
        <w:rPr>
          <w:rFonts w:cstheme="minorHAnsi"/>
        </w:rPr>
        <w:t xml:space="preserve">in </w:t>
      </w:r>
      <w:r w:rsidR="00E81FF5" w:rsidRPr="00AE6F4C">
        <w:rPr>
          <w:rFonts w:cstheme="minorHAnsi"/>
        </w:rPr>
        <w:t xml:space="preserve">a </w:t>
      </w:r>
      <w:r w:rsidRPr="00AE6F4C">
        <w:rPr>
          <w:rFonts w:cstheme="minorHAnsi"/>
        </w:rPr>
        <w:t xml:space="preserve">Find a </w:t>
      </w:r>
      <w:r w:rsidR="00887178" w:rsidRPr="00AE6F4C">
        <w:rPr>
          <w:rFonts w:cstheme="minorHAnsi"/>
        </w:rPr>
        <w:t>Judge search</w:t>
      </w:r>
      <w:r w:rsidRPr="00AE6F4C">
        <w:rPr>
          <w:rFonts w:cstheme="minorHAnsi"/>
        </w:rPr>
        <w:t>.</w:t>
      </w:r>
    </w:p>
    <w:p w14:paraId="50EFCC7F" w14:textId="77777777" w:rsidR="00F509F9" w:rsidRPr="00AE6F4C" w:rsidRDefault="00F509F9" w:rsidP="00111DD0">
      <w:pPr>
        <w:rPr>
          <w:rFonts w:cstheme="minorHAnsi"/>
        </w:rPr>
      </w:pPr>
    </w:p>
    <w:p w14:paraId="1A851475" w14:textId="77777777" w:rsidR="001C3DF9" w:rsidRPr="00AE6F4C" w:rsidRDefault="001C3DF9">
      <w:pPr>
        <w:rPr>
          <w:rFonts w:cstheme="minorHAnsi"/>
        </w:rPr>
      </w:pPr>
      <w:r w:rsidRPr="00AE6F4C">
        <w:rPr>
          <w:rFonts w:cstheme="minorHAnsi"/>
        </w:rPr>
        <w:br w:type="page"/>
      </w:r>
    </w:p>
    <w:p w14:paraId="7E6E8AB1" w14:textId="77777777" w:rsidR="00F509F9" w:rsidRPr="00AE6F4C" w:rsidRDefault="00F509F9" w:rsidP="00111DD0">
      <w:pPr>
        <w:rPr>
          <w:rFonts w:cstheme="minorHAnsi"/>
        </w:rPr>
      </w:pPr>
    </w:p>
    <w:p w14:paraId="71CB9F5C" w14:textId="77777777" w:rsidR="00F509F9" w:rsidRPr="00AE6F4C" w:rsidRDefault="00F509F9" w:rsidP="00AE6F4C">
      <w:pPr>
        <w:pStyle w:val="Heading1"/>
        <w:rPr>
          <w:rFonts w:cstheme="minorHAnsi"/>
        </w:rPr>
      </w:pPr>
      <w:bookmarkStart w:id="54" w:name="_Toc117061567"/>
      <w:r w:rsidRPr="00AE6F4C">
        <w:rPr>
          <w:rFonts w:cstheme="minorHAnsi"/>
        </w:rPr>
        <w:t>Certifying Judges</w:t>
      </w:r>
      <w:bookmarkEnd w:id="54"/>
    </w:p>
    <w:p w14:paraId="2BAD7E64" w14:textId="77777777" w:rsidR="00111DD0" w:rsidRPr="00AE6F4C" w:rsidRDefault="00882C90" w:rsidP="00AE6F4C">
      <w:pPr>
        <w:pStyle w:val="Heading2"/>
      </w:pPr>
      <w:bookmarkStart w:id="55" w:name="_Toc22422515"/>
      <w:bookmarkStart w:id="56" w:name="_Toc22422637"/>
      <w:bookmarkStart w:id="57" w:name="_Toc22422759"/>
      <w:bookmarkStart w:id="58" w:name="_Toc117061568"/>
      <w:bookmarkEnd w:id="55"/>
      <w:bookmarkEnd w:id="56"/>
      <w:bookmarkEnd w:id="57"/>
      <w:r w:rsidRPr="00AE6F4C">
        <w:t>Overview</w:t>
      </w:r>
      <w:bookmarkEnd w:id="58"/>
    </w:p>
    <w:p w14:paraId="39D68072" w14:textId="06132FF2" w:rsidR="00111DD0" w:rsidRPr="00AE6F4C" w:rsidRDefault="00111DD0" w:rsidP="00111DD0">
      <w:pPr>
        <w:rPr>
          <w:rFonts w:cstheme="minorHAnsi"/>
          <w:i/>
        </w:rPr>
      </w:pPr>
      <w:r w:rsidRPr="00F2522B">
        <w:rPr>
          <w:rFonts w:cstheme="minorHAnsi"/>
          <w:i/>
        </w:rPr>
        <w:t xml:space="preserve">The RAJ is responsible for </w:t>
      </w:r>
      <w:proofErr w:type="gramStart"/>
      <w:r w:rsidRPr="00F2522B">
        <w:rPr>
          <w:rFonts w:cstheme="minorHAnsi"/>
          <w:i/>
        </w:rPr>
        <w:t>initial,</w:t>
      </w:r>
      <w:proofErr w:type="gramEnd"/>
      <w:r w:rsidRPr="00F2522B">
        <w:rPr>
          <w:rFonts w:cstheme="minorHAnsi"/>
          <w:i/>
        </w:rPr>
        <w:t xml:space="preserve"> renewal and upgrades </w:t>
      </w:r>
      <w:r w:rsidR="00AE193B">
        <w:rPr>
          <w:rFonts w:cstheme="minorHAnsi"/>
          <w:i/>
        </w:rPr>
        <w:t>to</w:t>
      </w:r>
      <w:r w:rsidR="00AE193B" w:rsidRPr="00F2522B">
        <w:rPr>
          <w:rFonts w:cstheme="minorHAnsi"/>
          <w:i/>
        </w:rPr>
        <w:t xml:space="preserve"> </w:t>
      </w:r>
      <w:r w:rsidRPr="00F2522B">
        <w:rPr>
          <w:rFonts w:cstheme="minorHAnsi"/>
          <w:i/>
        </w:rPr>
        <w:t>a candidate’s certification level.</w:t>
      </w:r>
      <w:r w:rsidR="00F618C9">
        <w:rPr>
          <w:rFonts w:cstheme="minorHAnsi"/>
          <w:i/>
        </w:rPr>
        <w:t xml:space="preserve"> </w:t>
      </w:r>
      <w:r w:rsidRPr="00F2522B">
        <w:rPr>
          <w:rFonts w:cstheme="minorHAnsi"/>
          <w:i/>
        </w:rPr>
        <w:t xml:space="preserve">Each of these </w:t>
      </w:r>
      <w:r w:rsidR="00887178" w:rsidRPr="00AE6F4C">
        <w:rPr>
          <w:rFonts w:cstheme="minorHAnsi"/>
          <w:i/>
        </w:rPr>
        <w:t>requires</w:t>
      </w:r>
      <w:r w:rsidRPr="00AE6F4C">
        <w:rPr>
          <w:rFonts w:cstheme="minorHAnsi"/>
          <w:i/>
        </w:rPr>
        <w:t xml:space="preserve"> an online application to be entered which can be found on the judges’ page at the </w:t>
      </w:r>
      <w:hyperlink r:id="rId18" w:history="1">
        <w:r w:rsidR="00E128D6">
          <w:rPr>
            <w:rStyle w:val="Hyperlink"/>
          </w:rPr>
          <w:t>US Sailing Website</w:t>
        </w:r>
      </w:hyperlink>
      <w:r w:rsidRPr="00AE6F4C">
        <w:rPr>
          <w:rFonts w:cstheme="minorHAnsi"/>
          <w:i/>
        </w:rPr>
        <w:t>. The qualifications for each of these levels are found in the Judges Manual (JM) which is also found on the judges’ website.</w:t>
      </w:r>
    </w:p>
    <w:p w14:paraId="750A5F24" w14:textId="77777777" w:rsidR="00111DD0" w:rsidRPr="00AE6F4C" w:rsidRDefault="00111DD0" w:rsidP="00111DD0">
      <w:pPr>
        <w:rPr>
          <w:rFonts w:cstheme="minorHAnsi"/>
          <w:i/>
        </w:rPr>
      </w:pPr>
    </w:p>
    <w:p w14:paraId="29F0DE18" w14:textId="4CA0BE88" w:rsidR="00111DD0" w:rsidRPr="00AE6F4C" w:rsidRDefault="00111DD0" w:rsidP="00111DD0">
      <w:pPr>
        <w:rPr>
          <w:rFonts w:cstheme="minorHAnsi"/>
          <w:i/>
        </w:rPr>
      </w:pPr>
      <w:r w:rsidRPr="00AE6F4C">
        <w:rPr>
          <w:rFonts w:cstheme="minorHAnsi"/>
          <w:i/>
        </w:rPr>
        <w:t xml:space="preserve">Initial certification and upgrades to </w:t>
      </w:r>
      <w:r w:rsidR="00BB3245">
        <w:rPr>
          <w:rFonts w:cstheme="minorHAnsi"/>
          <w:i/>
        </w:rPr>
        <w:t xml:space="preserve">Regional or </w:t>
      </w:r>
      <w:r w:rsidRPr="00AE6F4C">
        <w:rPr>
          <w:rFonts w:cstheme="minorHAnsi"/>
          <w:i/>
        </w:rPr>
        <w:t>National Judge must be vetted by the JC with all supporting documents provided by the RAJ to the committee prior to the JC meeting.</w:t>
      </w:r>
      <w:r w:rsidR="00F618C9">
        <w:rPr>
          <w:rFonts w:cstheme="minorHAnsi"/>
          <w:i/>
        </w:rPr>
        <w:t xml:space="preserve"> </w:t>
      </w:r>
      <w:r w:rsidRPr="00AE6F4C">
        <w:rPr>
          <w:rFonts w:cstheme="minorHAnsi"/>
          <w:i/>
        </w:rPr>
        <w:t>The RAJ will present the candidate and lead the discussion.</w:t>
      </w:r>
      <w:r w:rsidR="00441D90">
        <w:rPr>
          <w:rFonts w:cstheme="minorHAnsi"/>
          <w:i/>
        </w:rPr>
        <w:t xml:space="preserve"> </w:t>
      </w:r>
      <w:r w:rsidRPr="00AE6F4C">
        <w:rPr>
          <w:rFonts w:cstheme="minorHAnsi"/>
          <w:i/>
        </w:rPr>
        <w:t>A vote is then taken by the JC (there must be a quorum for the JC</w:t>
      </w:r>
      <w:proofErr w:type="gramStart"/>
      <w:r w:rsidRPr="00AE6F4C">
        <w:rPr>
          <w:rFonts w:cstheme="minorHAnsi"/>
          <w:i/>
        </w:rPr>
        <w:t>)</w:t>
      </w:r>
      <w:proofErr w:type="gramEnd"/>
      <w:r w:rsidRPr="00AE6F4C">
        <w:rPr>
          <w:rFonts w:cstheme="minorHAnsi"/>
          <w:i/>
        </w:rPr>
        <w:t xml:space="preserve"> and results provided to the RAD (Race Administration Director) with the RAJ providing communication to the candidate.</w:t>
      </w:r>
      <w:r w:rsidR="00F618C9">
        <w:rPr>
          <w:rFonts w:cstheme="minorHAnsi"/>
          <w:i/>
        </w:rPr>
        <w:t xml:space="preserve"> </w:t>
      </w:r>
    </w:p>
    <w:p w14:paraId="1884F57E" w14:textId="77777777" w:rsidR="00111DD0" w:rsidRPr="00AE6F4C" w:rsidRDefault="00111DD0" w:rsidP="00111DD0">
      <w:pPr>
        <w:rPr>
          <w:rFonts w:cstheme="minorHAnsi"/>
          <w:i/>
        </w:rPr>
      </w:pPr>
      <w:r w:rsidRPr="00AE6F4C">
        <w:rPr>
          <w:rFonts w:cstheme="minorHAnsi"/>
          <w:i/>
        </w:rPr>
        <w:t>Note: this part of the JC meeting is only open to members of the JC.</w:t>
      </w:r>
    </w:p>
    <w:p w14:paraId="3FCAB425" w14:textId="77777777" w:rsidR="00111DD0" w:rsidRPr="00AE6F4C" w:rsidRDefault="00111DD0" w:rsidP="00111DD0">
      <w:pPr>
        <w:rPr>
          <w:rFonts w:cstheme="minorHAnsi"/>
          <w:i/>
        </w:rPr>
      </w:pPr>
    </w:p>
    <w:p w14:paraId="5E6DD352" w14:textId="4ACC5DB7" w:rsidR="00111DD0" w:rsidRPr="00AE6F4C" w:rsidRDefault="00111DD0" w:rsidP="00111DD0">
      <w:pPr>
        <w:rPr>
          <w:rFonts w:cstheme="minorHAnsi"/>
          <w:i/>
          <w:color w:val="3366FF"/>
          <w:u w:val="single"/>
        </w:rPr>
      </w:pPr>
      <w:r w:rsidRPr="00AE6F4C">
        <w:rPr>
          <w:rFonts w:cstheme="minorHAnsi"/>
          <w:i/>
        </w:rPr>
        <w:t>Renewals are reviewed annually with all candidates for each US Sailing area for a given year summarized on the Judges Renewal form.</w:t>
      </w:r>
      <w:r w:rsidR="00F618C9">
        <w:rPr>
          <w:rFonts w:cstheme="minorHAnsi"/>
          <w:i/>
        </w:rPr>
        <w:t xml:space="preserve"> </w:t>
      </w:r>
      <w:r w:rsidRPr="00AE6F4C">
        <w:rPr>
          <w:rFonts w:cstheme="minorHAnsi"/>
          <w:i/>
        </w:rPr>
        <w:t xml:space="preserve">Each </w:t>
      </w:r>
      <w:proofErr w:type="spellStart"/>
      <w:r w:rsidRPr="00AE6F4C">
        <w:rPr>
          <w:rFonts w:cstheme="minorHAnsi"/>
          <w:i/>
        </w:rPr>
        <w:t>RAJs</w:t>
      </w:r>
      <w:proofErr w:type="spellEnd"/>
      <w:r w:rsidRPr="00AE6F4C">
        <w:rPr>
          <w:rFonts w:cstheme="minorHAnsi"/>
          <w:i/>
        </w:rPr>
        <w:t xml:space="preserve"> summary is reviewed by the Chair of the JC and the RAJ prior to the Dec meeting and a copy is sent to al</w:t>
      </w:r>
      <w:r w:rsidR="004C6CF4">
        <w:rPr>
          <w:rFonts w:cstheme="minorHAnsi"/>
          <w:i/>
        </w:rPr>
        <w:t>l members</w:t>
      </w:r>
      <w:r w:rsidRPr="00AE6F4C">
        <w:rPr>
          <w:rFonts w:cstheme="minorHAnsi"/>
          <w:i/>
        </w:rPr>
        <w:t xml:space="preserve"> of the JC.</w:t>
      </w:r>
      <w:r w:rsidR="00F618C9">
        <w:rPr>
          <w:rFonts w:cstheme="minorHAnsi"/>
          <w:i/>
        </w:rPr>
        <w:t xml:space="preserve"> </w:t>
      </w:r>
      <w:r w:rsidRPr="00AE6F4C">
        <w:rPr>
          <w:rFonts w:cstheme="minorHAnsi"/>
          <w:i/>
        </w:rPr>
        <w:t>Any judge</w:t>
      </w:r>
      <w:r w:rsidR="004C6CF4">
        <w:rPr>
          <w:rFonts w:cstheme="minorHAnsi"/>
          <w:i/>
        </w:rPr>
        <w:t xml:space="preserve"> applicant</w:t>
      </w:r>
      <w:r w:rsidRPr="00AE6F4C">
        <w:rPr>
          <w:rFonts w:cstheme="minorHAnsi"/>
          <w:i/>
        </w:rPr>
        <w:t xml:space="preserve"> who does not meet the required </w:t>
      </w:r>
      <w:r w:rsidR="00887178" w:rsidRPr="00AE6F4C">
        <w:rPr>
          <w:rFonts w:cstheme="minorHAnsi"/>
          <w:i/>
        </w:rPr>
        <w:t>qualifications</w:t>
      </w:r>
      <w:r w:rsidRPr="00AE6F4C">
        <w:rPr>
          <w:rFonts w:cstheme="minorHAnsi"/>
          <w:i/>
        </w:rPr>
        <w:t xml:space="preserve"> in Chap</w:t>
      </w:r>
      <w:r w:rsidR="004E5983" w:rsidRPr="00AE6F4C">
        <w:rPr>
          <w:rFonts w:cstheme="minorHAnsi"/>
          <w:i/>
        </w:rPr>
        <w:t>ter</w:t>
      </w:r>
      <w:r w:rsidRPr="00AE6F4C">
        <w:rPr>
          <w:rFonts w:cstheme="minorHAnsi"/>
          <w:i/>
        </w:rPr>
        <w:t xml:space="preserve"> 12 of the JM is to be reviewed by all </w:t>
      </w:r>
      <w:r w:rsidR="004C6CF4">
        <w:rPr>
          <w:rFonts w:cstheme="minorHAnsi"/>
          <w:i/>
        </w:rPr>
        <w:t xml:space="preserve">members </w:t>
      </w:r>
      <w:r w:rsidRPr="00AE6F4C">
        <w:rPr>
          <w:rFonts w:cstheme="minorHAnsi"/>
          <w:i/>
        </w:rPr>
        <w:t>of the JC.</w:t>
      </w:r>
      <w:r w:rsidR="00F618C9">
        <w:rPr>
          <w:rFonts w:cstheme="minorHAnsi"/>
          <w:i/>
        </w:rPr>
        <w:t xml:space="preserve"> </w:t>
      </w:r>
      <w:r w:rsidRPr="00AE6F4C">
        <w:rPr>
          <w:rFonts w:cstheme="minorHAnsi"/>
          <w:i/>
        </w:rPr>
        <w:t xml:space="preserve">Copies of these forms are sent to the RAD </w:t>
      </w:r>
      <w:proofErr w:type="gramStart"/>
      <w:r w:rsidRPr="00AE6F4C">
        <w:rPr>
          <w:rFonts w:cstheme="minorHAnsi"/>
          <w:i/>
        </w:rPr>
        <w:t>in order to</w:t>
      </w:r>
      <w:proofErr w:type="gramEnd"/>
      <w:r w:rsidRPr="00AE6F4C">
        <w:rPr>
          <w:rFonts w:cstheme="minorHAnsi"/>
          <w:i/>
        </w:rPr>
        <w:t xml:space="preserve"> update SOARS and for record keeping</w:t>
      </w:r>
      <w:r w:rsidRPr="00AE6F4C">
        <w:rPr>
          <w:rFonts w:cstheme="minorHAnsi"/>
          <w:i/>
          <w:color w:val="3366FF"/>
          <w:u w:val="single"/>
        </w:rPr>
        <w:t>.</w:t>
      </w:r>
    </w:p>
    <w:p w14:paraId="3650CF80" w14:textId="77777777" w:rsidR="00F509F9" w:rsidRPr="004A3C8A" w:rsidRDefault="00F509F9" w:rsidP="00AE6F4C">
      <w:pPr>
        <w:pStyle w:val="Heading2"/>
        <w:rPr>
          <w:rFonts w:cstheme="minorHAnsi"/>
        </w:rPr>
      </w:pPr>
      <w:bookmarkStart w:id="59" w:name="_Toc22422517"/>
      <w:bookmarkStart w:id="60" w:name="_Toc22422639"/>
      <w:bookmarkStart w:id="61" w:name="_Toc22422761"/>
      <w:bookmarkStart w:id="62" w:name="_Toc117061569"/>
      <w:bookmarkEnd w:id="59"/>
      <w:bookmarkEnd w:id="60"/>
      <w:bookmarkEnd w:id="61"/>
      <w:r w:rsidRPr="00AE6F4C">
        <w:rPr>
          <w:rStyle w:val="Heading2Char"/>
          <w:rFonts w:asciiTheme="minorHAnsi" w:hAnsiTheme="minorHAnsi" w:cstheme="minorHAnsi"/>
        </w:rPr>
        <w:t>Levels of Judge Certification</w:t>
      </w:r>
      <w:bookmarkEnd w:id="62"/>
    </w:p>
    <w:p w14:paraId="55352BC1" w14:textId="77777777" w:rsidR="00690AC8" w:rsidRPr="00AE6F4C" w:rsidRDefault="00690AC8" w:rsidP="00690AC8">
      <w:pPr>
        <w:pStyle w:val="ListParagraph"/>
        <w:numPr>
          <w:ilvl w:val="0"/>
          <w:numId w:val="3"/>
        </w:numPr>
        <w:ind w:left="0" w:firstLine="0"/>
        <w:rPr>
          <w:rFonts w:cstheme="minorHAnsi"/>
        </w:rPr>
      </w:pPr>
      <w:r w:rsidRPr="00F2522B">
        <w:rPr>
          <w:rFonts w:cstheme="minorHAnsi"/>
        </w:rPr>
        <w:t>Judge-in-Training</w:t>
      </w:r>
      <w:r w:rsidR="00A840EE">
        <w:rPr>
          <w:rFonts w:cstheme="minorHAnsi"/>
        </w:rPr>
        <w:t xml:space="preserve"> – </w:t>
      </w:r>
      <w:r w:rsidRPr="00AE6F4C">
        <w:rPr>
          <w:rFonts w:cstheme="minorHAnsi"/>
          <w:i/>
        </w:rPr>
        <w:t>see</w:t>
      </w:r>
      <w:r w:rsidR="00A840EE">
        <w:rPr>
          <w:rFonts w:cstheme="minorHAnsi"/>
          <w:i/>
        </w:rPr>
        <w:t xml:space="preserve"> prior </w:t>
      </w:r>
      <w:proofErr w:type="gramStart"/>
      <w:r w:rsidR="00A840EE">
        <w:rPr>
          <w:rFonts w:cstheme="minorHAnsi"/>
          <w:i/>
        </w:rPr>
        <w:t>section</w:t>
      </w:r>
      <w:proofErr w:type="gramEnd"/>
    </w:p>
    <w:p w14:paraId="73DC652D" w14:textId="77777777" w:rsidR="00B27F99" w:rsidRPr="00AE6F4C" w:rsidRDefault="00F509F9">
      <w:pPr>
        <w:pStyle w:val="ListParagraph"/>
        <w:numPr>
          <w:ilvl w:val="0"/>
          <w:numId w:val="3"/>
        </w:numPr>
        <w:ind w:left="0" w:firstLine="0"/>
        <w:rPr>
          <w:rFonts w:cstheme="minorHAnsi"/>
        </w:rPr>
      </w:pPr>
      <w:r w:rsidRPr="00AE6F4C">
        <w:rPr>
          <w:rFonts w:cstheme="minorHAnsi"/>
        </w:rPr>
        <w:t>Club Judge</w:t>
      </w:r>
      <w:r w:rsidR="004C6CF4">
        <w:rPr>
          <w:rFonts w:cstheme="minorHAnsi"/>
        </w:rPr>
        <w:t xml:space="preserve"> (CJ)</w:t>
      </w:r>
    </w:p>
    <w:p w14:paraId="692255EC" w14:textId="77777777" w:rsidR="00B27F99" w:rsidRPr="00AE6F4C" w:rsidRDefault="00F509F9">
      <w:pPr>
        <w:pStyle w:val="ListParagraph"/>
        <w:numPr>
          <w:ilvl w:val="0"/>
          <w:numId w:val="3"/>
        </w:numPr>
        <w:ind w:left="0" w:firstLine="0"/>
        <w:rPr>
          <w:rFonts w:cstheme="minorHAnsi"/>
        </w:rPr>
      </w:pPr>
      <w:r w:rsidRPr="00AE6F4C">
        <w:rPr>
          <w:rFonts w:cstheme="minorHAnsi"/>
        </w:rPr>
        <w:t>Regional Judge</w:t>
      </w:r>
      <w:r w:rsidR="004C6CF4">
        <w:rPr>
          <w:rFonts w:cstheme="minorHAnsi"/>
        </w:rPr>
        <w:t xml:space="preserve"> (RJ)</w:t>
      </w:r>
    </w:p>
    <w:p w14:paraId="65473232" w14:textId="77777777" w:rsidR="00B27F99" w:rsidRPr="00AE6F4C" w:rsidRDefault="00F509F9">
      <w:pPr>
        <w:pStyle w:val="ListParagraph"/>
        <w:numPr>
          <w:ilvl w:val="0"/>
          <w:numId w:val="3"/>
        </w:numPr>
        <w:ind w:left="0" w:firstLine="0"/>
        <w:rPr>
          <w:rFonts w:cstheme="minorHAnsi"/>
        </w:rPr>
      </w:pPr>
      <w:r w:rsidRPr="00AE6F4C">
        <w:rPr>
          <w:rFonts w:cstheme="minorHAnsi"/>
        </w:rPr>
        <w:t>National Judge</w:t>
      </w:r>
      <w:r w:rsidR="004C6CF4">
        <w:rPr>
          <w:rFonts w:cstheme="minorHAnsi"/>
        </w:rPr>
        <w:t xml:space="preserve"> (NJ)</w:t>
      </w:r>
    </w:p>
    <w:p w14:paraId="775DA4D7" w14:textId="77777777" w:rsidR="00B27F99" w:rsidRPr="00AE6F4C" w:rsidRDefault="00F509F9">
      <w:pPr>
        <w:pStyle w:val="ListParagraph"/>
        <w:numPr>
          <w:ilvl w:val="0"/>
          <w:numId w:val="3"/>
        </w:numPr>
        <w:ind w:left="0" w:firstLine="0"/>
        <w:rPr>
          <w:rFonts w:cstheme="minorHAnsi"/>
        </w:rPr>
      </w:pPr>
      <w:r w:rsidRPr="00AE6F4C">
        <w:rPr>
          <w:rFonts w:cstheme="minorHAnsi"/>
        </w:rPr>
        <w:t>International Judge</w:t>
      </w:r>
      <w:r w:rsidR="004C6CF4">
        <w:rPr>
          <w:rFonts w:cstheme="minorHAnsi"/>
        </w:rPr>
        <w:t xml:space="preserve"> (IJ)</w:t>
      </w:r>
    </w:p>
    <w:p w14:paraId="5E89D5E6" w14:textId="77777777" w:rsidR="007A7345" w:rsidRPr="00AE6F4C" w:rsidRDefault="007A7345" w:rsidP="00111DD0">
      <w:pPr>
        <w:rPr>
          <w:rFonts w:cstheme="minorHAnsi"/>
        </w:rPr>
      </w:pPr>
    </w:p>
    <w:p w14:paraId="68DFB3E4" w14:textId="3EF9BD44" w:rsidR="00F509F9" w:rsidRPr="004A3C8A" w:rsidRDefault="005019A2" w:rsidP="00111DD0">
      <w:pPr>
        <w:rPr>
          <w:rFonts w:cstheme="minorHAnsi"/>
        </w:rPr>
      </w:pPr>
      <w:r>
        <w:rPr>
          <w:rFonts w:cstheme="minorHAnsi"/>
          <w:noProof/>
        </w:rPr>
        <mc:AlternateContent>
          <mc:Choice Requires="wps">
            <w:drawing>
              <wp:anchor distT="0" distB="0" distL="114300" distR="114300" simplePos="0" relativeHeight="251666432" behindDoc="0" locked="0" layoutInCell="1" allowOverlap="1" wp14:anchorId="2E5BBB00" wp14:editId="0851A37E">
                <wp:simplePos x="0" y="0"/>
                <wp:positionH relativeFrom="column">
                  <wp:posOffset>-4445</wp:posOffset>
                </wp:positionH>
                <wp:positionV relativeFrom="paragraph">
                  <wp:posOffset>635</wp:posOffset>
                </wp:positionV>
                <wp:extent cx="5709920" cy="446405"/>
                <wp:effectExtent l="0" t="0" r="24130" b="1079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446405"/>
                        </a:xfrm>
                        <a:prstGeom prst="rect">
                          <a:avLst/>
                        </a:prstGeom>
                        <a:solidFill>
                          <a:srgbClr val="FFFFFF"/>
                        </a:solidFill>
                        <a:ln w="9525">
                          <a:solidFill>
                            <a:srgbClr val="000000"/>
                          </a:solidFill>
                          <a:miter lim="800000"/>
                          <a:headEnd/>
                          <a:tailEnd/>
                        </a:ln>
                      </wps:spPr>
                      <wps:txbx>
                        <w:txbxContent>
                          <w:p w14:paraId="376C3C8E" w14:textId="45299562" w:rsidR="00AE193B" w:rsidRPr="007A7345" w:rsidRDefault="00AE193B" w:rsidP="007A7345">
                            <w:pPr>
                              <w:rPr>
                                <w:i/>
                              </w:rPr>
                            </w:pPr>
                            <w:r w:rsidRPr="007A7345">
                              <w:rPr>
                                <w:i/>
                              </w:rPr>
                              <w:t>For certification requirements see</w:t>
                            </w:r>
                            <w:r w:rsidRPr="00F509F9">
                              <w:rPr>
                                <w:b/>
                              </w:rPr>
                              <w:t xml:space="preserve"> </w:t>
                            </w:r>
                            <w:hyperlink r:id="rId19" w:history="1">
                              <w:r w:rsidRPr="009D4826">
                                <w:rPr>
                                  <w:rStyle w:val="Hyperlink"/>
                                  <w:noProof w:val="0"/>
                                </w:rPr>
                                <w:t>US Sailing Judge Certification Requirements</w:t>
                              </w:r>
                            </w:hyperlink>
                            <w:r>
                              <w:rPr>
                                <w:i/>
                              </w:rPr>
                              <w:t>.</w:t>
                            </w:r>
                          </w:p>
                          <w:p w14:paraId="4E5BEEEC" w14:textId="77777777" w:rsidR="00AE193B" w:rsidRDefault="00AE193B" w:rsidP="007A73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BBB00" id="Text Box 11" o:spid="_x0000_s1027" type="#_x0000_t202" style="position:absolute;margin-left:-.35pt;margin-top:.05pt;width:449.6pt;height:3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">
                <v:textbox>
                  <w:txbxContent>
                    <w:p w14:paraId="376C3C8E" w14:textId="45299562" w:rsidR="00AE193B" w:rsidRPr="007A7345" w:rsidRDefault="00AE193B" w:rsidP="007A7345">
                      <w:pPr>
                        <w:rPr>
                          <w:i/>
                        </w:rPr>
                      </w:pPr>
                      <w:r w:rsidRPr="007A7345">
                        <w:rPr>
                          <w:i/>
                        </w:rPr>
                        <w:t>For certification requirements see</w:t>
                      </w:r>
                      <w:r w:rsidRPr="00F509F9">
                        <w:rPr>
                          <w:b/>
                        </w:rPr>
                        <w:t xml:space="preserve"> </w:t>
                      </w:r>
                      <w:hyperlink r:id="rId20" w:history="1">
                        <w:r w:rsidRPr="009D4826">
                          <w:rPr>
                            <w:rStyle w:val="Hyperlink"/>
                            <w:noProof w:val="0"/>
                          </w:rPr>
                          <w:t>US Sailing Judge Certification Requirements</w:t>
                        </w:r>
                      </w:hyperlink>
                      <w:r>
                        <w:rPr>
                          <w:i/>
                        </w:rPr>
                        <w:t>.</w:t>
                      </w:r>
                    </w:p>
                    <w:p w14:paraId="4E5BEEEC" w14:textId="77777777" w:rsidR="00AE193B" w:rsidRDefault="00AE193B" w:rsidP="007A7345"/>
                  </w:txbxContent>
                </v:textbox>
              </v:shape>
            </w:pict>
          </mc:Fallback>
        </mc:AlternateContent>
      </w:r>
    </w:p>
    <w:p w14:paraId="69051BC6" w14:textId="77777777" w:rsidR="007A7345" w:rsidRPr="00F2522B" w:rsidRDefault="007A7345" w:rsidP="00111DD0">
      <w:pPr>
        <w:rPr>
          <w:rFonts w:cstheme="minorHAnsi"/>
        </w:rPr>
      </w:pPr>
    </w:p>
    <w:p w14:paraId="040774FE" w14:textId="77777777" w:rsidR="007A7345" w:rsidRPr="00AE6F4C" w:rsidRDefault="007A7345" w:rsidP="00111DD0">
      <w:pPr>
        <w:rPr>
          <w:rFonts w:cstheme="minorHAnsi"/>
        </w:rPr>
      </w:pPr>
    </w:p>
    <w:p w14:paraId="2D1FE3A1" w14:textId="77777777" w:rsidR="00F509F9" w:rsidRPr="00AE6F4C" w:rsidRDefault="001E6078" w:rsidP="00AE6F4C">
      <w:pPr>
        <w:pStyle w:val="Heading2"/>
        <w:rPr>
          <w:b w:val="0"/>
        </w:rPr>
      </w:pPr>
      <w:bookmarkStart w:id="63" w:name="_Toc22422519"/>
      <w:bookmarkStart w:id="64" w:name="_Toc22422641"/>
      <w:bookmarkStart w:id="65" w:name="_Toc22422763"/>
      <w:bookmarkStart w:id="66" w:name="_Toc117061570"/>
      <w:bookmarkEnd w:id="63"/>
      <w:bookmarkEnd w:id="64"/>
      <w:bookmarkEnd w:id="65"/>
      <w:r w:rsidRPr="00AE6F4C">
        <w:t xml:space="preserve">Recruiting and </w:t>
      </w:r>
      <w:r w:rsidR="00A32ABC" w:rsidRPr="00AE6F4C">
        <w:t>Certifying Club Judges</w:t>
      </w:r>
      <w:bookmarkEnd w:id="66"/>
    </w:p>
    <w:p w14:paraId="3B6C6989" w14:textId="1A9D6D78" w:rsidR="004E5983" w:rsidRPr="00AE6F4C" w:rsidRDefault="001E6078" w:rsidP="004E5983">
      <w:pPr>
        <w:pStyle w:val="ListParagraph"/>
        <w:ind w:left="0"/>
        <w:rPr>
          <w:rFonts w:cstheme="minorHAnsi"/>
          <w:i/>
        </w:rPr>
      </w:pPr>
      <w:r w:rsidRPr="004A3C8A">
        <w:rPr>
          <w:rFonts w:cstheme="minorHAnsi"/>
          <w:i/>
        </w:rPr>
        <w:t xml:space="preserve">Club judges are the grass roots foundation of an </w:t>
      </w:r>
      <w:proofErr w:type="gramStart"/>
      <w:r w:rsidRPr="004A3C8A">
        <w:rPr>
          <w:rFonts w:cstheme="minorHAnsi"/>
          <w:i/>
        </w:rPr>
        <w:t>Area</w:t>
      </w:r>
      <w:r w:rsidRPr="00F2522B">
        <w:rPr>
          <w:rFonts w:cstheme="minorHAnsi"/>
          <w:i/>
        </w:rPr>
        <w:t>’s</w:t>
      </w:r>
      <w:proofErr w:type="gramEnd"/>
      <w:r w:rsidRPr="00F2522B">
        <w:rPr>
          <w:rFonts w:cstheme="minorHAnsi"/>
          <w:i/>
        </w:rPr>
        <w:t xml:space="preserve"> </w:t>
      </w:r>
      <w:r w:rsidR="001633B9" w:rsidRPr="00F2522B">
        <w:rPr>
          <w:rFonts w:cstheme="minorHAnsi"/>
          <w:i/>
        </w:rPr>
        <w:t>corps</w:t>
      </w:r>
      <w:r w:rsidRPr="00F2522B">
        <w:rPr>
          <w:rFonts w:cstheme="minorHAnsi"/>
          <w:i/>
        </w:rPr>
        <w:t xml:space="preserve"> of judges. </w:t>
      </w:r>
      <w:r w:rsidR="00DD4671" w:rsidRPr="00AE6F4C">
        <w:rPr>
          <w:rFonts w:cstheme="minorHAnsi"/>
          <w:i/>
        </w:rPr>
        <w:t>It is a goal of US Sailing to have a certified Club Judge at each US Sailing member club and LSO.</w:t>
      </w:r>
    </w:p>
    <w:p w14:paraId="491982A3" w14:textId="77777777" w:rsidR="00941E70" w:rsidRPr="00AE6F4C" w:rsidRDefault="00941E70" w:rsidP="004E5983">
      <w:pPr>
        <w:pStyle w:val="ListParagraph"/>
        <w:ind w:left="0"/>
        <w:rPr>
          <w:rFonts w:cstheme="minorHAnsi"/>
          <w:i/>
        </w:rPr>
      </w:pPr>
    </w:p>
    <w:p w14:paraId="72B58732" w14:textId="77777777" w:rsidR="00941E70" w:rsidRPr="00AE6F4C" w:rsidRDefault="00941E70" w:rsidP="004E5983">
      <w:pPr>
        <w:pStyle w:val="ListParagraph"/>
        <w:ind w:left="0"/>
        <w:rPr>
          <w:rFonts w:cstheme="minorHAnsi"/>
          <w:i/>
        </w:rPr>
      </w:pPr>
      <w:r w:rsidRPr="00AE6F4C">
        <w:rPr>
          <w:rFonts w:cstheme="minorHAnsi"/>
          <w:i/>
        </w:rPr>
        <w:t xml:space="preserve">It can be hard to track all prospective or interested parties. </w:t>
      </w:r>
      <w:r w:rsidR="004C6CF4">
        <w:rPr>
          <w:rFonts w:cstheme="minorHAnsi"/>
          <w:i/>
        </w:rPr>
        <w:t>T</w:t>
      </w:r>
      <w:r w:rsidRPr="00AE6F4C">
        <w:rPr>
          <w:rFonts w:cstheme="minorHAnsi"/>
          <w:i/>
        </w:rPr>
        <w:t xml:space="preserve">he Race Admin office </w:t>
      </w:r>
      <w:r w:rsidR="004C6CF4">
        <w:rPr>
          <w:rFonts w:cstheme="minorHAnsi"/>
          <w:i/>
        </w:rPr>
        <w:t>can</w:t>
      </w:r>
      <w:r w:rsidRPr="00AE6F4C">
        <w:rPr>
          <w:rFonts w:cstheme="minorHAnsi"/>
          <w:i/>
        </w:rPr>
        <w:t xml:space="preserve"> email copies</w:t>
      </w:r>
      <w:r w:rsidR="0036435F">
        <w:rPr>
          <w:rFonts w:cstheme="minorHAnsi"/>
          <w:i/>
        </w:rPr>
        <w:t xml:space="preserve"> of</w:t>
      </w:r>
      <w:r w:rsidRPr="00AE6F4C">
        <w:rPr>
          <w:rFonts w:cstheme="minorHAnsi"/>
          <w:i/>
        </w:rPr>
        <w:t xml:space="preserve"> the registration list and contact info for all attendees at seminars and </w:t>
      </w:r>
      <w:proofErr w:type="spellStart"/>
      <w:r w:rsidRPr="00AE6F4C">
        <w:rPr>
          <w:rFonts w:cstheme="minorHAnsi"/>
          <w:i/>
        </w:rPr>
        <w:t>CEEs</w:t>
      </w:r>
      <w:proofErr w:type="spellEnd"/>
      <w:r w:rsidRPr="00AE6F4C">
        <w:rPr>
          <w:rFonts w:cstheme="minorHAnsi"/>
          <w:i/>
        </w:rPr>
        <w:t xml:space="preserve"> in the Area</w:t>
      </w:r>
      <w:r w:rsidR="004C6CF4">
        <w:rPr>
          <w:rFonts w:cstheme="minorHAnsi"/>
          <w:i/>
        </w:rPr>
        <w:t xml:space="preserve"> to the RAJ</w:t>
      </w:r>
      <w:r w:rsidRPr="00AE6F4C">
        <w:rPr>
          <w:rFonts w:cstheme="minorHAnsi"/>
          <w:i/>
        </w:rPr>
        <w:t>.</w:t>
      </w:r>
    </w:p>
    <w:p w14:paraId="39107D27" w14:textId="77777777" w:rsidR="00DD4671" w:rsidRPr="00AE6F4C" w:rsidRDefault="00DD4671" w:rsidP="004E5983">
      <w:pPr>
        <w:pStyle w:val="ListParagraph"/>
        <w:ind w:left="0"/>
        <w:rPr>
          <w:rFonts w:cstheme="minorHAnsi"/>
        </w:rPr>
      </w:pPr>
    </w:p>
    <w:p w14:paraId="489E21E6" w14:textId="77777777" w:rsidR="00DD4671" w:rsidRPr="00AE6F4C" w:rsidRDefault="00DD4671" w:rsidP="004E5983">
      <w:pPr>
        <w:pStyle w:val="ListParagraph"/>
        <w:ind w:left="0"/>
        <w:rPr>
          <w:rFonts w:cstheme="minorHAnsi"/>
        </w:rPr>
      </w:pPr>
      <w:r w:rsidRPr="00AE6F4C">
        <w:rPr>
          <w:rFonts w:cstheme="minorHAnsi"/>
        </w:rPr>
        <w:lastRenderedPageBreak/>
        <w:t>The RAJ works with Local Sailing Organizations (LSOs) to seek out potential judges and encourage them to attend a seminar, help them gain sufficient experience, guide them through th</w:t>
      </w:r>
      <w:r w:rsidR="00717608" w:rsidRPr="00AE6F4C">
        <w:rPr>
          <w:rFonts w:cstheme="minorHAnsi"/>
        </w:rPr>
        <w:t>e</w:t>
      </w:r>
      <w:r w:rsidRPr="00AE6F4C">
        <w:rPr>
          <w:rFonts w:cstheme="minorHAnsi"/>
        </w:rPr>
        <w:t xml:space="preserve"> certification program, criteria, process, etc. Be sure they know how to find </w:t>
      </w:r>
      <w:r w:rsidR="004C6CF4">
        <w:rPr>
          <w:rFonts w:cstheme="minorHAnsi"/>
        </w:rPr>
        <w:t xml:space="preserve">the </w:t>
      </w:r>
      <w:r w:rsidRPr="00AE6F4C">
        <w:rPr>
          <w:rFonts w:cstheme="minorHAnsi"/>
        </w:rPr>
        <w:t>application, Reference Forms and LSO endorsement forms on the web.</w:t>
      </w:r>
    </w:p>
    <w:p w14:paraId="7587617F" w14:textId="77777777" w:rsidR="001E6078" w:rsidRPr="00AE6F4C" w:rsidRDefault="001E6078" w:rsidP="00AE6F4C">
      <w:pPr>
        <w:rPr>
          <w:rFonts w:cstheme="minorHAnsi"/>
        </w:rPr>
      </w:pPr>
    </w:p>
    <w:p w14:paraId="65B44962" w14:textId="77777777" w:rsidR="004C5304" w:rsidRPr="00AE6F4C" w:rsidRDefault="00CD7F9E" w:rsidP="00AE6F4C">
      <w:pPr>
        <w:pStyle w:val="Heading2"/>
      </w:pPr>
      <w:bookmarkStart w:id="67" w:name="_Toc117061571"/>
      <w:r w:rsidRPr="00AE6F4C">
        <w:rPr>
          <w:rStyle w:val="Heading2Char"/>
          <w:b/>
        </w:rPr>
        <w:t>Approval</w:t>
      </w:r>
      <w:bookmarkEnd w:id="67"/>
      <w:r w:rsidRPr="00AE6F4C">
        <w:t xml:space="preserve"> </w:t>
      </w:r>
    </w:p>
    <w:p w14:paraId="5070255E" w14:textId="77820600" w:rsidR="00CD7F9E" w:rsidRPr="00AE6F4C" w:rsidRDefault="00CD7F9E" w:rsidP="00AE6F4C">
      <w:pPr>
        <w:rPr>
          <w:rFonts w:cstheme="minorHAnsi"/>
        </w:rPr>
      </w:pPr>
      <w:r w:rsidRPr="00F2522B">
        <w:rPr>
          <w:rFonts w:cstheme="minorHAnsi"/>
        </w:rPr>
        <w:t>If the individual meets all</w:t>
      </w:r>
      <w:r w:rsidR="008D0046">
        <w:rPr>
          <w:rFonts w:cstheme="minorHAnsi"/>
        </w:rPr>
        <w:t xml:space="preserve"> of</w:t>
      </w:r>
      <w:r w:rsidRPr="00F2522B">
        <w:rPr>
          <w:rFonts w:cstheme="minorHAnsi"/>
        </w:rPr>
        <w:t xml:space="preserve"> the criteria, the RAJ approves the application </w:t>
      </w:r>
      <w:r w:rsidR="001B46D6" w:rsidRPr="00AE6F4C">
        <w:rPr>
          <w:rFonts w:cstheme="minorHAnsi"/>
        </w:rPr>
        <w:t>b</w:t>
      </w:r>
      <w:r w:rsidRPr="00AE6F4C">
        <w:rPr>
          <w:rFonts w:cstheme="minorHAnsi"/>
        </w:rPr>
        <w:t>y</w:t>
      </w:r>
      <w:r w:rsidR="001B46D6" w:rsidRPr="00AE6F4C">
        <w:rPr>
          <w:rFonts w:cstheme="minorHAnsi"/>
        </w:rPr>
        <w:t xml:space="preserve"> </w:t>
      </w:r>
      <w:r w:rsidRPr="00AE6F4C">
        <w:rPr>
          <w:rFonts w:cstheme="minorHAnsi"/>
        </w:rPr>
        <w:t>submitting an Appoint a Club Judge form</w:t>
      </w:r>
      <w:r w:rsidR="00562B56">
        <w:rPr>
          <w:rFonts w:cstheme="minorHAnsi"/>
        </w:rPr>
        <w:t xml:space="preserve"> </w:t>
      </w:r>
      <w:r w:rsidR="008D0046">
        <w:rPr>
          <w:rFonts w:cstheme="minorHAnsi"/>
        </w:rPr>
        <w:t>from</w:t>
      </w:r>
      <w:r w:rsidR="00562B56">
        <w:rPr>
          <w:rFonts w:cstheme="minorHAnsi"/>
        </w:rPr>
        <w:t xml:space="preserve"> the </w:t>
      </w:r>
      <w:hyperlink r:id="rId21" w:history="1">
        <w:r w:rsidR="00562B56" w:rsidRPr="00562B56">
          <w:rPr>
            <w:rStyle w:val="Hyperlink"/>
            <w:rFonts w:cstheme="minorHAnsi"/>
            <w:noProof w:val="0"/>
          </w:rPr>
          <w:t>Judges Committee Secure Area</w:t>
        </w:r>
      </w:hyperlink>
      <w:r w:rsidRPr="00AE6F4C">
        <w:rPr>
          <w:rFonts w:cstheme="minorHAnsi"/>
        </w:rPr>
        <w:t>.</w:t>
      </w:r>
      <w:r w:rsidRPr="004A3C8A">
        <w:rPr>
          <w:rFonts w:cstheme="minorHAnsi"/>
        </w:rPr>
        <w:t xml:space="preserve"> The Race Administration office will certify the official in the US Sailing database and send an </w:t>
      </w:r>
      <w:r w:rsidR="00887178" w:rsidRPr="00AE6F4C">
        <w:rPr>
          <w:rFonts w:cstheme="minorHAnsi"/>
        </w:rPr>
        <w:t>appointment</w:t>
      </w:r>
      <w:r w:rsidRPr="00AE6F4C">
        <w:rPr>
          <w:rFonts w:cstheme="minorHAnsi"/>
        </w:rPr>
        <w:t xml:space="preserve"> letter and certificate to the race official (on paper for initial appointments along with some US Sailing swag; as a PDF for renewal appointments).</w:t>
      </w:r>
      <w:r w:rsidR="00F618C9">
        <w:rPr>
          <w:rFonts w:cstheme="minorHAnsi"/>
        </w:rPr>
        <w:t xml:space="preserve"> </w:t>
      </w:r>
      <w:r w:rsidRPr="00AE6F4C">
        <w:rPr>
          <w:rFonts w:cstheme="minorHAnsi"/>
        </w:rPr>
        <w:t xml:space="preserve">As </w:t>
      </w:r>
      <w:r w:rsidR="00882C90" w:rsidRPr="00AE6F4C">
        <w:rPr>
          <w:rFonts w:cstheme="minorHAnsi"/>
        </w:rPr>
        <w:t xml:space="preserve">soon as a member is certified, his or her name will appear on the Find </w:t>
      </w:r>
      <w:r w:rsidR="00B26FC0">
        <w:rPr>
          <w:rFonts w:cstheme="minorHAnsi"/>
        </w:rPr>
        <w:t>a</w:t>
      </w:r>
      <w:r w:rsidR="00882C90" w:rsidRPr="00AE6F4C">
        <w:rPr>
          <w:rFonts w:cstheme="minorHAnsi"/>
        </w:rPr>
        <w:t xml:space="preserve"> Race Official list on the website. </w:t>
      </w:r>
    </w:p>
    <w:p w14:paraId="79566F25" w14:textId="77777777" w:rsidR="00F509F9" w:rsidRPr="00AE6F4C" w:rsidRDefault="00F509F9" w:rsidP="00AE6F4C">
      <w:pPr>
        <w:pStyle w:val="Heading2"/>
      </w:pPr>
      <w:bookmarkStart w:id="68" w:name="_Toc22422522"/>
      <w:bookmarkStart w:id="69" w:name="_Toc22422644"/>
      <w:bookmarkStart w:id="70" w:name="_Toc22422766"/>
      <w:bookmarkStart w:id="71" w:name="_Toc117061572"/>
      <w:bookmarkEnd w:id="68"/>
      <w:bookmarkEnd w:id="69"/>
      <w:bookmarkEnd w:id="70"/>
      <w:r w:rsidRPr="00AE6F4C">
        <w:t>Certifying</w:t>
      </w:r>
      <w:r w:rsidR="008D0046">
        <w:t xml:space="preserve"> &amp; Renewing</w:t>
      </w:r>
      <w:r w:rsidRPr="00AE6F4C">
        <w:t xml:space="preserve"> Regional and National Judges</w:t>
      </w:r>
      <w:bookmarkEnd w:id="71"/>
    </w:p>
    <w:p w14:paraId="03F2E325" w14:textId="2CCC7626" w:rsidR="007A7345" w:rsidRPr="00AE6F4C" w:rsidRDefault="007A7345" w:rsidP="007A7345">
      <w:pPr>
        <w:pStyle w:val="ListParagraph"/>
        <w:ind w:left="0"/>
        <w:rPr>
          <w:rFonts w:cstheme="minorHAnsi"/>
        </w:rPr>
      </w:pPr>
      <w:proofErr w:type="spellStart"/>
      <w:r w:rsidRPr="00F2522B">
        <w:rPr>
          <w:rFonts w:cstheme="minorHAnsi"/>
        </w:rPr>
        <w:t>RAJs</w:t>
      </w:r>
      <w:proofErr w:type="spellEnd"/>
      <w:r w:rsidRPr="00F2522B">
        <w:rPr>
          <w:rFonts w:cstheme="minorHAnsi"/>
        </w:rPr>
        <w:t xml:space="preserve"> are responsible for </w:t>
      </w:r>
      <w:proofErr w:type="gramStart"/>
      <w:r w:rsidR="00690AC8" w:rsidRPr="00AE6F4C">
        <w:rPr>
          <w:rFonts w:cstheme="minorHAnsi"/>
        </w:rPr>
        <w:t>completeness</w:t>
      </w:r>
      <w:proofErr w:type="gramEnd"/>
      <w:r w:rsidRPr="00AE6F4C">
        <w:rPr>
          <w:rFonts w:cstheme="minorHAnsi"/>
        </w:rPr>
        <w:t xml:space="preserve"> of RJ and NJ applications</w:t>
      </w:r>
      <w:r w:rsidR="001C685F">
        <w:rPr>
          <w:rFonts w:cstheme="minorHAnsi"/>
        </w:rPr>
        <w:t xml:space="preserve"> and renewals</w:t>
      </w:r>
      <w:r w:rsidRPr="00AE6F4C">
        <w:rPr>
          <w:rFonts w:cstheme="minorHAnsi"/>
        </w:rPr>
        <w:t xml:space="preserve"> from their Area for consideration by the JC.</w:t>
      </w:r>
      <w:r w:rsidR="00441D90">
        <w:rPr>
          <w:rFonts w:cstheme="minorHAnsi"/>
        </w:rPr>
        <w:t xml:space="preserve"> </w:t>
      </w:r>
    </w:p>
    <w:p w14:paraId="1800A9EE" w14:textId="77777777" w:rsidR="007A7345" w:rsidRPr="00AE6F4C" w:rsidRDefault="007A7345" w:rsidP="007A7345">
      <w:pPr>
        <w:pStyle w:val="ListParagraph"/>
        <w:ind w:left="0"/>
        <w:rPr>
          <w:rFonts w:cstheme="minorHAnsi"/>
        </w:rPr>
      </w:pPr>
    </w:p>
    <w:p w14:paraId="6C83DEBC" w14:textId="13CBE917" w:rsidR="007A7345" w:rsidRPr="00AE6F4C" w:rsidRDefault="008D0046" w:rsidP="007A7345">
      <w:pPr>
        <w:pStyle w:val="ListParagraph"/>
        <w:ind w:left="0"/>
        <w:rPr>
          <w:rFonts w:cstheme="minorHAnsi"/>
        </w:rPr>
      </w:pPr>
      <w:r>
        <w:rPr>
          <w:rFonts w:cstheme="minorHAnsi"/>
        </w:rPr>
        <w:t>The</w:t>
      </w:r>
      <w:r w:rsidR="007A7345" w:rsidRPr="00AE6F4C">
        <w:rPr>
          <w:rFonts w:cstheme="minorHAnsi"/>
        </w:rPr>
        <w:t xml:space="preserve"> RAJ </w:t>
      </w:r>
      <w:r>
        <w:rPr>
          <w:rFonts w:cstheme="minorHAnsi"/>
        </w:rPr>
        <w:t xml:space="preserve">should </w:t>
      </w:r>
      <w:r w:rsidR="007A7345" w:rsidRPr="00AE6F4C">
        <w:rPr>
          <w:rFonts w:cstheme="minorHAnsi"/>
        </w:rPr>
        <w:t>seek out potential Regional and National Judges and encourage them to attend training, help them gain sufficient experience, and guide them through the certification program, criteria,</w:t>
      </w:r>
      <w:r>
        <w:rPr>
          <w:rFonts w:cstheme="minorHAnsi"/>
        </w:rPr>
        <w:t xml:space="preserve"> and</w:t>
      </w:r>
      <w:r w:rsidR="007A7345" w:rsidRPr="00AE6F4C">
        <w:rPr>
          <w:rFonts w:cstheme="minorHAnsi"/>
        </w:rPr>
        <w:t xml:space="preserve"> process.</w:t>
      </w:r>
      <w:r w:rsidR="00F618C9">
        <w:rPr>
          <w:rFonts w:cstheme="minorHAnsi"/>
        </w:rPr>
        <w:t xml:space="preserve"> </w:t>
      </w:r>
      <w:r w:rsidR="007A7345" w:rsidRPr="00AE6F4C">
        <w:rPr>
          <w:rFonts w:cstheme="minorHAnsi"/>
        </w:rPr>
        <w:t xml:space="preserve">Confirm </w:t>
      </w:r>
      <w:r>
        <w:rPr>
          <w:rFonts w:cstheme="minorHAnsi"/>
        </w:rPr>
        <w:t xml:space="preserve">that </w:t>
      </w:r>
      <w:r w:rsidR="007A7345" w:rsidRPr="00AE6F4C">
        <w:rPr>
          <w:rFonts w:cstheme="minorHAnsi"/>
        </w:rPr>
        <w:t xml:space="preserve">they know how to find </w:t>
      </w:r>
      <w:r>
        <w:rPr>
          <w:rFonts w:cstheme="minorHAnsi"/>
        </w:rPr>
        <w:t xml:space="preserve">the online </w:t>
      </w:r>
      <w:proofErr w:type="gramStart"/>
      <w:r w:rsidR="007A7345" w:rsidRPr="00AE6F4C">
        <w:rPr>
          <w:rFonts w:cstheme="minorHAnsi"/>
        </w:rPr>
        <w:t>application, and</w:t>
      </w:r>
      <w:proofErr w:type="gramEnd"/>
      <w:r w:rsidR="007A7345" w:rsidRPr="00AE6F4C">
        <w:rPr>
          <w:rFonts w:cstheme="minorHAnsi"/>
        </w:rPr>
        <w:t xml:space="preserve"> complete the reference and LSO endorsement forms.</w:t>
      </w:r>
    </w:p>
    <w:p w14:paraId="1A04B2E2" w14:textId="77777777" w:rsidR="001D5035" w:rsidRPr="00AE6F4C" w:rsidRDefault="001D5035" w:rsidP="00AE6F4C">
      <w:pPr>
        <w:pStyle w:val="Heading2"/>
      </w:pPr>
      <w:bookmarkStart w:id="72" w:name="_Toc22422524"/>
      <w:bookmarkStart w:id="73" w:name="_Toc22422646"/>
      <w:bookmarkStart w:id="74" w:name="_Toc22422768"/>
      <w:bookmarkStart w:id="75" w:name="_Toc22402970"/>
      <w:bookmarkStart w:id="76" w:name="_Toc22403456"/>
      <w:bookmarkStart w:id="77" w:name="_Toc22404306"/>
      <w:bookmarkStart w:id="78" w:name="_Toc22415835"/>
      <w:bookmarkStart w:id="79" w:name="_Toc22419520"/>
      <w:bookmarkStart w:id="80" w:name="_Toc22419649"/>
      <w:bookmarkStart w:id="81" w:name="_Toc22419734"/>
      <w:bookmarkStart w:id="82" w:name="_Toc22419827"/>
      <w:bookmarkStart w:id="83" w:name="_Toc22419912"/>
      <w:bookmarkStart w:id="84" w:name="_Toc22420003"/>
      <w:bookmarkStart w:id="85" w:name="_Toc22420095"/>
      <w:bookmarkStart w:id="86" w:name="_Toc22420179"/>
      <w:bookmarkStart w:id="87" w:name="_Toc22420264"/>
      <w:bookmarkStart w:id="88" w:name="_Toc22420350"/>
      <w:bookmarkStart w:id="89" w:name="_Toc22420436"/>
      <w:bookmarkStart w:id="90" w:name="_Toc22420522"/>
      <w:bookmarkStart w:id="91" w:name="_Toc22420620"/>
      <w:bookmarkStart w:id="92" w:name="_Toc22420706"/>
      <w:bookmarkStart w:id="93" w:name="_Toc22421398"/>
      <w:bookmarkStart w:id="94" w:name="_Toc22422184"/>
      <w:bookmarkStart w:id="95" w:name="_Toc22422525"/>
      <w:bookmarkStart w:id="96" w:name="_Toc22422647"/>
      <w:bookmarkStart w:id="97" w:name="_Toc22422769"/>
      <w:bookmarkStart w:id="98" w:name="_Toc22402971"/>
      <w:bookmarkStart w:id="99" w:name="_Toc22403457"/>
      <w:bookmarkStart w:id="100" w:name="_Toc22404307"/>
      <w:bookmarkStart w:id="101" w:name="_Toc22415836"/>
      <w:bookmarkStart w:id="102" w:name="_Toc22419521"/>
      <w:bookmarkStart w:id="103" w:name="_Toc22419650"/>
      <w:bookmarkStart w:id="104" w:name="_Toc22419735"/>
      <w:bookmarkStart w:id="105" w:name="_Toc22419828"/>
      <w:bookmarkStart w:id="106" w:name="_Toc22419913"/>
      <w:bookmarkStart w:id="107" w:name="_Toc22420004"/>
      <w:bookmarkStart w:id="108" w:name="_Toc22420096"/>
      <w:bookmarkStart w:id="109" w:name="_Toc22420180"/>
      <w:bookmarkStart w:id="110" w:name="_Toc22420265"/>
      <w:bookmarkStart w:id="111" w:name="_Toc22420351"/>
      <w:bookmarkStart w:id="112" w:name="_Toc22420437"/>
      <w:bookmarkStart w:id="113" w:name="_Toc22420523"/>
      <w:bookmarkStart w:id="114" w:name="_Toc22420621"/>
      <w:bookmarkStart w:id="115" w:name="_Toc22420707"/>
      <w:bookmarkStart w:id="116" w:name="_Toc22421399"/>
      <w:bookmarkStart w:id="117" w:name="_Toc22422185"/>
      <w:bookmarkStart w:id="118" w:name="_Toc22422526"/>
      <w:bookmarkStart w:id="119" w:name="_Toc22422648"/>
      <w:bookmarkStart w:id="120" w:name="_Toc22422770"/>
      <w:bookmarkStart w:id="121" w:name="_Toc22402972"/>
      <w:bookmarkStart w:id="122" w:name="_Toc22403458"/>
      <w:bookmarkStart w:id="123" w:name="_Toc22404308"/>
      <w:bookmarkStart w:id="124" w:name="_Toc22415837"/>
      <w:bookmarkStart w:id="125" w:name="_Toc22419522"/>
      <w:bookmarkStart w:id="126" w:name="_Toc22419651"/>
      <w:bookmarkStart w:id="127" w:name="_Toc22419736"/>
      <w:bookmarkStart w:id="128" w:name="_Toc22419829"/>
      <w:bookmarkStart w:id="129" w:name="_Toc22419914"/>
      <w:bookmarkStart w:id="130" w:name="_Toc22420005"/>
      <w:bookmarkStart w:id="131" w:name="_Toc22420097"/>
      <w:bookmarkStart w:id="132" w:name="_Toc22420181"/>
      <w:bookmarkStart w:id="133" w:name="_Toc22420266"/>
      <w:bookmarkStart w:id="134" w:name="_Toc22420352"/>
      <w:bookmarkStart w:id="135" w:name="_Toc22420438"/>
      <w:bookmarkStart w:id="136" w:name="_Toc22420524"/>
      <w:bookmarkStart w:id="137" w:name="_Toc22420622"/>
      <w:bookmarkStart w:id="138" w:name="_Toc22420708"/>
      <w:bookmarkStart w:id="139" w:name="_Toc22421400"/>
      <w:bookmarkStart w:id="140" w:name="_Toc22422186"/>
      <w:bookmarkStart w:id="141" w:name="_Toc22422527"/>
      <w:bookmarkStart w:id="142" w:name="_Toc22422649"/>
      <w:bookmarkStart w:id="143" w:name="_Toc22422771"/>
      <w:bookmarkStart w:id="144" w:name="_Toc117061573"/>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AE6F4C">
        <w:t>Process</w:t>
      </w:r>
      <w:r w:rsidR="007A7345" w:rsidRPr="00AE6F4C">
        <w:t>ing</w:t>
      </w:r>
      <w:r w:rsidRPr="00AE6F4C">
        <w:t xml:space="preserve"> </w:t>
      </w:r>
      <w:r w:rsidR="007A7345" w:rsidRPr="00AE6F4C">
        <w:t>Applications</w:t>
      </w:r>
      <w:bookmarkEnd w:id="144"/>
    </w:p>
    <w:p w14:paraId="414F40D3" w14:textId="41179107" w:rsidR="001D5035" w:rsidRPr="00AE6F4C" w:rsidRDefault="001D5035" w:rsidP="00111DD0">
      <w:pPr>
        <w:pStyle w:val="ListParagraph"/>
        <w:ind w:left="0"/>
        <w:rPr>
          <w:rFonts w:cstheme="minorHAnsi"/>
        </w:rPr>
      </w:pPr>
      <w:r w:rsidRPr="00F2522B">
        <w:rPr>
          <w:rFonts w:cstheme="minorHAnsi"/>
        </w:rPr>
        <w:t xml:space="preserve">Applications are automatically routed to the RAJ, who checks them for completeness and required experience. </w:t>
      </w:r>
      <w:r w:rsidR="008D0046">
        <w:rPr>
          <w:rFonts w:cstheme="minorHAnsi"/>
        </w:rPr>
        <w:t>All</w:t>
      </w:r>
      <w:r w:rsidR="007A7345" w:rsidRPr="00AE6F4C">
        <w:rPr>
          <w:rFonts w:cstheme="minorHAnsi"/>
        </w:rPr>
        <w:t xml:space="preserve"> application</w:t>
      </w:r>
      <w:r w:rsidR="008D0046">
        <w:rPr>
          <w:rFonts w:cstheme="minorHAnsi"/>
        </w:rPr>
        <w:t>s must</w:t>
      </w:r>
      <w:r w:rsidR="00040E0A">
        <w:rPr>
          <w:rFonts w:cstheme="minorHAnsi"/>
        </w:rPr>
        <w:t xml:space="preserve"> manually</w:t>
      </w:r>
      <w:r w:rsidR="008D0046">
        <w:rPr>
          <w:rFonts w:cstheme="minorHAnsi"/>
        </w:rPr>
        <w:t xml:space="preserve"> be checked</w:t>
      </w:r>
      <w:r w:rsidR="007A7345" w:rsidRPr="00AE6F4C">
        <w:rPr>
          <w:rFonts w:cstheme="minorHAnsi"/>
        </w:rPr>
        <w:t xml:space="preserve"> </w:t>
      </w:r>
      <w:r w:rsidRPr="00AE6F4C">
        <w:rPr>
          <w:rFonts w:cstheme="minorHAnsi"/>
        </w:rPr>
        <w:t xml:space="preserve">against </w:t>
      </w:r>
      <w:r w:rsidR="007A7345" w:rsidRPr="00AE6F4C">
        <w:rPr>
          <w:rFonts w:cstheme="minorHAnsi"/>
        </w:rPr>
        <w:t xml:space="preserve">the applicant’s </w:t>
      </w:r>
      <w:r w:rsidRPr="00AE6F4C">
        <w:rPr>
          <w:rFonts w:cstheme="minorHAnsi"/>
        </w:rPr>
        <w:t>SOARS.</w:t>
      </w:r>
      <w:r w:rsidR="00F618C9">
        <w:rPr>
          <w:rFonts w:cstheme="minorHAnsi"/>
        </w:rPr>
        <w:t xml:space="preserve"> </w:t>
      </w:r>
      <w:r w:rsidRPr="00AE6F4C">
        <w:rPr>
          <w:rFonts w:cstheme="minorHAnsi"/>
        </w:rPr>
        <w:t>Applications must be complete before they can be considered.</w:t>
      </w:r>
    </w:p>
    <w:p w14:paraId="1876A563" w14:textId="77777777" w:rsidR="001D5035" w:rsidRPr="00AE6F4C" w:rsidRDefault="001D5035" w:rsidP="00111DD0">
      <w:pPr>
        <w:pStyle w:val="ListParagraph"/>
        <w:ind w:left="0"/>
        <w:rPr>
          <w:rFonts w:cstheme="minorHAnsi"/>
        </w:rPr>
      </w:pPr>
    </w:p>
    <w:p w14:paraId="1AB38C6D" w14:textId="54C2A7B7" w:rsidR="001D5035" w:rsidRPr="00AE6F4C" w:rsidRDefault="00040E0A" w:rsidP="00111DD0">
      <w:pPr>
        <w:pStyle w:val="ListParagraph"/>
        <w:ind w:left="0"/>
        <w:rPr>
          <w:rFonts w:cstheme="minorHAnsi"/>
        </w:rPr>
      </w:pPr>
      <w:r>
        <w:rPr>
          <w:rFonts w:cstheme="minorHAnsi"/>
        </w:rPr>
        <w:t xml:space="preserve">The RAJ should notify applicants that </w:t>
      </w:r>
      <w:r w:rsidR="00646CCE">
        <w:rPr>
          <w:rFonts w:cstheme="minorHAnsi"/>
        </w:rPr>
        <w:t xml:space="preserve">the JC requests </w:t>
      </w:r>
      <w:r>
        <w:rPr>
          <w:rFonts w:cstheme="minorHAnsi"/>
        </w:rPr>
        <w:t xml:space="preserve">references from certified judges </w:t>
      </w:r>
      <w:r w:rsidR="00646CCE">
        <w:rPr>
          <w:rFonts w:cstheme="minorHAnsi"/>
        </w:rPr>
        <w:t>to</w:t>
      </w:r>
      <w:r>
        <w:rPr>
          <w:rFonts w:cstheme="minorHAnsi"/>
        </w:rPr>
        <w:t xml:space="preserve"> be completed online within 30 days of the conclusion of the event</w:t>
      </w:r>
      <w:r w:rsidR="001C685F">
        <w:rPr>
          <w:rFonts w:cstheme="minorHAnsi"/>
        </w:rPr>
        <w:t xml:space="preserve"> at which the applicant is being evaluated</w:t>
      </w:r>
      <w:r>
        <w:rPr>
          <w:rFonts w:cstheme="minorHAnsi"/>
        </w:rPr>
        <w:t>.</w:t>
      </w:r>
      <w:r w:rsidR="00F618C9">
        <w:rPr>
          <w:rFonts w:cstheme="minorHAnsi"/>
        </w:rPr>
        <w:t xml:space="preserve"> </w:t>
      </w:r>
      <w:r>
        <w:rPr>
          <w:rFonts w:cstheme="minorHAnsi"/>
        </w:rPr>
        <w:t xml:space="preserve">The applicant should contact each reference directly and send them a link to the </w:t>
      </w:r>
      <w:hyperlink r:id="rId22" w:history="1">
        <w:r w:rsidRPr="00B02678">
          <w:rPr>
            <w:rStyle w:val="Hyperlink"/>
            <w:rFonts w:cstheme="minorHAnsi"/>
            <w:noProof w:val="0"/>
          </w:rPr>
          <w:t>reference form</w:t>
        </w:r>
      </w:hyperlink>
      <w:r>
        <w:rPr>
          <w:rFonts w:cstheme="minorHAnsi"/>
        </w:rPr>
        <w:t xml:space="preserve"> with a request that it be completed within 30 days.</w:t>
      </w:r>
      <w:r w:rsidR="00F618C9">
        <w:rPr>
          <w:rFonts w:cstheme="minorHAnsi"/>
        </w:rPr>
        <w:t xml:space="preserve"> </w:t>
      </w:r>
      <w:r w:rsidR="00B3046A" w:rsidRPr="00AE6F4C">
        <w:rPr>
          <w:rFonts w:cstheme="minorHAnsi"/>
        </w:rPr>
        <w:t xml:space="preserve">If online references are not received within two weeks, </w:t>
      </w:r>
      <w:r w:rsidR="001C685F">
        <w:rPr>
          <w:rFonts w:cstheme="minorHAnsi"/>
        </w:rPr>
        <w:t xml:space="preserve">the RAJ should </w:t>
      </w:r>
      <w:r w:rsidR="00B3046A">
        <w:rPr>
          <w:rFonts w:cstheme="minorHAnsi"/>
        </w:rPr>
        <w:t>request that</w:t>
      </w:r>
      <w:r w:rsidR="00B3046A" w:rsidRPr="00AE6F4C">
        <w:rPr>
          <w:rFonts w:cstheme="minorHAnsi"/>
        </w:rPr>
        <w:t xml:space="preserve"> the candidate contact the reference </w:t>
      </w:r>
      <w:r w:rsidR="00B3046A">
        <w:rPr>
          <w:rFonts w:cstheme="minorHAnsi"/>
        </w:rPr>
        <w:t>to</w:t>
      </w:r>
      <w:r w:rsidR="00B3046A" w:rsidRPr="00AE6F4C">
        <w:rPr>
          <w:rFonts w:cstheme="minorHAnsi"/>
        </w:rPr>
        <w:t xml:space="preserve"> complete the form as soon as possible.</w:t>
      </w:r>
      <w:r w:rsidR="00F618C9">
        <w:rPr>
          <w:rFonts w:cstheme="minorHAnsi"/>
        </w:rPr>
        <w:t xml:space="preserve"> </w:t>
      </w:r>
      <w:r>
        <w:rPr>
          <w:rFonts w:cstheme="minorHAnsi"/>
        </w:rPr>
        <w:t>The RAJ must verify that the references</w:t>
      </w:r>
      <w:r w:rsidR="001C685F">
        <w:rPr>
          <w:rFonts w:cstheme="minorHAnsi"/>
        </w:rPr>
        <w:t xml:space="preserve"> are complete and</w:t>
      </w:r>
      <w:r>
        <w:rPr>
          <w:rFonts w:cstheme="minorHAnsi"/>
        </w:rPr>
        <w:t xml:space="preserve"> meet the necessary requirements.</w:t>
      </w:r>
    </w:p>
    <w:p w14:paraId="751EF3AE" w14:textId="77777777" w:rsidR="001D5035" w:rsidRPr="00AE6F4C" w:rsidRDefault="001D5035" w:rsidP="00111DD0">
      <w:pPr>
        <w:pStyle w:val="ListParagraph"/>
        <w:ind w:left="0"/>
        <w:rPr>
          <w:rFonts w:cstheme="minorHAnsi"/>
        </w:rPr>
      </w:pPr>
    </w:p>
    <w:p w14:paraId="3F77625B" w14:textId="5160A461" w:rsidR="001D5035" w:rsidRPr="00AE6F4C" w:rsidRDefault="001D5035" w:rsidP="00111DD0">
      <w:pPr>
        <w:pStyle w:val="ListParagraph"/>
        <w:ind w:left="0"/>
        <w:rPr>
          <w:rFonts w:cstheme="minorHAnsi"/>
        </w:rPr>
      </w:pPr>
      <w:r w:rsidRPr="00AE6F4C">
        <w:rPr>
          <w:rFonts w:cstheme="minorHAnsi"/>
        </w:rPr>
        <w:t xml:space="preserve">If the RAJ has questions or concerns about the candidate’s readiness for certification, </w:t>
      </w:r>
      <w:r w:rsidR="00646CCE">
        <w:rPr>
          <w:rFonts w:cstheme="minorHAnsi"/>
        </w:rPr>
        <w:t>they</w:t>
      </w:r>
      <w:r w:rsidRPr="00AE6F4C">
        <w:rPr>
          <w:rFonts w:cstheme="minorHAnsi"/>
        </w:rPr>
        <w:t xml:space="preserve"> should research the individual further by contacting others who know the </w:t>
      </w:r>
      <w:proofErr w:type="gramStart"/>
      <w:r w:rsidRPr="00AE6F4C">
        <w:rPr>
          <w:rFonts w:cstheme="minorHAnsi"/>
        </w:rPr>
        <w:t>candidate</w:t>
      </w:r>
      <w:r w:rsidR="00646CCE">
        <w:rPr>
          <w:rFonts w:cstheme="minorHAnsi"/>
        </w:rPr>
        <w:t>, or</w:t>
      </w:r>
      <w:proofErr w:type="gramEnd"/>
      <w:r w:rsidR="00646CCE">
        <w:rPr>
          <w:rFonts w:cstheme="minorHAnsi"/>
        </w:rPr>
        <w:t xml:space="preserve"> have worked with the candidate</w:t>
      </w:r>
      <w:r w:rsidRPr="00AE6F4C">
        <w:rPr>
          <w:rFonts w:cstheme="minorHAnsi"/>
        </w:rPr>
        <w:t>.</w:t>
      </w:r>
      <w:r w:rsidR="00F618C9">
        <w:rPr>
          <w:rFonts w:cstheme="minorHAnsi"/>
        </w:rPr>
        <w:t xml:space="preserve"> </w:t>
      </w:r>
      <w:r w:rsidRPr="00AE6F4C">
        <w:rPr>
          <w:rFonts w:cstheme="minorHAnsi"/>
        </w:rPr>
        <w:t xml:space="preserve">If necessary, additional requests for references may be sent to people of the </w:t>
      </w:r>
      <w:proofErr w:type="spellStart"/>
      <w:r w:rsidRPr="00AE6F4C">
        <w:rPr>
          <w:rFonts w:cstheme="minorHAnsi"/>
        </w:rPr>
        <w:t>RAJ’s</w:t>
      </w:r>
      <w:proofErr w:type="spellEnd"/>
      <w:r w:rsidRPr="00AE6F4C">
        <w:rPr>
          <w:rFonts w:cstheme="minorHAnsi"/>
        </w:rPr>
        <w:t xml:space="preserve"> choosing. </w:t>
      </w:r>
      <w:r w:rsidR="00646CCE">
        <w:rPr>
          <w:rFonts w:cstheme="minorHAnsi"/>
        </w:rPr>
        <w:t>Use</w:t>
      </w:r>
      <w:r w:rsidRPr="00AE6F4C">
        <w:rPr>
          <w:rFonts w:cstheme="minorHAnsi"/>
        </w:rPr>
        <w:t xml:space="preserve"> the Event Participants report feature in SOARS for more information about others who worked at the same event the candidate </w:t>
      </w:r>
      <w:r w:rsidR="00646CCE">
        <w:rPr>
          <w:rFonts w:cstheme="minorHAnsi"/>
        </w:rPr>
        <w:t xml:space="preserve">has </w:t>
      </w:r>
      <w:r w:rsidRPr="00AE6F4C">
        <w:rPr>
          <w:rFonts w:cstheme="minorHAnsi"/>
        </w:rPr>
        <w:t>listed.</w:t>
      </w:r>
    </w:p>
    <w:p w14:paraId="6205188B" w14:textId="77777777" w:rsidR="00164180" w:rsidRPr="00AE6F4C" w:rsidRDefault="00164180" w:rsidP="00111DD0">
      <w:pPr>
        <w:pStyle w:val="ListParagraph"/>
        <w:ind w:left="0"/>
        <w:rPr>
          <w:rFonts w:cstheme="minorHAnsi"/>
        </w:rPr>
      </w:pPr>
    </w:p>
    <w:p w14:paraId="788B8461" w14:textId="50D1C00E" w:rsidR="00164180" w:rsidRPr="00AE6F4C" w:rsidRDefault="00164180" w:rsidP="00111DD0">
      <w:pPr>
        <w:pStyle w:val="ListParagraph"/>
        <w:ind w:left="0"/>
        <w:rPr>
          <w:rFonts w:cstheme="minorHAnsi"/>
        </w:rPr>
      </w:pPr>
      <w:r w:rsidRPr="00AE6F4C">
        <w:rPr>
          <w:rFonts w:cstheme="minorHAnsi"/>
        </w:rPr>
        <w:lastRenderedPageBreak/>
        <w:t xml:space="preserve">The RAJ should also conduct a short search of </w:t>
      </w:r>
      <w:r w:rsidR="003E44B1" w:rsidRPr="00AE6F4C">
        <w:rPr>
          <w:rFonts w:cstheme="minorHAnsi"/>
        </w:rPr>
        <w:t>publicly</w:t>
      </w:r>
      <w:r w:rsidRPr="00AE6F4C">
        <w:rPr>
          <w:rFonts w:cstheme="minorHAnsi"/>
        </w:rPr>
        <w:t xml:space="preserve"> available information (such as an internet search) to verify that no reputational or temperamental issues are known to the public.</w:t>
      </w:r>
      <w:r w:rsidR="00F618C9">
        <w:rPr>
          <w:rFonts w:cstheme="minorHAnsi"/>
        </w:rPr>
        <w:t xml:space="preserve"> </w:t>
      </w:r>
      <w:r w:rsidRPr="00AE6F4C">
        <w:rPr>
          <w:rFonts w:cstheme="minorHAnsi"/>
        </w:rPr>
        <w:t xml:space="preserve">If any issues are found the candidate </w:t>
      </w:r>
      <w:r w:rsidR="00646CCE">
        <w:rPr>
          <w:rFonts w:cstheme="minorHAnsi"/>
        </w:rPr>
        <w:t>will</w:t>
      </w:r>
      <w:r w:rsidR="00646CCE" w:rsidRPr="00AE6F4C">
        <w:rPr>
          <w:rFonts w:cstheme="minorHAnsi"/>
        </w:rPr>
        <w:t xml:space="preserve"> </w:t>
      </w:r>
      <w:r w:rsidR="001C685F">
        <w:rPr>
          <w:rFonts w:cstheme="minorHAnsi"/>
        </w:rPr>
        <w:t>be given</w:t>
      </w:r>
      <w:r w:rsidR="001C685F" w:rsidRPr="00AE6F4C">
        <w:rPr>
          <w:rFonts w:cstheme="minorHAnsi"/>
        </w:rPr>
        <w:t xml:space="preserve"> </w:t>
      </w:r>
      <w:r w:rsidRPr="00AE6F4C">
        <w:rPr>
          <w:rFonts w:cstheme="minorHAnsi"/>
        </w:rPr>
        <w:t>a chance to provide an explanation.</w:t>
      </w:r>
    </w:p>
    <w:p w14:paraId="1B626F0F" w14:textId="77777777" w:rsidR="00164180" w:rsidRPr="00AE6F4C" w:rsidRDefault="00164180" w:rsidP="00111DD0">
      <w:pPr>
        <w:pStyle w:val="ListParagraph"/>
        <w:ind w:left="0"/>
        <w:rPr>
          <w:rFonts w:cstheme="minorHAnsi"/>
        </w:rPr>
      </w:pPr>
    </w:p>
    <w:p w14:paraId="2A4B42A1" w14:textId="3DA90FA8" w:rsidR="00164180" w:rsidRPr="00AE6F4C" w:rsidRDefault="00164180" w:rsidP="00111DD0">
      <w:pPr>
        <w:pStyle w:val="ListParagraph"/>
        <w:ind w:left="0"/>
        <w:rPr>
          <w:rFonts w:cstheme="minorHAnsi"/>
        </w:rPr>
      </w:pPr>
      <w:r w:rsidRPr="00AE6F4C">
        <w:rPr>
          <w:rFonts w:cstheme="minorHAnsi"/>
        </w:rPr>
        <w:t>The RAJ presents the candidate to the JC for approval.</w:t>
      </w:r>
      <w:r w:rsidR="00F618C9">
        <w:rPr>
          <w:rFonts w:cstheme="minorHAnsi"/>
        </w:rPr>
        <w:t xml:space="preserve"> </w:t>
      </w:r>
      <w:r w:rsidRPr="00AE6F4C">
        <w:rPr>
          <w:rFonts w:cstheme="minorHAnsi"/>
        </w:rPr>
        <w:t xml:space="preserve">Because of this the RAJ cannot be a reference, unless the reference was </w:t>
      </w:r>
      <w:r w:rsidR="00D033F4">
        <w:rPr>
          <w:rFonts w:cstheme="minorHAnsi"/>
        </w:rPr>
        <w:t xml:space="preserve">submitted </w:t>
      </w:r>
      <w:r w:rsidR="009D4826">
        <w:rPr>
          <w:rFonts w:cstheme="minorHAnsi"/>
        </w:rPr>
        <w:t>prior to the</w:t>
      </w:r>
      <w:r w:rsidRPr="00AE6F4C">
        <w:rPr>
          <w:rFonts w:cstheme="minorHAnsi"/>
        </w:rPr>
        <w:t xml:space="preserve"> RAJ </w:t>
      </w:r>
      <w:r w:rsidR="009D4826">
        <w:rPr>
          <w:rFonts w:cstheme="minorHAnsi"/>
        </w:rPr>
        <w:t>holding that position.</w:t>
      </w:r>
    </w:p>
    <w:p w14:paraId="2447EC76" w14:textId="77777777" w:rsidR="00164180" w:rsidRPr="00AE6F4C" w:rsidRDefault="00164180" w:rsidP="00111DD0">
      <w:pPr>
        <w:pStyle w:val="ListParagraph"/>
        <w:ind w:left="0"/>
        <w:rPr>
          <w:rFonts w:cstheme="minorHAnsi"/>
        </w:rPr>
      </w:pPr>
    </w:p>
    <w:p w14:paraId="764739C4" w14:textId="3559BCAE" w:rsidR="00164180" w:rsidRPr="00AE6F4C" w:rsidRDefault="00AC1348" w:rsidP="00111DD0">
      <w:pPr>
        <w:pStyle w:val="ListParagraph"/>
        <w:ind w:left="0"/>
        <w:rPr>
          <w:rFonts w:cstheme="minorHAnsi"/>
        </w:rPr>
      </w:pPr>
      <w:r w:rsidRPr="00AE6F4C">
        <w:rPr>
          <w:rFonts w:cstheme="minorHAnsi"/>
        </w:rPr>
        <w:t>Use the RAJ Application Checklist for completeness of applications</w:t>
      </w:r>
      <w:r w:rsidR="003B0C2B">
        <w:rPr>
          <w:rFonts w:cstheme="minorHAnsi"/>
        </w:rPr>
        <w:t>.</w:t>
      </w:r>
      <w:r w:rsidR="00F618C9">
        <w:rPr>
          <w:rFonts w:cstheme="minorHAnsi"/>
        </w:rPr>
        <w:t xml:space="preserve"> </w:t>
      </w:r>
      <w:r w:rsidR="003B0C2B">
        <w:rPr>
          <w:rFonts w:cstheme="minorHAnsi"/>
        </w:rPr>
        <w:t>This</w:t>
      </w:r>
      <w:r w:rsidR="001C685F">
        <w:rPr>
          <w:rFonts w:cstheme="minorHAnsi"/>
        </w:rPr>
        <w:t xml:space="preserve"> </w:t>
      </w:r>
      <w:r w:rsidRPr="00AE6F4C">
        <w:rPr>
          <w:rFonts w:cstheme="minorHAnsi"/>
        </w:rPr>
        <w:t xml:space="preserve">form </w:t>
      </w:r>
      <w:r w:rsidR="003B0C2B">
        <w:rPr>
          <w:rFonts w:cstheme="minorHAnsi"/>
        </w:rPr>
        <w:t xml:space="preserve">can be </w:t>
      </w:r>
      <w:r w:rsidRPr="00AE6F4C">
        <w:rPr>
          <w:rFonts w:cstheme="minorHAnsi"/>
        </w:rPr>
        <w:t xml:space="preserve">found on the </w:t>
      </w:r>
      <w:r w:rsidR="001C685F">
        <w:rPr>
          <w:rFonts w:cstheme="minorHAnsi"/>
        </w:rPr>
        <w:t>RAJ</w:t>
      </w:r>
      <w:r w:rsidRPr="00AE6F4C">
        <w:rPr>
          <w:rFonts w:cstheme="minorHAnsi"/>
        </w:rPr>
        <w:t xml:space="preserve"> </w:t>
      </w:r>
      <w:r w:rsidR="001C685F">
        <w:rPr>
          <w:rFonts w:cstheme="minorHAnsi"/>
        </w:rPr>
        <w:t>s</w:t>
      </w:r>
      <w:r w:rsidRPr="00AE6F4C">
        <w:rPr>
          <w:rFonts w:cstheme="minorHAnsi"/>
        </w:rPr>
        <w:t xml:space="preserve">ecure website in </w:t>
      </w:r>
      <w:r w:rsidR="001C685F">
        <w:rPr>
          <w:rFonts w:cstheme="minorHAnsi"/>
        </w:rPr>
        <w:t xml:space="preserve">both </w:t>
      </w:r>
      <w:r w:rsidRPr="00AE6F4C">
        <w:rPr>
          <w:rFonts w:cstheme="minorHAnsi"/>
        </w:rPr>
        <w:t xml:space="preserve">Word and PDF. </w:t>
      </w:r>
      <w:r w:rsidR="00164180" w:rsidRPr="00AE6F4C">
        <w:rPr>
          <w:rFonts w:cstheme="minorHAnsi"/>
        </w:rPr>
        <w:t xml:space="preserve">When all required materials have been submitted, </w:t>
      </w:r>
      <w:r w:rsidR="009A1AAB" w:rsidRPr="00AE6F4C">
        <w:rPr>
          <w:rFonts w:cstheme="minorHAnsi"/>
        </w:rPr>
        <w:t xml:space="preserve">the RAJ confirms </w:t>
      </w:r>
      <w:r w:rsidR="00164180" w:rsidRPr="00AE6F4C">
        <w:rPr>
          <w:rFonts w:cstheme="minorHAnsi"/>
        </w:rPr>
        <w:t>with</w:t>
      </w:r>
      <w:r w:rsidR="009A1AAB" w:rsidRPr="00AE6F4C">
        <w:rPr>
          <w:rFonts w:cstheme="minorHAnsi"/>
        </w:rPr>
        <w:t xml:space="preserve"> </w:t>
      </w:r>
      <w:r w:rsidR="00164180" w:rsidRPr="00AE6F4C">
        <w:rPr>
          <w:rFonts w:cstheme="minorHAnsi"/>
        </w:rPr>
        <w:t>the</w:t>
      </w:r>
      <w:r w:rsidR="009A1AAB" w:rsidRPr="00AE6F4C">
        <w:rPr>
          <w:rFonts w:cstheme="minorHAnsi"/>
        </w:rPr>
        <w:t xml:space="preserve"> </w:t>
      </w:r>
      <w:r w:rsidR="00164180" w:rsidRPr="00AE6F4C">
        <w:rPr>
          <w:rFonts w:cstheme="minorHAnsi"/>
        </w:rPr>
        <w:t xml:space="preserve">JC Chair that the candidate’s name is on the list for consideration at the next JC meeting. Each RAJ presents the candidates from </w:t>
      </w:r>
      <w:r w:rsidR="003B0C2B">
        <w:rPr>
          <w:rFonts w:cstheme="minorHAnsi"/>
        </w:rPr>
        <w:t>their</w:t>
      </w:r>
      <w:r w:rsidR="00164180" w:rsidRPr="00AE6F4C">
        <w:rPr>
          <w:rFonts w:cstheme="minorHAnsi"/>
        </w:rPr>
        <w:t xml:space="preserve"> area and makes a recommendation to the JC on certification.</w:t>
      </w:r>
    </w:p>
    <w:p w14:paraId="257FF84F" w14:textId="77777777" w:rsidR="008F15C0" w:rsidRPr="00AE6F4C" w:rsidRDefault="008F15C0" w:rsidP="00111DD0">
      <w:pPr>
        <w:pStyle w:val="ListParagraph"/>
        <w:ind w:left="0"/>
        <w:rPr>
          <w:rFonts w:cstheme="minorHAnsi"/>
        </w:rPr>
      </w:pPr>
    </w:p>
    <w:p w14:paraId="3965BBF3" w14:textId="5531E1F4" w:rsidR="00164180" w:rsidRPr="00AE6F4C" w:rsidRDefault="00164180" w:rsidP="00111DD0">
      <w:pPr>
        <w:pStyle w:val="ListParagraph"/>
        <w:ind w:left="0"/>
        <w:rPr>
          <w:rFonts w:cstheme="minorHAnsi"/>
        </w:rPr>
      </w:pPr>
      <w:r w:rsidRPr="00AE6F4C">
        <w:rPr>
          <w:rFonts w:cstheme="minorHAnsi"/>
        </w:rPr>
        <w:t xml:space="preserve">If the RAJ feels that the candidate is not ready or does not meet the requirements, </w:t>
      </w:r>
      <w:r w:rsidR="001C685F">
        <w:rPr>
          <w:rFonts w:cstheme="minorHAnsi"/>
        </w:rPr>
        <w:t>they</w:t>
      </w:r>
      <w:r w:rsidRPr="00AE6F4C">
        <w:rPr>
          <w:rFonts w:cstheme="minorHAnsi"/>
        </w:rPr>
        <w:t xml:space="preserve"> may request that the application be postponed or tabled.</w:t>
      </w:r>
      <w:r w:rsidR="00F618C9">
        <w:rPr>
          <w:rFonts w:cstheme="minorHAnsi"/>
        </w:rPr>
        <w:t xml:space="preserve"> </w:t>
      </w:r>
      <w:r w:rsidRPr="00AE6F4C">
        <w:rPr>
          <w:rFonts w:cstheme="minorHAnsi"/>
        </w:rPr>
        <w:t xml:space="preserve">The RAJ </w:t>
      </w:r>
      <w:r w:rsidR="00967BB7">
        <w:rPr>
          <w:rFonts w:cstheme="minorHAnsi"/>
        </w:rPr>
        <w:t xml:space="preserve">and/or the chair of the Judges Committee </w:t>
      </w:r>
      <w:r w:rsidRPr="00AE6F4C">
        <w:rPr>
          <w:rFonts w:cstheme="minorHAnsi"/>
        </w:rPr>
        <w:t xml:space="preserve">should then work with the candidate to develop a plan of improvement to bring </w:t>
      </w:r>
      <w:r w:rsidR="001C685F">
        <w:rPr>
          <w:rFonts w:cstheme="minorHAnsi"/>
        </w:rPr>
        <w:t>the</w:t>
      </w:r>
      <w:r w:rsidRPr="00AE6F4C">
        <w:rPr>
          <w:rFonts w:cstheme="minorHAnsi"/>
        </w:rPr>
        <w:t xml:space="preserve"> application up to</w:t>
      </w:r>
      <w:r w:rsidR="00E30C0A">
        <w:rPr>
          <w:rFonts w:cstheme="minorHAnsi"/>
        </w:rPr>
        <w:t xml:space="preserve"> a level worthy of certification</w:t>
      </w:r>
      <w:r w:rsidRPr="00AE6F4C">
        <w:rPr>
          <w:rFonts w:cstheme="minorHAnsi"/>
        </w:rPr>
        <w:t>.</w:t>
      </w:r>
      <w:r w:rsidR="00D033F4">
        <w:rPr>
          <w:rFonts w:cstheme="minorHAnsi"/>
        </w:rPr>
        <w:t xml:space="preserve"> </w:t>
      </w:r>
    </w:p>
    <w:p w14:paraId="0EE83D89" w14:textId="77777777" w:rsidR="00164180" w:rsidRPr="00AE6F4C" w:rsidRDefault="00164180" w:rsidP="00111DD0">
      <w:pPr>
        <w:pStyle w:val="ListParagraph"/>
        <w:ind w:left="0"/>
        <w:rPr>
          <w:rFonts w:cstheme="minorHAnsi"/>
        </w:rPr>
      </w:pPr>
    </w:p>
    <w:p w14:paraId="7E8D6597" w14:textId="37BEC10B" w:rsidR="00164180" w:rsidRPr="00AE6F4C" w:rsidRDefault="00164180" w:rsidP="00111DD0">
      <w:pPr>
        <w:pStyle w:val="ListParagraph"/>
        <w:ind w:left="0"/>
        <w:rPr>
          <w:rFonts w:cstheme="minorHAnsi"/>
          <w:i/>
          <w:color w:val="4F81BD" w:themeColor="accent1"/>
        </w:rPr>
      </w:pPr>
      <w:r w:rsidRPr="00AE6F4C">
        <w:rPr>
          <w:rFonts w:cstheme="minorHAnsi"/>
        </w:rPr>
        <w:t>If a difficult personal situation should arise between a candidate and the RAJ, or if a candidate feels that he or she is not being treated fairly, the RAJ should seek the support of the Chair of the JC or the RAD.</w:t>
      </w:r>
      <w:r w:rsidR="00F618C9">
        <w:rPr>
          <w:rFonts w:cstheme="minorHAnsi"/>
        </w:rPr>
        <w:t xml:space="preserve"> </w:t>
      </w:r>
      <w:r w:rsidRPr="00AE6F4C">
        <w:rPr>
          <w:rFonts w:cstheme="minorHAnsi"/>
        </w:rPr>
        <w:t>Sometimes the perspective of an uninvolved party is enough to resolve the situation.</w:t>
      </w:r>
      <w:r w:rsidR="00F618C9">
        <w:rPr>
          <w:rFonts w:cstheme="minorHAnsi"/>
        </w:rPr>
        <w:t xml:space="preserve"> </w:t>
      </w:r>
      <w:r w:rsidRPr="00AE6F4C">
        <w:rPr>
          <w:rFonts w:cstheme="minorHAnsi"/>
        </w:rPr>
        <w:t xml:space="preserve">If necessary, an RAJ from another area can be assigned to work with the applicant. </w:t>
      </w:r>
    </w:p>
    <w:p w14:paraId="117F543C" w14:textId="5858FBF9" w:rsidR="00364DAD" w:rsidRPr="00AE6F4C" w:rsidRDefault="00882C90" w:rsidP="00AE6F4C">
      <w:pPr>
        <w:pStyle w:val="Heading2"/>
      </w:pPr>
      <w:bookmarkStart w:id="145" w:name="_Toc22422529"/>
      <w:bookmarkStart w:id="146" w:name="_Toc22422651"/>
      <w:bookmarkStart w:id="147" w:name="_Toc22422773"/>
      <w:bookmarkStart w:id="148" w:name="_Toc22422531"/>
      <w:bookmarkStart w:id="149" w:name="_Toc22422653"/>
      <w:bookmarkStart w:id="150" w:name="_Toc22422775"/>
      <w:bookmarkStart w:id="151" w:name="_Toc117061574"/>
      <w:bookmarkEnd w:id="145"/>
      <w:bookmarkEnd w:id="146"/>
      <w:bookmarkEnd w:id="147"/>
      <w:bookmarkEnd w:id="148"/>
      <w:bookmarkEnd w:id="149"/>
      <w:bookmarkEnd w:id="150"/>
      <w:r w:rsidRPr="00AE6F4C">
        <w:t xml:space="preserve">Certification </w:t>
      </w:r>
      <w:r w:rsidR="00D033F4">
        <w:t xml:space="preserve">&amp; </w:t>
      </w:r>
      <w:r w:rsidRPr="00AE6F4C">
        <w:t xml:space="preserve">Renewal for </w:t>
      </w:r>
      <w:proofErr w:type="spellStart"/>
      <w:r w:rsidRPr="00AE6F4C">
        <w:t>RAJs</w:t>
      </w:r>
      <w:bookmarkEnd w:id="151"/>
      <w:proofErr w:type="spellEnd"/>
    </w:p>
    <w:p w14:paraId="5BC7A3C6" w14:textId="22BBC663" w:rsidR="00493508" w:rsidRPr="00AE6F4C" w:rsidRDefault="00364DAD" w:rsidP="00111DD0">
      <w:pPr>
        <w:rPr>
          <w:rFonts w:cstheme="minorHAnsi"/>
        </w:rPr>
      </w:pPr>
      <w:r w:rsidRPr="00F2522B">
        <w:rPr>
          <w:rFonts w:cstheme="minorHAnsi"/>
        </w:rPr>
        <w:t>When an</w:t>
      </w:r>
      <w:r w:rsidR="00493508" w:rsidRPr="00AE6F4C">
        <w:rPr>
          <w:rFonts w:cstheme="minorHAnsi"/>
        </w:rPr>
        <w:t xml:space="preserve"> RAJ applies for </w:t>
      </w:r>
      <w:r w:rsidR="00D033F4">
        <w:rPr>
          <w:rFonts w:cstheme="minorHAnsi"/>
        </w:rPr>
        <w:t xml:space="preserve">an upgraded certification or </w:t>
      </w:r>
      <w:r w:rsidR="00493508" w:rsidRPr="00AE6F4C">
        <w:rPr>
          <w:rFonts w:cstheme="minorHAnsi"/>
        </w:rPr>
        <w:t>re-certificati</w:t>
      </w:r>
      <w:r w:rsidRPr="00AE6F4C">
        <w:rPr>
          <w:rFonts w:cstheme="minorHAnsi"/>
        </w:rPr>
        <w:t>on as a judge, the</w:t>
      </w:r>
      <w:r w:rsidR="00E354CF">
        <w:rPr>
          <w:rFonts w:cstheme="minorHAnsi"/>
        </w:rPr>
        <w:t>y shall prepare the</w:t>
      </w:r>
      <w:r w:rsidRPr="00AE6F4C">
        <w:rPr>
          <w:rFonts w:cstheme="minorHAnsi"/>
        </w:rPr>
        <w:t xml:space="preserve"> application </w:t>
      </w:r>
      <w:r w:rsidR="00E354CF">
        <w:rPr>
          <w:rFonts w:cstheme="minorHAnsi"/>
        </w:rPr>
        <w:t xml:space="preserve">packet for </w:t>
      </w:r>
      <w:r w:rsidRPr="00AE6F4C">
        <w:rPr>
          <w:rFonts w:cstheme="minorHAnsi"/>
        </w:rPr>
        <w:t>review and</w:t>
      </w:r>
      <w:r w:rsidR="009A1AAB" w:rsidRPr="00AE6F4C">
        <w:rPr>
          <w:rFonts w:cstheme="minorHAnsi"/>
        </w:rPr>
        <w:t xml:space="preserve"> </w:t>
      </w:r>
      <w:r w:rsidR="009249A2" w:rsidRPr="00AE6F4C">
        <w:rPr>
          <w:rFonts w:cstheme="minorHAnsi"/>
        </w:rPr>
        <w:t>present</w:t>
      </w:r>
      <w:r w:rsidR="009249A2">
        <w:rPr>
          <w:rFonts w:cstheme="minorHAnsi"/>
        </w:rPr>
        <w:t>ation</w:t>
      </w:r>
      <w:r w:rsidR="009249A2" w:rsidRPr="00AE6F4C">
        <w:rPr>
          <w:rFonts w:cstheme="minorHAnsi"/>
        </w:rPr>
        <w:t xml:space="preserve"> to</w:t>
      </w:r>
      <w:r w:rsidR="00690AC8" w:rsidRPr="00AE6F4C">
        <w:rPr>
          <w:rFonts w:cstheme="minorHAnsi"/>
        </w:rPr>
        <w:t xml:space="preserve"> the JC </w:t>
      </w:r>
      <w:r w:rsidRPr="00AE6F4C">
        <w:rPr>
          <w:rFonts w:cstheme="minorHAnsi"/>
        </w:rPr>
        <w:t xml:space="preserve">by the Chair of the JC. </w:t>
      </w:r>
      <w:r w:rsidR="00493508" w:rsidRPr="00AE6F4C">
        <w:rPr>
          <w:rFonts w:cstheme="minorHAnsi"/>
        </w:rPr>
        <w:t xml:space="preserve">When the Chair of the JC applies for </w:t>
      </w:r>
      <w:r w:rsidR="00D033F4">
        <w:rPr>
          <w:rFonts w:cstheme="minorHAnsi"/>
        </w:rPr>
        <w:t xml:space="preserve">an upgraded certification or </w:t>
      </w:r>
      <w:r w:rsidR="00493508" w:rsidRPr="00AE6F4C">
        <w:rPr>
          <w:rFonts w:cstheme="minorHAnsi"/>
        </w:rPr>
        <w:t xml:space="preserve">re-certification as a judge, the application </w:t>
      </w:r>
      <w:r w:rsidR="00690AC8" w:rsidRPr="00AE6F4C">
        <w:rPr>
          <w:rFonts w:cstheme="minorHAnsi"/>
        </w:rPr>
        <w:t>is reviewed</w:t>
      </w:r>
      <w:r w:rsidR="00493508" w:rsidRPr="00AE6F4C">
        <w:rPr>
          <w:rFonts w:cstheme="minorHAnsi"/>
        </w:rPr>
        <w:t xml:space="preserve"> and presented by the RAD.</w:t>
      </w:r>
    </w:p>
    <w:p w14:paraId="14E2BBA6" w14:textId="77777777" w:rsidR="00493508" w:rsidRPr="004A3C8A" w:rsidRDefault="00493508" w:rsidP="00AE6F4C">
      <w:pPr>
        <w:pStyle w:val="Heading2"/>
      </w:pPr>
      <w:bookmarkStart w:id="152" w:name="_Toc22422533"/>
      <w:bookmarkStart w:id="153" w:name="_Toc22422655"/>
      <w:bookmarkStart w:id="154" w:name="_Toc22422777"/>
      <w:bookmarkStart w:id="155" w:name="_Toc117061575"/>
      <w:bookmarkEnd w:id="152"/>
      <w:bookmarkEnd w:id="153"/>
      <w:bookmarkEnd w:id="154"/>
      <w:r w:rsidRPr="00AE6F4C">
        <w:rPr>
          <w:rStyle w:val="Heading2Char"/>
          <w:b/>
        </w:rPr>
        <w:t xml:space="preserve">Annual Activity Reporting for RJs and </w:t>
      </w:r>
      <w:proofErr w:type="spellStart"/>
      <w:r w:rsidRPr="00AE6F4C">
        <w:rPr>
          <w:rStyle w:val="Heading2Char"/>
          <w:b/>
        </w:rPr>
        <w:t>NJs</w:t>
      </w:r>
      <w:proofErr w:type="spellEnd"/>
      <w:r w:rsidRPr="00AE6F4C">
        <w:rPr>
          <w:rStyle w:val="Heading2Char"/>
          <w:b/>
        </w:rPr>
        <w:t xml:space="preserve"> in Area</w:t>
      </w:r>
      <w:bookmarkEnd w:id="155"/>
    </w:p>
    <w:p w14:paraId="5945852D" w14:textId="2D993A68" w:rsidR="00493508" w:rsidRPr="00AE6F4C" w:rsidRDefault="00493508" w:rsidP="00111DD0">
      <w:pPr>
        <w:rPr>
          <w:rFonts w:cstheme="minorHAnsi"/>
        </w:rPr>
      </w:pPr>
      <w:proofErr w:type="spellStart"/>
      <w:r w:rsidRPr="00F2522B">
        <w:rPr>
          <w:rFonts w:cstheme="minorHAnsi"/>
        </w:rPr>
        <w:t>RAJs</w:t>
      </w:r>
      <w:proofErr w:type="spellEnd"/>
      <w:r w:rsidRPr="00F2522B">
        <w:rPr>
          <w:rFonts w:cstheme="minorHAnsi"/>
        </w:rPr>
        <w:t xml:space="preserve"> should review SOARS periodically to assure that </w:t>
      </w:r>
      <w:r w:rsidR="00882C90" w:rsidRPr="00AE6F4C">
        <w:rPr>
          <w:rFonts w:cstheme="minorHAnsi"/>
        </w:rPr>
        <w:t>all certified judges and JITs</w:t>
      </w:r>
      <w:r w:rsidRPr="00AE6F4C">
        <w:rPr>
          <w:rFonts w:cstheme="minorHAnsi"/>
        </w:rPr>
        <w:t xml:space="preserve"> in their area keep up with the annual activity reporting requirements.</w:t>
      </w:r>
      <w:r w:rsidR="00F618C9">
        <w:rPr>
          <w:rFonts w:cstheme="minorHAnsi"/>
        </w:rPr>
        <w:t xml:space="preserve"> </w:t>
      </w:r>
      <w:r w:rsidRPr="00AE6F4C">
        <w:rPr>
          <w:rFonts w:cstheme="minorHAnsi"/>
        </w:rPr>
        <w:t>If not, th</w:t>
      </w:r>
      <w:r w:rsidR="009A1AAB" w:rsidRPr="00AE6F4C">
        <w:rPr>
          <w:rFonts w:cstheme="minorHAnsi"/>
        </w:rPr>
        <w:t>e</w:t>
      </w:r>
      <w:r w:rsidRPr="00AE6F4C">
        <w:rPr>
          <w:rFonts w:cstheme="minorHAnsi"/>
        </w:rPr>
        <w:t xml:space="preserve"> RAJ should contact the judge and request that they update their records.</w:t>
      </w:r>
    </w:p>
    <w:p w14:paraId="5B130030" w14:textId="77777777" w:rsidR="00493508" w:rsidRPr="00AE6F4C" w:rsidRDefault="00493508" w:rsidP="00AE6F4C">
      <w:pPr>
        <w:pStyle w:val="Heading2"/>
      </w:pPr>
      <w:bookmarkStart w:id="156" w:name="_Toc22422535"/>
      <w:bookmarkStart w:id="157" w:name="_Toc22422657"/>
      <w:bookmarkStart w:id="158" w:name="_Toc22422779"/>
      <w:bookmarkStart w:id="159" w:name="_Toc117061576"/>
      <w:bookmarkEnd w:id="156"/>
      <w:bookmarkEnd w:id="157"/>
      <w:bookmarkEnd w:id="158"/>
      <w:r w:rsidRPr="00AE6F4C">
        <w:t>Follow Up on Renewals of Certification in Area</w:t>
      </w:r>
      <w:bookmarkEnd w:id="159"/>
    </w:p>
    <w:p w14:paraId="02FB2069" w14:textId="77777777" w:rsidR="00493508" w:rsidRPr="00AE6F4C" w:rsidRDefault="0036435F" w:rsidP="00111DD0">
      <w:pPr>
        <w:rPr>
          <w:rFonts w:cstheme="minorHAnsi"/>
        </w:rPr>
      </w:pPr>
      <w:r>
        <w:rPr>
          <w:rFonts w:cstheme="minorHAnsi"/>
        </w:rPr>
        <w:t xml:space="preserve">The </w:t>
      </w:r>
      <w:r w:rsidR="00493508" w:rsidRPr="00F2522B">
        <w:rPr>
          <w:rFonts w:cstheme="minorHAnsi"/>
        </w:rPr>
        <w:t>RAJ should notify judges</w:t>
      </w:r>
      <w:r>
        <w:rPr>
          <w:rFonts w:cstheme="minorHAnsi"/>
        </w:rPr>
        <w:t xml:space="preserve"> in their area</w:t>
      </w:r>
      <w:r w:rsidR="00493508" w:rsidRPr="00F2522B">
        <w:rPr>
          <w:rFonts w:cstheme="minorHAnsi"/>
        </w:rPr>
        <w:t xml:space="preserve"> whose certification </w:t>
      </w:r>
      <w:r>
        <w:rPr>
          <w:rFonts w:cstheme="minorHAnsi"/>
        </w:rPr>
        <w:t>is</w:t>
      </w:r>
      <w:r w:rsidRPr="00F2522B">
        <w:rPr>
          <w:rFonts w:cstheme="minorHAnsi"/>
        </w:rPr>
        <w:t xml:space="preserve"> </w:t>
      </w:r>
      <w:r w:rsidR="00493508" w:rsidRPr="00F2522B">
        <w:rPr>
          <w:rFonts w:cstheme="minorHAnsi"/>
        </w:rPr>
        <w:t xml:space="preserve">up for renewal in the coming year and discuss with them the steps they will need to take to renew. The Certified Officials report in </w:t>
      </w:r>
      <w:proofErr w:type="spellStart"/>
      <w:r w:rsidR="00493508" w:rsidRPr="00F2522B">
        <w:rPr>
          <w:rFonts w:cstheme="minorHAnsi"/>
        </w:rPr>
        <w:t>SOARs</w:t>
      </w:r>
      <w:proofErr w:type="spellEnd"/>
      <w:r w:rsidR="00493508" w:rsidRPr="00F2522B">
        <w:rPr>
          <w:rFonts w:cstheme="minorHAnsi"/>
        </w:rPr>
        <w:t xml:space="preserve"> was designed for</w:t>
      </w:r>
      <w:r w:rsidR="00493508" w:rsidRPr="00AE6F4C">
        <w:rPr>
          <w:rFonts w:cstheme="minorHAnsi"/>
        </w:rPr>
        <w:t xml:space="preserve"> this purpose.</w:t>
      </w:r>
    </w:p>
    <w:p w14:paraId="77170FFE" w14:textId="77777777" w:rsidR="00AE2890" w:rsidRPr="00AE6F4C" w:rsidRDefault="00AE2890" w:rsidP="00111DD0">
      <w:pPr>
        <w:rPr>
          <w:rFonts w:cstheme="minorHAnsi"/>
        </w:rPr>
      </w:pPr>
    </w:p>
    <w:p w14:paraId="4ACD77CA" w14:textId="596D24A8" w:rsidR="00AE2890" w:rsidRPr="00AE6F4C" w:rsidRDefault="00AE2890" w:rsidP="00111DD0">
      <w:pPr>
        <w:rPr>
          <w:rFonts w:cstheme="minorHAnsi"/>
        </w:rPr>
      </w:pPr>
      <w:proofErr w:type="spellStart"/>
      <w:r w:rsidRPr="00AE6F4C">
        <w:rPr>
          <w:rFonts w:cstheme="minorHAnsi"/>
        </w:rPr>
        <w:t>RAJs</w:t>
      </w:r>
      <w:proofErr w:type="spellEnd"/>
      <w:r w:rsidRPr="00AE6F4C">
        <w:rPr>
          <w:rFonts w:cstheme="minorHAnsi"/>
        </w:rPr>
        <w:t xml:space="preserve"> are responsible for updating and completing the Judges Committee form called “Renewal-Master-16-Final” found on the Judges Committee page. This Excel spreadsheet is submitted to the JC Chair prior to the November </w:t>
      </w:r>
      <w:r w:rsidR="00690AC8" w:rsidRPr="00AE6F4C">
        <w:rPr>
          <w:rFonts w:cstheme="minorHAnsi"/>
        </w:rPr>
        <w:t xml:space="preserve">or December </w:t>
      </w:r>
      <w:r w:rsidRPr="00AE6F4C">
        <w:rPr>
          <w:rFonts w:cstheme="minorHAnsi"/>
        </w:rPr>
        <w:t xml:space="preserve">JC </w:t>
      </w:r>
      <w:r w:rsidRPr="00AE6F4C">
        <w:rPr>
          <w:rFonts w:cstheme="minorHAnsi"/>
        </w:rPr>
        <w:lastRenderedPageBreak/>
        <w:t>meeting.</w:t>
      </w:r>
      <w:r w:rsidR="00441D90">
        <w:rPr>
          <w:rFonts w:cstheme="minorHAnsi"/>
        </w:rPr>
        <w:t xml:space="preserve"> </w:t>
      </w:r>
      <w:r w:rsidR="00690AC8" w:rsidRPr="00AE6F4C">
        <w:rPr>
          <w:rFonts w:cstheme="minorHAnsi"/>
        </w:rPr>
        <w:t xml:space="preserve">When </w:t>
      </w:r>
      <w:r w:rsidR="0036435F">
        <w:rPr>
          <w:rFonts w:cstheme="minorHAnsi"/>
        </w:rPr>
        <w:t>the</w:t>
      </w:r>
      <w:r w:rsidR="00690AC8" w:rsidRPr="00AE6F4C">
        <w:rPr>
          <w:rFonts w:cstheme="minorHAnsi"/>
        </w:rPr>
        <w:t xml:space="preserve"> RAJ is outgoing, they need to share their </w:t>
      </w:r>
      <w:proofErr w:type="gramStart"/>
      <w:r w:rsidR="00690AC8" w:rsidRPr="00AE6F4C">
        <w:rPr>
          <w:rFonts w:cstheme="minorHAnsi"/>
        </w:rPr>
        <w:t>Area</w:t>
      </w:r>
      <w:proofErr w:type="gramEnd"/>
      <w:r w:rsidR="00690AC8" w:rsidRPr="00AE6F4C">
        <w:rPr>
          <w:rFonts w:cstheme="minorHAnsi"/>
        </w:rPr>
        <w:t xml:space="preserve"> files with the incoming RAJ</w:t>
      </w:r>
      <w:r w:rsidRPr="00AE6F4C">
        <w:rPr>
          <w:rFonts w:cstheme="minorHAnsi"/>
        </w:rPr>
        <w:t>.</w:t>
      </w:r>
    </w:p>
    <w:p w14:paraId="47795C2B" w14:textId="77777777" w:rsidR="00AE2890" w:rsidRPr="00AE6F4C" w:rsidRDefault="00AE2890" w:rsidP="00111DD0">
      <w:pPr>
        <w:rPr>
          <w:rFonts w:cstheme="minorHAnsi"/>
        </w:rPr>
      </w:pPr>
    </w:p>
    <w:p w14:paraId="15D1CB05" w14:textId="0431AFF5" w:rsidR="00AE2890" w:rsidRPr="004A3C8A" w:rsidRDefault="00E268F5" w:rsidP="00111DD0">
      <w:pPr>
        <w:rPr>
          <w:rFonts w:cstheme="minorHAnsi"/>
        </w:rPr>
      </w:pPr>
      <w:r w:rsidRPr="00E268F5">
        <w:rPr>
          <w:rFonts w:cstheme="minorHAnsi"/>
          <w:noProof/>
        </w:rPr>
        <w:drawing>
          <wp:inline distT="0" distB="0" distL="0" distR="0" wp14:anchorId="59D3CBD7" wp14:editId="73B28DAC">
            <wp:extent cx="5486400" cy="1982470"/>
            <wp:effectExtent l="0" t="0" r="0" b="0"/>
            <wp:docPr id="1" name="Picture 1" descr="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with medium confidence"/>
                    <pic:cNvPicPr/>
                  </pic:nvPicPr>
                  <pic:blipFill>
                    <a:blip r:embed="rId23"/>
                    <a:stretch>
                      <a:fillRect/>
                    </a:stretch>
                  </pic:blipFill>
                  <pic:spPr>
                    <a:xfrm>
                      <a:off x="0" y="0"/>
                      <a:ext cx="5486400" cy="1982470"/>
                    </a:xfrm>
                    <a:prstGeom prst="rect">
                      <a:avLst/>
                    </a:prstGeom>
                  </pic:spPr>
                </pic:pic>
              </a:graphicData>
            </a:graphic>
          </wp:inline>
        </w:drawing>
      </w:r>
    </w:p>
    <w:p w14:paraId="2C6639C9" w14:textId="77777777" w:rsidR="00AE2890" w:rsidRPr="00F2522B" w:rsidRDefault="00AE2890" w:rsidP="00111DD0">
      <w:pPr>
        <w:rPr>
          <w:rFonts w:cstheme="minorHAnsi"/>
        </w:rPr>
      </w:pPr>
    </w:p>
    <w:p w14:paraId="68C3ABFC" w14:textId="77777777" w:rsidR="00493508" w:rsidRPr="00AE6F4C" w:rsidRDefault="00493508" w:rsidP="00AE6F4C">
      <w:pPr>
        <w:pStyle w:val="Heading2"/>
      </w:pPr>
      <w:bookmarkStart w:id="160" w:name="_Toc117061577"/>
      <w:r w:rsidRPr="00AE6F4C">
        <w:t>Complaints about Race Officials</w:t>
      </w:r>
      <w:bookmarkEnd w:id="160"/>
    </w:p>
    <w:p w14:paraId="35A9C5D4" w14:textId="4E20701D" w:rsidR="00493508" w:rsidRPr="00F2522B" w:rsidRDefault="00493508" w:rsidP="00111DD0">
      <w:pPr>
        <w:rPr>
          <w:rFonts w:cstheme="minorHAnsi"/>
        </w:rPr>
      </w:pPr>
      <w:r w:rsidRPr="00F2522B">
        <w:rPr>
          <w:rFonts w:cstheme="minorHAnsi"/>
        </w:rPr>
        <w:t>If the RAJ receives a complaint about a</w:t>
      </w:r>
      <w:r w:rsidR="00373725">
        <w:rPr>
          <w:rFonts w:cstheme="minorHAnsi"/>
        </w:rPr>
        <w:t>ny</w:t>
      </w:r>
      <w:r w:rsidRPr="00F2522B">
        <w:rPr>
          <w:rFonts w:cstheme="minorHAnsi"/>
        </w:rPr>
        <w:t xml:space="preserve"> race official’s </w:t>
      </w:r>
      <w:r w:rsidRPr="004A3C8A">
        <w:rPr>
          <w:rFonts w:cstheme="minorHAnsi"/>
        </w:rPr>
        <w:t>performance or conduct, he or she should consult with the Chair of the JC and/or the RAD</w:t>
      </w:r>
      <w:r w:rsidR="0011575A" w:rsidRPr="00F2522B">
        <w:rPr>
          <w:rFonts w:cstheme="minorHAnsi"/>
        </w:rPr>
        <w:t xml:space="preserve"> </w:t>
      </w:r>
      <w:r w:rsidR="0011575A" w:rsidRPr="004A3C8A">
        <w:rPr>
          <w:rFonts w:cstheme="minorHAnsi"/>
        </w:rPr>
        <w:t>about how to proceed.</w:t>
      </w:r>
      <w:r w:rsidR="00441D90">
        <w:rPr>
          <w:rFonts w:cstheme="minorHAnsi"/>
        </w:rPr>
        <w:t xml:space="preserve"> </w:t>
      </w:r>
      <w:r w:rsidR="007402EF">
        <w:rPr>
          <w:rFonts w:cstheme="minorHAnsi"/>
        </w:rPr>
        <w:t>Some complaints go on to the Race Administration Committee (RAC)</w:t>
      </w:r>
      <w:r w:rsidR="00B73F03">
        <w:rPr>
          <w:rFonts w:cstheme="minorHAnsi"/>
        </w:rPr>
        <w:t xml:space="preserve"> through this link: </w:t>
      </w:r>
      <w:hyperlink r:id="rId24" w:history="1">
        <w:r w:rsidR="00B73F03">
          <w:rPr>
            <w:rStyle w:val="Hyperlink"/>
          </w:rPr>
          <w:t>Give Feedback on a Race Official - US Sailing</w:t>
        </w:r>
      </w:hyperlink>
      <w:r w:rsidR="00441D90">
        <w:rPr>
          <w:rFonts w:cstheme="minorHAnsi"/>
        </w:rPr>
        <w:t xml:space="preserve"> </w:t>
      </w:r>
    </w:p>
    <w:p w14:paraId="4D172357" w14:textId="57AA4F21" w:rsidR="0011575A" w:rsidRPr="00AE6F4C" w:rsidRDefault="0011575A" w:rsidP="00AE6F4C">
      <w:pPr>
        <w:pStyle w:val="Heading2"/>
      </w:pPr>
      <w:bookmarkStart w:id="161" w:name="_Toc22422538"/>
      <w:bookmarkStart w:id="162" w:name="_Toc22422660"/>
      <w:bookmarkStart w:id="163" w:name="_Toc22422782"/>
      <w:bookmarkStart w:id="164" w:name="_Toc11346197"/>
      <w:bookmarkStart w:id="165" w:name="_Toc117061578"/>
      <w:bookmarkEnd w:id="161"/>
      <w:bookmarkEnd w:id="162"/>
      <w:bookmarkEnd w:id="163"/>
      <w:r w:rsidRPr="00AE6F4C">
        <w:t xml:space="preserve">Attend US Sailing </w:t>
      </w:r>
      <w:r w:rsidR="00E73ACD">
        <w:t xml:space="preserve">Judges Committee </w:t>
      </w:r>
      <w:r w:rsidRPr="00AE6F4C">
        <w:t>Meetings</w:t>
      </w:r>
      <w:bookmarkEnd w:id="164"/>
      <w:bookmarkEnd w:id="165"/>
    </w:p>
    <w:p w14:paraId="0BB3ABD5" w14:textId="77777777" w:rsidR="0011575A" w:rsidRPr="00AE6F4C" w:rsidRDefault="0011575A" w:rsidP="00111DD0">
      <w:pPr>
        <w:rPr>
          <w:rFonts w:cstheme="minorHAnsi"/>
        </w:rPr>
      </w:pPr>
      <w:r w:rsidRPr="004A3C8A">
        <w:rPr>
          <w:rFonts w:cstheme="minorHAnsi"/>
        </w:rPr>
        <w:t xml:space="preserve">Each RAJ is expected to attend </w:t>
      </w:r>
      <w:r w:rsidR="00B02678">
        <w:rPr>
          <w:rFonts w:cstheme="minorHAnsi"/>
        </w:rPr>
        <w:t xml:space="preserve">bimonthly </w:t>
      </w:r>
      <w:r w:rsidRPr="004A3C8A">
        <w:rPr>
          <w:rFonts w:cstheme="minorHAnsi"/>
        </w:rPr>
        <w:t xml:space="preserve">web conference meetings to discuss judge applications and other business of the </w:t>
      </w:r>
      <w:r w:rsidR="00882C90" w:rsidRPr="00AE6F4C">
        <w:rPr>
          <w:rFonts w:cstheme="minorHAnsi"/>
        </w:rPr>
        <w:t>JC</w:t>
      </w:r>
      <w:r w:rsidRPr="00AE6F4C">
        <w:rPr>
          <w:rFonts w:cstheme="minorHAnsi"/>
        </w:rPr>
        <w:t>. If the RAJ is unable to attend a meeting, he or she should ask another committee member to present Judge Candidates from his or her area.</w:t>
      </w:r>
    </w:p>
    <w:p w14:paraId="06D3BB16" w14:textId="77777777" w:rsidR="00717608" w:rsidRPr="00AE6F4C" w:rsidRDefault="00717608" w:rsidP="00111DD0">
      <w:pPr>
        <w:rPr>
          <w:rFonts w:cstheme="minorHAnsi"/>
        </w:rPr>
      </w:pPr>
    </w:p>
    <w:p w14:paraId="03BCF105" w14:textId="73F6ABF8" w:rsidR="0011575A" w:rsidRPr="00AE6F4C" w:rsidRDefault="0011575A" w:rsidP="00111DD0">
      <w:pPr>
        <w:rPr>
          <w:rFonts w:cstheme="minorHAnsi"/>
        </w:rPr>
      </w:pPr>
      <w:proofErr w:type="spellStart"/>
      <w:r w:rsidRPr="00AE6F4C">
        <w:rPr>
          <w:rFonts w:cstheme="minorHAnsi"/>
        </w:rPr>
        <w:t>RAJs</w:t>
      </w:r>
      <w:proofErr w:type="spellEnd"/>
      <w:r w:rsidRPr="00AE6F4C">
        <w:rPr>
          <w:rFonts w:cstheme="minorHAnsi"/>
        </w:rPr>
        <w:t xml:space="preserve"> are encouraged to attend the yearly in-person JC meetings</w:t>
      </w:r>
      <w:r w:rsidR="00E73ACD">
        <w:rPr>
          <w:rFonts w:cstheme="minorHAnsi"/>
        </w:rPr>
        <w:t xml:space="preserve"> when held</w:t>
      </w:r>
      <w:r w:rsidRPr="00AE6F4C">
        <w:rPr>
          <w:rFonts w:cstheme="minorHAnsi"/>
        </w:rPr>
        <w:t>.</w:t>
      </w:r>
    </w:p>
    <w:p w14:paraId="0276FEDF" w14:textId="77777777" w:rsidR="00717608" w:rsidRPr="00AE6F4C" w:rsidRDefault="00717608" w:rsidP="00111DD0">
      <w:pPr>
        <w:rPr>
          <w:rFonts w:cstheme="minorHAnsi"/>
        </w:rPr>
      </w:pPr>
    </w:p>
    <w:p w14:paraId="2A1C7160" w14:textId="77777777" w:rsidR="0011575A" w:rsidRPr="00AE6F4C" w:rsidRDefault="0011575A" w:rsidP="00111DD0">
      <w:pPr>
        <w:rPr>
          <w:rFonts w:cstheme="minorHAnsi"/>
        </w:rPr>
      </w:pPr>
      <w:proofErr w:type="spellStart"/>
      <w:r w:rsidRPr="00AE6F4C">
        <w:rPr>
          <w:rFonts w:cstheme="minorHAnsi"/>
        </w:rPr>
        <w:t>RAJs</w:t>
      </w:r>
      <w:proofErr w:type="spellEnd"/>
      <w:r w:rsidRPr="00AE6F4C">
        <w:rPr>
          <w:rFonts w:cstheme="minorHAnsi"/>
        </w:rPr>
        <w:t xml:space="preserve"> are encouraged to attend in-person US Sailing meetings, such as the National Conference, Sailing Leadership Forum, National Sailing Programs Symposium and Regional Symposiums, whenever possible. These meetings offer opportunities for networking, </w:t>
      </w:r>
      <w:proofErr w:type="gramStart"/>
      <w:r w:rsidRPr="00AE6F4C">
        <w:rPr>
          <w:rFonts w:cstheme="minorHAnsi"/>
        </w:rPr>
        <w:t>development</w:t>
      </w:r>
      <w:proofErr w:type="gramEnd"/>
      <w:r w:rsidRPr="00AE6F4C">
        <w:rPr>
          <w:rFonts w:cstheme="minorHAnsi"/>
        </w:rPr>
        <w:t xml:space="preserve"> and leadership within the race officer corps. Continuing Education credit for participation in such meetings may be offered. </w:t>
      </w:r>
    </w:p>
    <w:p w14:paraId="20364AD8" w14:textId="77777777" w:rsidR="00717608" w:rsidRPr="00AE6F4C" w:rsidRDefault="00717608" w:rsidP="00AE6F4C">
      <w:pPr>
        <w:pStyle w:val="Heading2"/>
      </w:pPr>
      <w:bookmarkStart w:id="166" w:name="_Toc22422540"/>
      <w:bookmarkStart w:id="167" w:name="_Toc22422662"/>
      <w:bookmarkStart w:id="168" w:name="_Toc22422784"/>
      <w:bookmarkStart w:id="169" w:name="_Toc11346192"/>
      <w:bookmarkStart w:id="170" w:name="_Toc117061579"/>
      <w:bookmarkEnd w:id="166"/>
      <w:bookmarkEnd w:id="167"/>
      <w:bookmarkEnd w:id="168"/>
      <w:r w:rsidRPr="00AE6F4C">
        <w:t>Prepare for JC Meetings</w:t>
      </w:r>
      <w:bookmarkEnd w:id="169"/>
      <w:bookmarkEnd w:id="170"/>
    </w:p>
    <w:p w14:paraId="5DE1F837" w14:textId="77777777" w:rsidR="00717608" w:rsidRPr="00CB44CF" w:rsidRDefault="00B02678" w:rsidP="00B02678">
      <w:pPr>
        <w:rPr>
          <w:szCs w:val="24"/>
        </w:rPr>
      </w:pPr>
      <w:r w:rsidRPr="00F2522B">
        <w:t xml:space="preserve">At least ten days before the scheduled meeting </w:t>
      </w:r>
      <w:proofErr w:type="spellStart"/>
      <w:r w:rsidRPr="00AE6F4C">
        <w:t>RAJs</w:t>
      </w:r>
      <w:proofErr w:type="spellEnd"/>
      <w:r w:rsidRPr="00AE6F4C">
        <w:t xml:space="preserve"> will receive application packages for all</w:t>
      </w:r>
      <w:r w:rsidRPr="004A3C8A">
        <w:t xml:space="preserve"> RJ and NJ candidates scheduled for consideration at the meeting</w:t>
      </w:r>
      <w:r>
        <w:t xml:space="preserve"> from the JC </w:t>
      </w:r>
      <w:r w:rsidRPr="00CB44CF">
        <w:rPr>
          <w:szCs w:val="24"/>
        </w:rPr>
        <w:t xml:space="preserve">Chair. </w:t>
      </w:r>
      <w:r w:rsidR="00717608" w:rsidRPr="00CB44CF">
        <w:rPr>
          <w:szCs w:val="24"/>
        </w:rPr>
        <w:t>These should be carefully reviewed before the meeting. If any information is missing, or if a question or problem arises with a candidate’s application, please contact the submitting RAJ or the JC Chair.</w:t>
      </w:r>
    </w:p>
    <w:p w14:paraId="40FC3537" w14:textId="77777777" w:rsidR="00717608" w:rsidRPr="00CB44CF" w:rsidRDefault="00717608" w:rsidP="00B02678">
      <w:pPr>
        <w:rPr>
          <w:szCs w:val="24"/>
        </w:rPr>
      </w:pPr>
    </w:p>
    <w:p w14:paraId="269253A7" w14:textId="6AAE20C7" w:rsidR="00717608" w:rsidRPr="00CB44CF" w:rsidRDefault="00717608" w:rsidP="00B02678">
      <w:pPr>
        <w:rPr>
          <w:szCs w:val="24"/>
        </w:rPr>
      </w:pPr>
      <w:proofErr w:type="spellStart"/>
      <w:r w:rsidRPr="00CB44CF">
        <w:rPr>
          <w:szCs w:val="24"/>
        </w:rPr>
        <w:lastRenderedPageBreak/>
        <w:t>RAJs</w:t>
      </w:r>
      <w:proofErr w:type="spellEnd"/>
      <w:r w:rsidRPr="00CB44CF">
        <w:rPr>
          <w:szCs w:val="24"/>
        </w:rPr>
        <w:t xml:space="preserve"> should be ready to present and recommend action by the JC on each candidate. Remember that a crucial component of the vetting process is that the candidate must be recommended </w:t>
      </w:r>
      <w:r w:rsidR="009F60AA">
        <w:rPr>
          <w:szCs w:val="24"/>
        </w:rPr>
        <w:t xml:space="preserve">with strong support </w:t>
      </w:r>
      <w:r w:rsidRPr="00CB44CF">
        <w:rPr>
          <w:szCs w:val="24"/>
        </w:rPr>
        <w:t xml:space="preserve">by his or her RAJ. </w:t>
      </w:r>
    </w:p>
    <w:p w14:paraId="569FEAE2" w14:textId="77777777" w:rsidR="00717608" w:rsidRPr="00AE6F4C" w:rsidRDefault="00717608" w:rsidP="00AE6F4C">
      <w:pPr>
        <w:pStyle w:val="Heading2"/>
      </w:pPr>
      <w:bookmarkStart w:id="171" w:name="_Toc22422542"/>
      <w:bookmarkStart w:id="172" w:name="_Toc22422664"/>
      <w:bookmarkStart w:id="173" w:name="_Toc22422786"/>
      <w:bookmarkStart w:id="174" w:name="_Toc11346198"/>
      <w:bookmarkStart w:id="175" w:name="_Toc117061580"/>
      <w:bookmarkEnd w:id="171"/>
      <w:bookmarkEnd w:id="172"/>
      <w:bookmarkEnd w:id="173"/>
      <w:r w:rsidRPr="00AE6F4C">
        <w:t>Provide Leadership in Judging in the Area</w:t>
      </w:r>
      <w:bookmarkEnd w:id="174"/>
      <w:bookmarkEnd w:id="175"/>
    </w:p>
    <w:p w14:paraId="5002C94D" w14:textId="77777777" w:rsidR="00717608" w:rsidRPr="00AE6F4C" w:rsidRDefault="00717608" w:rsidP="00717608">
      <w:pPr>
        <w:rPr>
          <w:rFonts w:cstheme="minorHAnsi"/>
        </w:rPr>
      </w:pPr>
      <w:r w:rsidRPr="00F2522B">
        <w:rPr>
          <w:rFonts w:cstheme="minorHAnsi"/>
        </w:rPr>
        <w:t xml:space="preserve">Each RAJ should be a resource to the </w:t>
      </w:r>
      <w:r w:rsidR="00561710">
        <w:rPr>
          <w:rFonts w:cstheme="minorHAnsi"/>
        </w:rPr>
        <w:t>LSOs</w:t>
      </w:r>
      <w:r w:rsidRPr="00F2522B">
        <w:rPr>
          <w:rFonts w:cstheme="minorHAnsi"/>
        </w:rPr>
        <w:t xml:space="preserve"> in </w:t>
      </w:r>
      <w:r w:rsidR="00561710">
        <w:rPr>
          <w:rFonts w:cstheme="minorHAnsi"/>
        </w:rPr>
        <w:t>their</w:t>
      </w:r>
      <w:r w:rsidRPr="00F2522B">
        <w:rPr>
          <w:rFonts w:cstheme="minorHAnsi"/>
        </w:rPr>
        <w:t xml:space="preserve"> Area, answering any questions or </w:t>
      </w:r>
      <w:r w:rsidRPr="00AE6F4C">
        <w:rPr>
          <w:rFonts w:cstheme="minorHAnsi"/>
        </w:rPr>
        <w:t>referring people to others who can help, and resolving any judging issues that may arise.</w:t>
      </w:r>
    </w:p>
    <w:p w14:paraId="15F169B7" w14:textId="77777777" w:rsidR="00717608" w:rsidRPr="00AE6F4C" w:rsidRDefault="00717608" w:rsidP="00717608">
      <w:pPr>
        <w:rPr>
          <w:rFonts w:cstheme="minorHAnsi"/>
        </w:rPr>
      </w:pPr>
    </w:p>
    <w:p w14:paraId="697143AE" w14:textId="77777777" w:rsidR="00BB625E" w:rsidRPr="00AE6F4C" w:rsidRDefault="00717608" w:rsidP="00AE6F4C">
      <w:pPr>
        <w:pStyle w:val="ListParagraph"/>
        <w:numPr>
          <w:ilvl w:val="0"/>
          <w:numId w:val="23"/>
        </w:numPr>
        <w:rPr>
          <w:rFonts w:cstheme="minorHAnsi"/>
        </w:rPr>
      </w:pPr>
      <w:r w:rsidRPr="00AE6F4C">
        <w:rPr>
          <w:rFonts w:cstheme="minorHAnsi"/>
        </w:rPr>
        <w:t xml:space="preserve">Help OAs and </w:t>
      </w:r>
      <w:proofErr w:type="spellStart"/>
      <w:r w:rsidRPr="00AE6F4C">
        <w:rPr>
          <w:rFonts w:cstheme="minorHAnsi"/>
        </w:rPr>
        <w:t>ROs</w:t>
      </w:r>
      <w:proofErr w:type="spellEnd"/>
      <w:r w:rsidRPr="00AE6F4C">
        <w:rPr>
          <w:rFonts w:cstheme="minorHAnsi"/>
        </w:rPr>
        <w:t xml:space="preserve"> find judges for their </w:t>
      </w:r>
      <w:proofErr w:type="gramStart"/>
      <w:r w:rsidRPr="00AE6F4C">
        <w:rPr>
          <w:rFonts w:cstheme="minorHAnsi"/>
        </w:rPr>
        <w:t>events</w:t>
      </w:r>
      <w:proofErr w:type="gramEnd"/>
      <w:r w:rsidRPr="00AE6F4C">
        <w:rPr>
          <w:rFonts w:cstheme="minorHAnsi"/>
        </w:rPr>
        <w:t xml:space="preserve"> </w:t>
      </w:r>
    </w:p>
    <w:p w14:paraId="393E5EE0" w14:textId="34A11AA9" w:rsidR="00717608" w:rsidRPr="00AE6F4C" w:rsidRDefault="00561710" w:rsidP="00AE6F4C">
      <w:pPr>
        <w:pStyle w:val="ListParagraph"/>
        <w:numPr>
          <w:ilvl w:val="0"/>
          <w:numId w:val="23"/>
        </w:numPr>
        <w:rPr>
          <w:rFonts w:cstheme="minorHAnsi"/>
        </w:rPr>
      </w:pPr>
      <w:r>
        <w:rPr>
          <w:rFonts w:cstheme="minorHAnsi"/>
        </w:rPr>
        <w:t>Assist</w:t>
      </w:r>
      <w:r w:rsidR="00717608" w:rsidRPr="00AE6F4C">
        <w:rPr>
          <w:rFonts w:cstheme="minorHAnsi"/>
        </w:rPr>
        <w:t xml:space="preserve"> members </w:t>
      </w:r>
      <w:r>
        <w:rPr>
          <w:rFonts w:cstheme="minorHAnsi"/>
        </w:rPr>
        <w:t xml:space="preserve">to </w:t>
      </w:r>
      <w:r w:rsidR="00717608" w:rsidRPr="00AE6F4C">
        <w:rPr>
          <w:rFonts w:cstheme="minorHAnsi"/>
        </w:rPr>
        <w:t xml:space="preserve">resolve problems with </w:t>
      </w:r>
      <w:hyperlink r:id="rId25" w:history="1">
        <w:r w:rsidR="00717608" w:rsidRPr="00AE6F4C">
          <w:rPr>
            <w:rStyle w:val="Hyperlink"/>
            <w:rFonts w:cstheme="minorHAnsi"/>
          </w:rPr>
          <w:t>SOARS</w:t>
        </w:r>
      </w:hyperlink>
      <w:r w:rsidR="00717608" w:rsidRPr="00AE6F4C">
        <w:rPr>
          <w:rFonts w:cstheme="minorHAnsi"/>
        </w:rPr>
        <w:t xml:space="preserve">. </w:t>
      </w:r>
      <w:r>
        <w:rPr>
          <w:rFonts w:cstheme="minorHAnsi"/>
        </w:rPr>
        <w:t>The RAJ</w:t>
      </w:r>
      <w:r w:rsidR="00717608" w:rsidRPr="00AE6F4C">
        <w:rPr>
          <w:rFonts w:cstheme="minorHAnsi"/>
        </w:rPr>
        <w:t xml:space="preserve"> has administrative access to </w:t>
      </w:r>
      <w:proofErr w:type="gramStart"/>
      <w:r w:rsidR="00717608" w:rsidRPr="00AE6F4C">
        <w:rPr>
          <w:rFonts w:cstheme="minorHAnsi"/>
        </w:rPr>
        <w:t xml:space="preserve">SOARS, </w:t>
      </w:r>
      <w:r>
        <w:rPr>
          <w:rFonts w:cstheme="minorHAnsi"/>
        </w:rPr>
        <w:t>and</w:t>
      </w:r>
      <w:proofErr w:type="gramEnd"/>
      <w:r w:rsidR="00717608" w:rsidRPr="00AE6F4C">
        <w:rPr>
          <w:rFonts w:cstheme="minorHAnsi"/>
        </w:rPr>
        <w:t xml:space="preserve"> can edit event entry information that most members cannot. For more information, please see the </w:t>
      </w:r>
      <w:r w:rsidR="00717608" w:rsidRPr="00B26FC0">
        <w:t>SOARS documentation</w:t>
      </w:r>
      <w:r w:rsidR="00B26FC0">
        <w:t xml:space="preserve"> available at the bottom of the SOARS main Menu</w:t>
      </w:r>
      <w:r w:rsidR="00717608" w:rsidRPr="00AE6F4C">
        <w:rPr>
          <w:rFonts w:cstheme="minorHAnsi"/>
        </w:rPr>
        <w:t>.</w:t>
      </w:r>
    </w:p>
    <w:p w14:paraId="28CA8A19" w14:textId="77777777" w:rsidR="00717608" w:rsidRPr="00AE6F4C" w:rsidRDefault="00717608" w:rsidP="00717608">
      <w:pPr>
        <w:rPr>
          <w:rFonts w:cstheme="minorHAnsi"/>
        </w:rPr>
      </w:pPr>
    </w:p>
    <w:p w14:paraId="7D20A8EF" w14:textId="729A1812" w:rsidR="00BB625E" w:rsidRPr="00355D32" w:rsidRDefault="00BB625E" w:rsidP="00042D5B">
      <w:pPr>
        <w:widowControl w:val="0"/>
        <w:rPr>
          <w:rFonts w:cstheme="minorHAnsi"/>
        </w:rPr>
      </w:pPr>
      <w:r w:rsidRPr="00355D32">
        <w:rPr>
          <w:rFonts w:cstheme="minorHAnsi"/>
        </w:rPr>
        <w:t>Occasionally members of the JC will send a request for regatta judges to the members of the JC.</w:t>
      </w:r>
      <w:r w:rsidR="00F618C9">
        <w:rPr>
          <w:rFonts w:cstheme="minorHAnsi"/>
        </w:rPr>
        <w:t xml:space="preserve"> </w:t>
      </w:r>
      <w:r w:rsidRPr="00355D32">
        <w:rPr>
          <w:rFonts w:cstheme="minorHAnsi"/>
        </w:rPr>
        <w:t>Forward these opportunities onto your Judge corps as appropriate for their certification level.</w:t>
      </w:r>
    </w:p>
    <w:p w14:paraId="68FDE071" w14:textId="77777777" w:rsidR="00BB625E" w:rsidRPr="00355D32" w:rsidRDefault="00BB625E" w:rsidP="00042D5B">
      <w:pPr>
        <w:widowControl w:val="0"/>
        <w:rPr>
          <w:rFonts w:cstheme="minorHAnsi"/>
        </w:rPr>
      </w:pPr>
    </w:p>
    <w:p w14:paraId="6E98468F" w14:textId="6B2EAA7F" w:rsidR="00BB625E" w:rsidRPr="00355D32" w:rsidRDefault="00BB625E" w:rsidP="00042D5B">
      <w:pPr>
        <w:widowControl w:val="0"/>
        <w:rPr>
          <w:rFonts w:cstheme="minorHAnsi"/>
        </w:rPr>
      </w:pPr>
      <w:proofErr w:type="spellStart"/>
      <w:r w:rsidRPr="00355D32">
        <w:rPr>
          <w:rFonts w:cstheme="minorHAnsi"/>
        </w:rPr>
        <w:t>RAJs</w:t>
      </w:r>
      <w:proofErr w:type="spellEnd"/>
      <w:r w:rsidRPr="00355D32">
        <w:rPr>
          <w:rFonts w:cstheme="minorHAnsi"/>
        </w:rPr>
        <w:t xml:space="preserve"> occasionally send out an email “Newsletter” to their Judges corps.</w:t>
      </w:r>
      <w:r w:rsidR="00F618C9">
        <w:rPr>
          <w:rFonts w:cstheme="minorHAnsi"/>
        </w:rPr>
        <w:t xml:space="preserve"> </w:t>
      </w:r>
      <w:r w:rsidRPr="00355D32">
        <w:rPr>
          <w:rFonts w:cstheme="minorHAnsi"/>
        </w:rPr>
        <w:t xml:space="preserve">We encourage the RAJ to copy all JC members so other </w:t>
      </w:r>
      <w:proofErr w:type="spellStart"/>
      <w:r w:rsidRPr="00355D32">
        <w:rPr>
          <w:rFonts w:cstheme="minorHAnsi"/>
        </w:rPr>
        <w:t>RAJs</w:t>
      </w:r>
      <w:proofErr w:type="spellEnd"/>
      <w:r w:rsidRPr="00355D32">
        <w:rPr>
          <w:rFonts w:cstheme="minorHAnsi"/>
        </w:rPr>
        <w:t xml:space="preserve"> can incorporate and reuse any good information into their own “newsletter”.</w:t>
      </w:r>
    </w:p>
    <w:p w14:paraId="62D7D149" w14:textId="77777777" w:rsidR="00717608" w:rsidRPr="00AE6F4C" w:rsidRDefault="00717608" w:rsidP="00AE6F4C">
      <w:pPr>
        <w:pStyle w:val="Heading2"/>
      </w:pPr>
      <w:bookmarkStart w:id="176" w:name="_Toc22422544"/>
      <w:bookmarkStart w:id="177" w:name="_Toc22422666"/>
      <w:bookmarkStart w:id="178" w:name="_Toc22422788"/>
      <w:bookmarkStart w:id="179" w:name="_Toc11346199"/>
      <w:bookmarkStart w:id="180" w:name="_Toc117061581"/>
      <w:bookmarkEnd w:id="176"/>
      <w:bookmarkEnd w:id="177"/>
      <w:bookmarkEnd w:id="178"/>
      <w:r w:rsidRPr="00AE6F4C">
        <w:t>Judging Support for Area US Sailing Regattas</w:t>
      </w:r>
      <w:bookmarkEnd w:id="179"/>
      <w:bookmarkEnd w:id="180"/>
    </w:p>
    <w:p w14:paraId="0C84C8BF" w14:textId="77777777" w:rsidR="00717608" w:rsidRPr="00AE6F4C" w:rsidRDefault="00717608" w:rsidP="00717608">
      <w:pPr>
        <w:rPr>
          <w:rFonts w:cstheme="minorHAnsi"/>
        </w:rPr>
      </w:pPr>
      <w:r w:rsidRPr="00F2522B">
        <w:rPr>
          <w:rFonts w:cstheme="minorHAnsi"/>
        </w:rPr>
        <w:t xml:space="preserve">Each RAJ should offer any support requested by the judges responsible for both youth and adult US Sailing regattas or qualifiers conducted in their Area, and provide any appropriate requested liaison between those judges, the event </w:t>
      </w:r>
      <w:proofErr w:type="gramStart"/>
      <w:r w:rsidRPr="00AE6F4C">
        <w:rPr>
          <w:rFonts w:cstheme="minorHAnsi"/>
        </w:rPr>
        <w:t>Chair</w:t>
      </w:r>
      <w:proofErr w:type="gramEnd"/>
      <w:r w:rsidRPr="00AE6F4C">
        <w:rPr>
          <w:rFonts w:cstheme="minorHAnsi"/>
        </w:rPr>
        <w:t xml:space="preserve"> and the JC.</w:t>
      </w:r>
    </w:p>
    <w:p w14:paraId="5D15F817" w14:textId="77777777" w:rsidR="00717608" w:rsidRPr="00AE6F4C" w:rsidRDefault="00717608" w:rsidP="00717608">
      <w:pPr>
        <w:rPr>
          <w:rFonts w:cstheme="minorHAnsi"/>
        </w:rPr>
      </w:pPr>
    </w:p>
    <w:p w14:paraId="2EDB66BE" w14:textId="5DDB2C71" w:rsidR="00717608" w:rsidRPr="00AE6F4C" w:rsidRDefault="00717608" w:rsidP="00717608">
      <w:pPr>
        <w:rPr>
          <w:rFonts w:cstheme="minorHAnsi"/>
        </w:rPr>
      </w:pPr>
      <w:r w:rsidRPr="00AE6F4C">
        <w:rPr>
          <w:rFonts w:cstheme="minorHAnsi"/>
        </w:rPr>
        <w:t xml:space="preserve">It is important to be aware of the certification requirements for race officers, umpires and judges for US Sailing championships and their area qualifiers. </w:t>
      </w:r>
      <w:proofErr w:type="spellStart"/>
      <w:r w:rsidRPr="00AE6F4C">
        <w:rPr>
          <w:rFonts w:cstheme="minorHAnsi"/>
        </w:rPr>
        <w:t>RAJs</w:t>
      </w:r>
      <w:proofErr w:type="spellEnd"/>
      <w:r w:rsidRPr="00AE6F4C">
        <w:rPr>
          <w:rFonts w:cstheme="minorHAnsi"/>
        </w:rPr>
        <w:t xml:space="preserve"> are sometimes called on to help find suitable judges. This information is found in Regulation 10.06</w:t>
      </w:r>
      <w:r w:rsidR="006C5771" w:rsidRPr="00AE6F4C">
        <w:rPr>
          <w:rFonts w:cstheme="minorHAnsi"/>
        </w:rPr>
        <w:t xml:space="preserve"> (</w:t>
      </w:r>
      <w:r w:rsidR="001F05BF">
        <w:rPr>
          <w:rFonts w:cstheme="minorHAnsi"/>
        </w:rPr>
        <w:t xml:space="preserve">Link to </w:t>
      </w:r>
      <w:r w:rsidR="006C5771" w:rsidRPr="00AE6F4C">
        <w:rPr>
          <w:rFonts w:cstheme="minorHAnsi"/>
          <w:i/>
        </w:rPr>
        <w:t xml:space="preserve">Regulation 10.06 can be found </w:t>
      </w:r>
      <w:r w:rsidR="001F05BF">
        <w:rPr>
          <w:rFonts w:cstheme="minorHAnsi"/>
          <w:i/>
        </w:rPr>
        <w:t xml:space="preserve">under 6. References at the end </w:t>
      </w:r>
      <w:r w:rsidR="006C5771" w:rsidRPr="00AE6F4C">
        <w:rPr>
          <w:rFonts w:cstheme="minorHAnsi"/>
          <w:i/>
        </w:rPr>
        <w:t>of this RAJ-GU</w:t>
      </w:r>
      <w:r w:rsidR="006C5771" w:rsidRPr="00AE6F4C">
        <w:rPr>
          <w:rFonts w:cstheme="minorHAnsi"/>
        </w:rPr>
        <w:t>)</w:t>
      </w:r>
      <w:r w:rsidRPr="00AE6F4C">
        <w:rPr>
          <w:rFonts w:cstheme="minorHAnsi"/>
        </w:rPr>
        <w:t xml:space="preserve">. </w:t>
      </w:r>
    </w:p>
    <w:p w14:paraId="32015F71" w14:textId="77777777" w:rsidR="00185B89" w:rsidRPr="00AE6F4C" w:rsidRDefault="00185B89" w:rsidP="00AE6F4C">
      <w:pPr>
        <w:pStyle w:val="Heading2"/>
      </w:pPr>
      <w:bookmarkStart w:id="181" w:name="_Toc22422546"/>
      <w:bookmarkStart w:id="182" w:name="_Toc22422668"/>
      <w:bookmarkStart w:id="183" w:name="_Toc22422790"/>
      <w:bookmarkStart w:id="184" w:name="_Toc117061582"/>
      <w:bookmarkEnd w:id="181"/>
      <w:bookmarkEnd w:id="182"/>
      <w:bookmarkEnd w:id="183"/>
      <w:r w:rsidRPr="00AE6F4C">
        <w:t>Safe</w:t>
      </w:r>
      <w:r w:rsidR="00690AC8" w:rsidRPr="00AE6F4C">
        <w:t>S</w:t>
      </w:r>
      <w:r w:rsidRPr="00AE6F4C">
        <w:t>port</w:t>
      </w:r>
      <w:bookmarkEnd w:id="184"/>
    </w:p>
    <w:p w14:paraId="79B73269" w14:textId="45F9B429" w:rsidR="002C340F" w:rsidRPr="00AE6F4C" w:rsidRDefault="002C340F" w:rsidP="00185B89">
      <w:pPr>
        <w:rPr>
          <w:rFonts w:cstheme="minorHAnsi"/>
          <w:i/>
        </w:rPr>
      </w:pPr>
      <w:proofErr w:type="spellStart"/>
      <w:r w:rsidRPr="00F2522B">
        <w:rPr>
          <w:rFonts w:cstheme="minorHAnsi"/>
          <w:i/>
        </w:rPr>
        <w:t>RAJ</w:t>
      </w:r>
      <w:r w:rsidRPr="00AE6F4C">
        <w:rPr>
          <w:rFonts w:cstheme="minorHAnsi"/>
          <w:i/>
        </w:rPr>
        <w:t>s</w:t>
      </w:r>
      <w:proofErr w:type="spellEnd"/>
      <w:r w:rsidRPr="00AE6F4C">
        <w:rPr>
          <w:rFonts w:cstheme="minorHAnsi"/>
          <w:i/>
        </w:rPr>
        <w:t xml:space="preserve"> help current </w:t>
      </w:r>
      <w:proofErr w:type="gramStart"/>
      <w:r w:rsidR="00E73ACD">
        <w:rPr>
          <w:rFonts w:cstheme="minorHAnsi"/>
          <w:i/>
        </w:rPr>
        <w:t>JITs</w:t>
      </w:r>
      <w:proofErr w:type="gramEnd"/>
      <w:r w:rsidR="00E73ACD">
        <w:rPr>
          <w:rFonts w:cstheme="minorHAnsi"/>
          <w:i/>
        </w:rPr>
        <w:t xml:space="preserve"> and </w:t>
      </w:r>
      <w:r w:rsidRPr="00AE6F4C">
        <w:rPr>
          <w:rFonts w:cstheme="minorHAnsi"/>
          <w:i/>
        </w:rPr>
        <w:t xml:space="preserve">certified judges and potential candidates understand the requirements for achieving and maintaining judge certification. A </w:t>
      </w:r>
      <w:proofErr w:type="gramStart"/>
      <w:r w:rsidRPr="00AE6F4C">
        <w:rPr>
          <w:rFonts w:cstheme="minorHAnsi"/>
          <w:i/>
        </w:rPr>
        <w:t>fairly new</w:t>
      </w:r>
      <w:proofErr w:type="gramEnd"/>
      <w:r w:rsidRPr="00AE6F4C">
        <w:rPr>
          <w:rFonts w:cstheme="minorHAnsi"/>
          <w:i/>
        </w:rPr>
        <w:t xml:space="preserve"> requirement </w:t>
      </w:r>
      <w:proofErr w:type="gramStart"/>
      <w:r w:rsidRPr="00AE6F4C">
        <w:rPr>
          <w:rFonts w:cstheme="minorHAnsi"/>
          <w:i/>
        </w:rPr>
        <w:t>of</w:t>
      </w:r>
      <w:proofErr w:type="gramEnd"/>
      <w:r w:rsidRPr="00AE6F4C">
        <w:rPr>
          <w:rFonts w:cstheme="minorHAnsi"/>
          <w:i/>
        </w:rPr>
        <w:t xml:space="preserve"> all certified officials is Safe</w:t>
      </w:r>
      <w:r w:rsidR="00690AC8" w:rsidRPr="00AE6F4C">
        <w:rPr>
          <w:rFonts w:cstheme="minorHAnsi"/>
          <w:i/>
        </w:rPr>
        <w:t>S</w:t>
      </w:r>
      <w:r w:rsidRPr="00AE6F4C">
        <w:rPr>
          <w:rFonts w:cstheme="minorHAnsi"/>
          <w:i/>
        </w:rPr>
        <w:t>port Certification. Detailed information on Safe</w:t>
      </w:r>
      <w:r w:rsidR="00690AC8" w:rsidRPr="00AE6F4C">
        <w:rPr>
          <w:rFonts w:cstheme="minorHAnsi"/>
          <w:i/>
        </w:rPr>
        <w:t>S</w:t>
      </w:r>
      <w:r w:rsidRPr="00AE6F4C">
        <w:rPr>
          <w:rFonts w:cstheme="minorHAnsi"/>
          <w:i/>
        </w:rPr>
        <w:t xml:space="preserve">port can be found at </w:t>
      </w:r>
      <w:r w:rsidR="009C4F22">
        <w:rPr>
          <w:rFonts w:cstheme="minorHAnsi"/>
          <w:i/>
        </w:rPr>
        <w:t xml:space="preserve">on the </w:t>
      </w:r>
      <w:proofErr w:type="gramStart"/>
      <w:r w:rsidR="009C4F22">
        <w:rPr>
          <w:rFonts w:cstheme="minorHAnsi"/>
          <w:i/>
        </w:rPr>
        <w:t>Web-site</w:t>
      </w:r>
      <w:proofErr w:type="gramEnd"/>
      <w:r w:rsidR="009C4F22">
        <w:rPr>
          <w:rFonts w:cstheme="minorHAnsi"/>
          <w:i/>
        </w:rPr>
        <w:t xml:space="preserve"> under Race Officials/Quick Links</w:t>
      </w:r>
    </w:p>
    <w:p w14:paraId="0415E77A" w14:textId="77777777" w:rsidR="002C340F" w:rsidRPr="00AE6F4C" w:rsidRDefault="002C340F" w:rsidP="00185B89">
      <w:pPr>
        <w:rPr>
          <w:rFonts w:cstheme="minorHAnsi"/>
        </w:rPr>
      </w:pPr>
    </w:p>
    <w:p w14:paraId="575DD436" w14:textId="77777777" w:rsidR="00185B89" w:rsidRDefault="002C340F" w:rsidP="00185B89">
      <w:pPr>
        <w:rPr>
          <w:rFonts w:cstheme="minorHAnsi"/>
        </w:rPr>
      </w:pPr>
      <w:r w:rsidRPr="00AE6F4C">
        <w:rPr>
          <w:rFonts w:cstheme="minorHAnsi"/>
        </w:rPr>
        <w:t xml:space="preserve">Under federal law (Public Law 115-126), the Center for SafeSport has authority over </w:t>
      </w:r>
      <w:proofErr w:type="gramStart"/>
      <w:r w:rsidRPr="00AE6F4C">
        <w:rPr>
          <w:rFonts w:cstheme="minorHAnsi"/>
        </w:rPr>
        <w:t>all of</w:t>
      </w:r>
      <w:proofErr w:type="gramEnd"/>
      <w:r w:rsidRPr="00AE6F4C">
        <w:rPr>
          <w:rFonts w:cstheme="minorHAnsi"/>
        </w:rPr>
        <w:t xml:space="preserve"> the national governing bodies (</w:t>
      </w:r>
      <w:proofErr w:type="spellStart"/>
      <w:r w:rsidRPr="00AE6F4C">
        <w:rPr>
          <w:rFonts w:cstheme="minorHAnsi"/>
        </w:rPr>
        <w:t>NGBs</w:t>
      </w:r>
      <w:proofErr w:type="spellEnd"/>
      <w:r w:rsidRPr="00AE6F4C">
        <w:rPr>
          <w:rFonts w:cstheme="minorHAnsi"/>
        </w:rPr>
        <w:t xml:space="preserve">) of Olympic and Paralympic sports in the United States to investigate and resolve claims of sexual misconduct or abuse. As the </w:t>
      </w:r>
      <w:proofErr w:type="spellStart"/>
      <w:r w:rsidRPr="00AE6F4C">
        <w:rPr>
          <w:rFonts w:cstheme="minorHAnsi"/>
        </w:rPr>
        <w:t>NGB</w:t>
      </w:r>
      <w:proofErr w:type="spellEnd"/>
      <w:r w:rsidRPr="00AE6F4C">
        <w:rPr>
          <w:rFonts w:cstheme="minorHAnsi"/>
        </w:rPr>
        <w:t xml:space="preserve"> for the sport of sailing, US Sailing is responsible for investigating reports of physical or emotional misconduct (including bullying, hazing or harassment), and for administering </w:t>
      </w:r>
      <w:r w:rsidRPr="00AE6F4C">
        <w:rPr>
          <w:rFonts w:cstheme="minorHAnsi"/>
        </w:rPr>
        <w:lastRenderedPageBreak/>
        <w:t xml:space="preserve">the SafeSport program and implementing disciplinary decisions issued by the Center for SafeSport. SafeSport training is mandated by the US Sailing Board of Directors for all certified race officials, coaches, instructors, instructor trainers and Safety at Sea moderators, as well as Directors, </w:t>
      </w:r>
      <w:proofErr w:type="gramStart"/>
      <w:r w:rsidRPr="00AE6F4C">
        <w:rPr>
          <w:rFonts w:cstheme="minorHAnsi"/>
        </w:rPr>
        <w:t>staff</w:t>
      </w:r>
      <w:proofErr w:type="gramEnd"/>
      <w:r w:rsidRPr="00AE6F4C">
        <w:rPr>
          <w:rFonts w:cstheme="minorHAnsi"/>
        </w:rPr>
        <w:t xml:space="preserve"> and members of the Olympic Sailing Committee. This list of “covered individuals” is subject to annual review. Periodic training is required.</w:t>
      </w:r>
    </w:p>
    <w:p w14:paraId="2664856B" w14:textId="77777777" w:rsidR="00BA0FB9" w:rsidRPr="00AE6F4C" w:rsidRDefault="00BA0FB9" w:rsidP="00185B89">
      <w:pPr>
        <w:rPr>
          <w:rFonts w:cstheme="minorHAnsi"/>
        </w:rPr>
      </w:pPr>
    </w:p>
    <w:p w14:paraId="168D2BE5" w14:textId="5D0ADB8E" w:rsidR="006B50AC" w:rsidRPr="007617FF" w:rsidRDefault="006B50AC" w:rsidP="007617FF">
      <w:pPr>
        <w:pStyle w:val="Heading2"/>
      </w:pPr>
      <w:bookmarkStart w:id="185" w:name="_Toc117061583"/>
      <w:r w:rsidRPr="007617FF">
        <w:t>Background Checks</w:t>
      </w:r>
      <w:bookmarkEnd w:id="185"/>
    </w:p>
    <w:p w14:paraId="40D99FEC" w14:textId="2BF08BE4" w:rsidR="006B50AC" w:rsidRDefault="006B50AC" w:rsidP="006B50AC">
      <w:pPr>
        <w:pStyle w:val="ParaAttribute0"/>
        <w:rPr>
          <w:rFonts w:ascii="Calibri" w:eastAsia="Calibri" w:hAnsi="Calibri"/>
          <w:sz w:val="24"/>
          <w:szCs w:val="24"/>
        </w:rPr>
      </w:pPr>
      <w:r>
        <w:rPr>
          <w:rStyle w:val="CharAttribute2"/>
          <w:szCs w:val="24"/>
        </w:rPr>
        <w:t>US Sailing approved a policy to have all US Sailing officials have background checks.</w:t>
      </w:r>
      <w:r w:rsidR="00F618C9">
        <w:rPr>
          <w:rStyle w:val="CharAttribute2"/>
          <w:szCs w:val="24"/>
        </w:rPr>
        <w:t xml:space="preserve"> </w:t>
      </w:r>
      <w:r>
        <w:rPr>
          <w:rStyle w:val="CharAttribute2"/>
          <w:szCs w:val="24"/>
        </w:rPr>
        <w:t xml:space="preserve">This policy was </w:t>
      </w:r>
      <w:proofErr w:type="gramStart"/>
      <w:r>
        <w:rPr>
          <w:rStyle w:val="CharAttribute2"/>
          <w:szCs w:val="24"/>
        </w:rPr>
        <w:t>approved</w:t>
      </w:r>
      <w:proofErr w:type="gramEnd"/>
      <w:r>
        <w:rPr>
          <w:rStyle w:val="CharAttribute2"/>
          <w:szCs w:val="24"/>
        </w:rPr>
        <w:t xml:space="preserve"> November 2019</w:t>
      </w:r>
      <w:r w:rsidR="00BA0FB9">
        <w:rPr>
          <w:rStyle w:val="CharAttribute2"/>
          <w:szCs w:val="24"/>
        </w:rPr>
        <w:t>.</w:t>
      </w:r>
      <w:r w:rsidR="00F618C9">
        <w:rPr>
          <w:rStyle w:val="CharAttribute2"/>
          <w:szCs w:val="24"/>
        </w:rPr>
        <w:t xml:space="preserve"> </w:t>
      </w:r>
      <w:r w:rsidR="00BA0FB9">
        <w:rPr>
          <w:rStyle w:val="CharAttribute2"/>
          <w:szCs w:val="24"/>
        </w:rPr>
        <w:t xml:space="preserve">Information on </w:t>
      </w:r>
      <w:r w:rsidR="00447C80">
        <w:rPr>
          <w:rStyle w:val="CharAttribute2"/>
          <w:szCs w:val="24"/>
        </w:rPr>
        <w:t>background checks is on the Web</w:t>
      </w:r>
      <w:r w:rsidR="00746843">
        <w:rPr>
          <w:rStyle w:val="CharAttribute2"/>
          <w:szCs w:val="24"/>
        </w:rPr>
        <w:t>-</w:t>
      </w:r>
      <w:r w:rsidR="00447C80">
        <w:rPr>
          <w:rStyle w:val="CharAttribute2"/>
          <w:szCs w:val="24"/>
        </w:rPr>
        <w:t>site</w:t>
      </w:r>
      <w:r w:rsidR="00BA0FB9">
        <w:rPr>
          <w:rStyle w:val="CharAttribute2"/>
          <w:szCs w:val="24"/>
        </w:rPr>
        <w:t xml:space="preserve"> under Rules/Officiating Resources </w:t>
      </w:r>
      <w:r w:rsidR="00BA0FB9">
        <w:rPr>
          <w:rStyle w:val="CharAttribute2"/>
          <w:szCs w:val="24"/>
        </w:rPr>
        <w:t>–</w:t>
      </w:r>
      <w:r w:rsidR="00BA0FB9">
        <w:rPr>
          <w:rStyle w:val="CharAttribute2"/>
          <w:szCs w:val="24"/>
        </w:rPr>
        <w:t xml:space="preserve"> </w:t>
      </w:r>
      <w:hyperlink r:id="rId26" w:history="1">
        <w:r w:rsidR="00BA0FB9" w:rsidRPr="00BA0FB9">
          <w:rPr>
            <w:rStyle w:val="Hyperlink"/>
            <w:rFonts w:ascii="Calibri" w:eastAsia="Calibri"/>
            <w:noProof w:val="0"/>
            <w:sz w:val="24"/>
            <w:szCs w:val="24"/>
          </w:rPr>
          <w:t>SafeSport &amp; Race Officials</w:t>
        </w:r>
      </w:hyperlink>
      <w:r w:rsidR="00BA0FB9">
        <w:rPr>
          <w:rStyle w:val="CharAttribute2"/>
          <w:szCs w:val="24"/>
        </w:rPr>
        <w:t>.</w:t>
      </w:r>
      <w:r>
        <w:rPr>
          <w:rStyle w:val="CharAttribute2"/>
          <w:szCs w:val="24"/>
        </w:rPr>
        <w:t xml:space="preserve"> </w:t>
      </w:r>
      <w:r w:rsidR="00BA0FB9">
        <w:rPr>
          <w:rStyle w:val="CharAttribute2"/>
          <w:szCs w:val="24"/>
        </w:rPr>
        <w:t>It is found below the SafeSport information</w:t>
      </w:r>
      <w:r w:rsidR="00447C80">
        <w:rPr>
          <w:rStyle w:val="CharAttribute2"/>
          <w:szCs w:val="24"/>
        </w:rPr>
        <w:t xml:space="preserve"> under the Background Checks for Race Officials</w:t>
      </w:r>
      <w:r w:rsidR="00BA0FB9">
        <w:rPr>
          <w:rStyle w:val="CharAttribute2"/>
          <w:szCs w:val="24"/>
        </w:rPr>
        <w:t>.</w:t>
      </w:r>
    </w:p>
    <w:p w14:paraId="45A311DB" w14:textId="77777777" w:rsidR="00AB52F7" w:rsidRPr="00AE6F4C" w:rsidRDefault="00AB52F7" w:rsidP="00185B89">
      <w:pPr>
        <w:rPr>
          <w:rFonts w:cstheme="minorHAnsi"/>
        </w:rPr>
      </w:pPr>
    </w:p>
    <w:p w14:paraId="1BF0CA2A" w14:textId="77777777" w:rsidR="00AB52F7" w:rsidRPr="00AE6F4C" w:rsidRDefault="00AB52F7" w:rsidP="00AE6F4C">
      <w:pPr>
        <w:pStyle w:val="Heading2"/>
      </w:pPr>
      <w:bookmarkStart w:id="186" w:name="_Toc117061584"/>
      <w:r w:rsidRPr="00AE6F4C">
        <w:t>Policy on Use of US Sailing Logo by Certified Officials</w:t>
      </w:r>
      <w:bookmarkEnd w:id="186"/>
    </w:p>
    <w:p w14:paraId="7F886B4B" w14:textId="5903A55A" w:rsidR="00AB52F7" w:rsidRPr="00355D32" w:rsidRDefault="00AD1D88">
      <w:r w:rsidRPr="003973CB">
        <w:rPr>
          <w:b/>
        </w:rPr>
        <w:t>US Sailing Judges Flag:</w:t>
      </w:r>
      <w:r w:rsidRPr="00AE6F4C">
        <w:t xml:space="preserve"> When a protest committee is on duty afloat or ashore and the chair is a </w:t>
      </w:r>
      <w:r w:rsidR="007402EF">
        <w:t xml:space="preserve">Certified </w:t>
      </w:r>
      <w:r w:rsidRPr="00AE6F4C">
        <w:t xml:space="preserve">US Sailing </w:t>
      </w:r>
      <w:r w:rsidR="007402EF">
        <w:t>J</w:t>
      </w:r>
      <w:r w:rsidRPr="00AE6F4C">
        <w:t xml:space="preserve">udge, members may display the US Sailing </w:t>
      </w:r>
      <w:r w:rsidR="00690AC8" w:rsidRPr="00355D32">
        <w:t>J</w:t>
      </w:r>
      <w:r w:rsidRPr="00355D32">
        <w:t>udges flag.</w:t>
      </w:r>
    </w:p>
    <w:p w14:paraId="2F892BBC" w14:textId="77777777" w:rsidR="00B25474" w:rsidRDefault="00B25474" w:rsidP="00185B89">
      <w:pPr>
        <w:rPr>
          <w:rFonts w:cstheme="minorHAnsi"/>
          <w:b/>
        </w:rPr>
      </w:pPr>
    </w:p>
    <w:p w14:paraId="3C5F9F24" w14:textId="124B0B06" w:rsidR="00AD1D88" w:rsidRPr="00AE6F4C" w:rsidRDefault="009C76D5" w:rsidP="00185B89">
      <w:pPr>
        <w:rPr>
          <w:rFonts w:cstheme="minorHAnsi"/>
          <w:i/>
        </w:rPr>
      </w:pPr>
      <w:r>
        <w:rPr>
          <w:rStyle w:val="CharAttribute7"/>
          <w:szCs w:val="24"/>
        </w:rPr>
        <w:t xml:space="preserve">Use of the US Sailing logo is </w:t>
      </w:r>
      <w:r w:rsidR="00C21839">
        <w:rPr>
          <w:rStyle w:val="CharAttribute7"/>
          <w:szCs w:val="24"/>
        </w:rPr>
        <w:t>encouraged</w:t>
      </w:r>
      <w:r>
        <w:rPr>
          <w:rStyle w:val="CharAttribute7"/>
          <w:szCs w:val="24"/>
        </w:rPr>
        <w:t xml:space="preserve"> on announcement</w:t>
      </w:r>
      <w:r w:rsidR="00021C40">
        <w:rPr>
          <w:rStyle w:val="CharAttribute7"/>
          <w:szCs w:val="24"/>
        </w:rPr>
        <w:t xml:space="preserve">s and flyers for Judge Seminars. </w:t>
      </w:r>
      <w:r w:rsidR="00021C40">
        <w:rPr>
          <w:rStyle w:val="CharAttribute7"/>
          <w:i w:val="0"/>
          <w:szCs w:val="24"/>
        </w:rPr>
        <w:t>7.02</w:t>
      </w:r>
      <w:r w:rsidR="00441D90">
        <w:rPr>
          <w:rStyle w:val="CharAttribute7"/>
          <w:i w:val="0"/>
          <w:szCs w:val="24"/>
        </w:rPr>
        <w:t xml:space="preserve"> </w:t>
      </w:r>
      <w:r w:rsidR="00021C40">
        <w:rPr>
          <w:rStyle w:val="CharAttribute7"/>
          <w:i w:val="0"/>
          <w:szCs w:val="24"/>
        </w:rPr>
        <w:t xml:space="preserve">of US Sailing Regulations says: </w:t>
      </w:r>
      <w:r w:rsidR="00021C40" w:rsidRPr="00021C40">
        <w:rPr>
          <w:rFonts w:cstheme="minorHAnsi"/>
        </w:rPr>
        <w:t xml:space="preserve">Members of US Sailing are permitted and encouraged to utilize the logos, seals, name, banners, flags, or the burgee of US Sailing in a non-commercial manner to promote its visibility within the sport and to the </w:t>
      </w:r>
      <w:proofErr w:type="gramStart"/>
      <w:r w:rsidR="00021C40" w:rsidRPr="00021C40">
        <w:rPr>
          <w:rFonts w:cstheme="minorHAnsi"/>
        </w:rPr>
        <w:t>general public</w:t>
      </w:r>
      <w:proofErr w:type="gramEnd"/>
      <w:r w:rsidR="00021C40" w:rsidRPr="00021C40">
        <w:rPr>
          <w:rFonts w:cstheme="minorHAnsi"/>
        </w:rPr>
        <w:t>, reinforce its purposes stated in the bylaws, and promote a positive, healthy image.</w:t>
      </w:r>
      <w:r w:rsidR="00441D90">
        <w:rPr>
          <w:rFonts w:cstheme="minorHAnsi"/>
        </w:rPr>
        <w:t xml:space="preserve"> </w:t>
      </w:r>
      <w:r w:rsidR="00021C40" w:rsidRPr="00021C40">
        <w:rPr>
          <w:rFonts w:cstheme="minorHAnsi"/>
        </w:rPr>
        <w:t>Such use shall not imply any endorsement by US Sailing for the associated activity. In cases of improper use, such permission may be withdrawn by the Marketing Director.</w:t>
      </w:r>
      <w:r w:rsidR="00021C40" w:rsidRPr="00021C40">
        <w:rPr>
          <w:rFonts w:cstheme="minorHAnsi"/>
          <w:b/>
        </w:rPr>
        <w:t xml:space="preserve"> </w:t>
      </w:r>
    </w:p>
    <w:p w14:paraId="3B690BBC" w14:textId="77777777" w:rsidR="003E6706" w:rsidRPr="00AE6F4C" w:rsidRDefault="00941E70" w:rsidP="00AE6F4C">
      <w:pPr>
        <w:pStyle w:val="Heading2"/>
      </w:pPr>
      <w:bookmarkStart w:id="187" w:name="_Toc22422549"/>
      <w:bookmarkStart w:id="188" w:name="_Toc22422671"/>
      <w:bookmarkStart w:id="189" w:name="_Toc22422793"/>
      <w:bookmarkStart w:id="190" w:name="_Toc117061585"/>
      <w:bookmarkEnd w:id="187"/>
      <w:bookmarkEnd w:id="188"/>
      <w:bookmarkEnd w:id="189"/>
      <w:r w:rsidRPr="00AE6F4C">
        <w:rPr>
          <w:rStyle w:val="Heading2Char"/>
          <w:b/>
        </w:rPr>
        <w:t>Extensions to Recertify</w:t>
      </w:r>
      <w:bookmarkEnd w:id="190"/>
    </w:p>
    <w:p w14:paraId="244DF5E3" w14:textId="21836939" w:rsidR="001B7AFA" w:rsidRDefault="00690AC8">
      <w:pPr>
        <w:rPr>
          <w:rFonts w:cstheme="minorHAnsi"/>
        </w:rPr>
      </w:pPr>
      <w:r w:rsidRPr="00AE6F4C">
        <w:rPr>
          <w:rFonts w:cstheme="minorHAnsi"/>
        </w:rPr>
        <w:t xml:space="preserve">When a certified judge is up for renewal but has not completed all tasks to </w:t>
      </w:r>
      <w:r w:rsidR="001B7AFA">
        <w:rPr>
          <w:rFonts w:cstheme="minorHAnsi"/>
        </w:rPr>
        <w:t xml:space="preserve">recertify, they may be given a </w:t>
      </w:r>
      <w:r w:rsidR="00E73ACD">
        <w:rPr>
          <w:rFonts w:cstheme="minorHAnsi"/>
        </w:rPr>
        <w:t>six-</w:t>
      </w:r>
      <w:r w:rsidRPr="00AE6F4C">
        <w:rPr>
          <w:rFonts w:cstheme="minorHAnsi"/>
        </w:rPr>
        <w:t xml:space="preserve">month grace period by the JC to complete any missing items for recertification. </w:t>
      </w:r>
      <w:r w:rsidR="001B7AFA">
        <w:rPr>
          <w:rFonts w:cstheme="minorHAnsi"/>
        </w:rPr>
        <w:t xml:space="preserve">Issues may </w:t>
      </w:r>
      <w:r w:rsidR="00A04BBF">
        <w:rPr>
          <w:rFonts w:cstheme="minorHAnsi"/>
        </w:rPr>
        <w:t xml:space="preserve">include, but are not limited to, </w:t>
      </w:r>
      <w:r w:rsidR="001B7AFA">
        <w:rPr>
          <w:rFonts w:cstheme="minorHAnsi"/>
        </w:rPr>
        <w:t xml:space="preserve">SOARS is not current, </w:t>
      </w:r>
      <w:proofErr w:type="gramStart"/>
      <w:r w:rsidR="001B7AFA">
        <w:rPr>
          <w:rFonts w:cstheme="minorHAnsi"/>
        </w:rPr>
        <w:t>a NJ</w:t>
      </w:r>
      <w:proofErr w:type="gramEnd"/>
      <w:r w:rsidR="001B7AFA">
        <w:rPr>
          <w:rFonts w:cstheme="minorHAnsi"/>
        </w:rPr>
        <w:t xml:space="preserve"> has not completed required Out of Area events, Seminar or CEU hours are missing or the test has not been passed.</w:t>
      </w:r>
    </w:p>
    <w:p w14:paraId="45FC351E" w14:textId="77777777" w:rsidR="001B7AFA" w:rsidRDefault="001B7AFA">
      <w:pPr>
        <w:rPr>
          <w:rFonts w:cstheme="minorHAnsi"/>
        </w:rPr>
      </w:pPr>
    </w:p>
    <w:p w14:paraId="47F3F51A" w14:textId="5DDEC36E" w:rsidR="00941E70" w:rsidRPr="00AE6F4C" w:rsidRDefault="00690AC8">
      <w:pPr>
        <w:rPr>
          <w:rFonts w:cstheme="minorHAnsi"/>
        </w:rPr>
      </w:pPr>
      <w:r w:rsidRPr="00AE6F4C">
        <w:rPr>
          <w:rFonts w:cstheme="minorHAnsi"/>
        </w:rPr>
        <w:t xml:space="preserve">Often when they complete the missing items such as passing the test, the RAJ </w:t>
      </w:r>
      <w:r w:rsidR="00BE5C1E">
        <w:rPr>
          <w:rFonts w:cstheme="minorHAnsi"/>
        </w:rPr>
        <w:t>notifies the</w:t>
      </w:r>
      <w:r w:rsidRPr="00AE6F4C">
        <w:rPr>
          <w:rFonts w:cstheme="minorHAnsi"/>
        </w:rPr>
        <w:t xml:space="preserve"> JC Chair</w:t>
      </w:r>
      <w:r w:rsidR="00BE5C1E">
        <w:rPr>
          <w:rFonts w:cstheme="minorHAnsi"/>
        </w:rPr>
        <w:t>, who</w:t>
      </w:r>
      <w:r w:rsidRPr="00AE6F4C">
        <w:rPr>
          <w:rFonts w:cstheme="minorHAnsi"/>
        </w:rPr>
        <w:t xml:space="preserve"> then approves the recertification without further JC involvement.</w:t>
      </w:r>
    </w:p>
    <w:p w14:paraId="750EBD0F" w14:textId="77777777" w:rsidR="00941E70" w:rsidRPr="00AE6F4C" w:rsidRDefault="00941E70" w:rsidP="00AE6F4C">
      <w:pPr>
        <w:pStyle w:val="Heading2"/>
      </w:pPr>
      <w:bookmarkStart w:id="191" w:name="_Toc22422551"/>
      <w:bookmarkStart w:id="192" w:name="_Toc22422673"/>
      <w:bookmarkStart w:id="193" w:name="_Toc22422795"/>
      <w:bookmarkStart w:id="194" w:name="_Toc117061586"/>
      <w:bookmarkEnd w:id="191"/>
      <w:bookmarkEnd w:id="192"/>
      <w:bookmarkEnd w:id="193"/>
      <w:r w:rsidRPr="00AE6F4C">
        <w:t>Developing a Plan for Improvement</w:t>
      </w:r>
      <w:bookmarkEnd w:id="194"/>
    </w:p>
    <w:p w14:paraId="5177E7C0" w14:textId="4D79E84B" w:rsidR="003B7982" w:rsidRPr="00AE6F4C" w:rsidRDefault="009C76D5" w:rsidP="00AE6F4C">
      <w:pPr>
        <w:jc w:val="both"/>
        <w:rPr>
          <w:rFonts w:cstheme="minorHAnsi"/>
        </w:rPr>
      </w:pPr>
      <w:r>
        <w:rPr>
          <w:rFonts w:cstheme="minorHAnsi"/>
        </w:rPr>
        <w:t>US Sailing in 2020 is developing this plan.</w:t>
      </w:r>
      <w:r w:rsidR="00F618C9">
        <w:rPr>
          <w:rFonts w:cstheme="minorHAnsi"/>
        </w:rPr>
        <w:t xml:space="preserve"> </w:t>
      </w:r>
      <w:r>
        <w:rPr>
          <w:rFonts w:cstheme="minorHAnsi"/>
        </w:rPr>
        <w:t xml:space="preserve">When developed, the information will be </w:t>
      </w:r>
      <w:r w:rsidR="00BD566E">
        <w:rPr>
          <w:rFonts w:cstheme="minorHAnsi"/>
        </w:rPr>
        <w:t xml:space="preserve">submitted at: </w:t>
      </w:r>
      <w:hyperlink r:id="rId27" w:history="1">
        <w:r w:rsidR="00BD566E">
          <w:rPr>
            <w:rStyle w:val="Hyperlink"/>
          </w:rPr>
          <w:t>Race Official Plan of Improvement v2 (jotform.com)</w:t>
        </w:r>
      </w:hyperlink>
    </w:p>
    <w:p w14:paraId="779EE651" w14:textId="77777777" w:rsidR="00F2522B" w:rsidRPr="00A840EE" w:rsidRDefault="00F2522B">
      <w:pPr>
        <w:pStyle w:val="Heading2"/>
      </w:pPr>
      <w:bookmarkStart w:id="195" w:name="_Toc117061587"/>
      <w:r w:rsidRPr="00A840EE">
        <w:lastRenderedPageBreak/>
        <w:t>Judge Emeritus</w:t>
      </w:r>
      <w:bookmarkEnd w:id="195"/>
    </w:p>
    <w:p w14:paraId="25F6B5A6" w14:textId="77777777" w:rsidR="00F2522B" w:rsidRPr="00185F28" w:rsidRDefault="00F2522B" w:rsidP="00F2522B">
      <w:pPr>
        <w:rPr>
          <w:rFonts w:cstheme="minorHAnsi"/>
        </w:rPr>
      </w:pPr>
      <w:r w:rsidRPr="00185F28">
        <w:rPr>
          <w:rFonts w:cstheme="minorHAnsi"/>
        </w:rPr>
        <w:t>US Sailing has established a Judge Emeritus designation to recognize judges who have given many years of distinguished service to the sport and have demonstrated significant leadership in the judging community.</w:t>
      </w:r>
    </w:p>
    <w:p w14:paraId="04A37082" w14:textId="77777777" w:rsidR="00F2522B" w:rsidRPr="00185F28" w:rsidRDefault="00F2522B" w:rsidP="00F2522B">
      <w:pPr>
        <w:rPr>
          <w:rFonts w:cstheme="minorHAnsi"/>
        </w:rPr>
      </w:pPr>
    </w:p>
    <w:p w14:paraId="0D1FDE7B" w14:textId="77777777" w:rsidR="00F2522B" w:rsidRPr="004A3C8A" w:rsidRDefault="00F2522B" w:rsidP="00F2522B">
      <w:pPr>
        <w:rPr>
          <w:rFonts w:cstheme="minorHAnsi"/>
        </w:rPr>
      </w:pPr>
      <w:r>
        <w:rPr>
          <w:rFonts w:cstheme="minorHAnsi"/>
        </w:rPr>
        <w:t xml:space="preserve">More information can be found in the </w:t>
      </w:r>
      <w:hyperlink r:id="rId28" w:history="1">
        <w:r w:rsidRPr="007A3093">
          <w:rPr>
            <w:rStyle w:val="Hyperlink"/>
            <w:rFonts w:cstheme="minorHAnsi"/>
            <w:noProof w:val="0"/>
          </w:rPr>
          <w:t>US Sailing Judges Manual</w:t>
        </w:r>
      </w:hyperlink>
      <w:r w:rsidR="007A3093">
        <w:rPr>
          <w:rFonts w:cstheme="minorHAnsi"/>
        </w:rPr>
        <w:t>.</w:t>
      </w:r>
    </w:p>
    <w:p w14:paraId="1AA6D174" w14:textId="77777777" w:rsidR="00F2522B" w:rsidRPr="00F2522B" w:rsidRDefault="00F2522B" w:rsidP="00F2522B">
      <w:pPr>
        <w:rPr>
          <w:rFonts w:cstheme="minorHAnsi"/>
        </w:rPr>
      </w:pPr>
    </w:p>
    <w:p w14:paraId="0CBE0E89" w14:textId="77777777" w:rsidR="00F2522B" w:rsidRDefault="00F2522B" w:rsidP="00F2522B">
      <w:pPr>
        <w:rPr>
          <w:rFonts w:cstheme="minorHAnsi"/>
        </w:rPr>
      </w:pPr>
      <w:r w:rsidRPr="00185F28">
        <w:rPr>
          <w:rFonts w:cstheme="minorHAnsi"/>
        </w:rPr>
        <w:t>Sample Recommendation</w:t>
      </w:r>
      <w:r>
        <w:rPr>
          <w:rFonts w:cstheme="minorHAnsi"/>
        </w:rPr>
        <w:t>:</w:t>
      </w:r>
    </w:p>
    <w:p w14:paraId="72404481" w14:textId="77777777" w:rsidR="00F2522B" w:rsidRDefault="00F2522B" w:rsidP="00F2522B">
      <w:pPr>
        <w:rPr>
          <w:rFonts w:cstheme="minorHAnsi"/>
        </w:rPr>
      </w:pPr>
    </w:p>
    <w:p w14:paraId="2691058C" w14:textId="77777777" w:rsidR="00F2522B" w:rsidRPr="004A3C8A" w:rsidRDefault="00F2522B" w:rsidP="00F2522B">
      <w:pPr>
        <w:rPr>
          <w:rFonts w:cstheme="minorHAnsi"/>
        </w:rPr>
      </w:pPr>
    </w:p>
    <w:p w14:paraId="248E88EE" w14:textId="77777777" w:rsidR="00F2522B" w:rsidRDefault="00F2522B">
      <w:pPr>
        <w:jc w:val="both"/>
        <w:rPr>
          <w:rFonts w:cstheme="minorHAnsi"/>
        </w:rPr>
      </w:pPr>
      <w:r w:rsidRPr="004A3C8A">
        <w:rPr>
          <w:rFonts w:cstheme="minorHAnsi"/>
          <w:b/>
          <w:bCs/>
          <w:noProof/>
        </w:rPr>
        <w:drawing>
          <wp:inline distT="0" distB="0" distL="0" distR="0" wp14:anchorId="01361823" wp14:editId="13489703">
            <wp:extent cx="4019909" cy="5132717"/>
            <wp:effectExtent l="0" t="0" r="0" b="0"/>
            <wp:docPr id="2" name="Picture 4" descr="Judge Emeritus recommendation 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dge Emeritus recommendation gif.gif"/>
                    <pic:cNvPicPr/>
                  </pic:nvPicPr>
                  <pic:blipFill>
                    <a:blip r:embed="rId29" cstate="print"/>
                    <a:stretch>
                      <a:fillRect/>
                    </a:stretch>
                  </pic:blipFill>
                  <pic:spPr>
                    <a:xfrm>
                      <a:off x="0" y="0"/>
                      <a:ext cx="4017891" cy="5130140"/>
                    </a:xfrm>
                    <a:prstGeom prst="rect">
                      <a:avLst/>
                    </a:prstGeom>
                  </pic:spPr>
                </pic:pic>
              </a:graphicData>
            </a:graphic>
          </wp:inline>
        </w:drawing>
      </w:r>
    </w:p>
    <w:p w14:paraId="0B27C75D" w14:textId="77777777" w:rsidR="00F2522B" w:rsidRDefault="00F2522B">
      <w:pPr>
        <w:rPr>
          <w:rFonts w:cstheme="minorHAnsi"/>
        </w:rPr>
      </w:pPr>
    </w:p>
    <w:p w14:paraId="1017F768" w14:textId="77777777" w:rsidR="00F2522B" w:rsidRPr="00AE6F4C" w:rsidRDefault="00F2522B">
      <w:pPr>
        <w:pStyle w:val="Heading2"/>
      </w:pPr>
      <w:bookmarkStart w:id="196" w:name="_Toc117061588"/>
      <w:r w:rsidRPr="00A840EE">
        <w:t>International Judge Appointment Requirements</w:t>
      </w:r>
      <w:bookmarkEnd w:id="196"/>
    </w:p>
    <w:p w14:paraId="027B023D" w14:textId="67B79ABF" w:rsidR="00F2522B" w:rsidRPr="00185F28" w:rsidRDefault="00F2522B" w:rsidP="00F2522B">
      <w:pPr>
        <w:rPr>
          <w:rFonts w:cstheme="minorHAnsi"/>
        </w:rPr>
      </w:pPr>
      <w:r w:rsidRPr="00185F28">
        <w:rPr>
          <w:rFonts w:cstheme="minorHAnsi"/>
        </w:rPr>
        <w:t>US Sailing must nominate a Candidate for an initial appointment as a World Sailing International Judge with the United States as their MNA.</w:t>
      </w:r>
      <w:r w:rsidR="00F618C9">
        <w:rPr>
          <w:rFonts w:cstheme="minorHAnsi"/>
        </w:rPr>
        <w:t xml:space="preserve"> </w:t>
      </w:r>
      <w:r w:rsidRPr="00185F28">
        <w:rPr>
          <w:rFonts w:cstheme="minorHAnsi"/>
        </w:rPr>
        <w:t xml:space="preserve">After reviewing and voting, a </w:t>
      </w:r>
      <w:r w:rsidRPr="00185F28">
        <w:rPr>
          <w:rFonts w:cstheme="minorHAnsi"/>
        </w:rPr>
        <w:lastRenderedPageBreak/>
        <w:t>recommendation by the Judges Committee is made to the RAC and then to the Board of Directors.</w:t>
      </w:r>
    </w:p>
    <w:p w14:paraId="44118D24" w14:textId="77777777" w:rsidR="00F2522B" w:rsidRPr="00185F28" w:rsidRDefault="00F2522B" w:rsidP="00F2522B">
      <w:pPr>
        <w:rPr>
          <w:rFonts w:cstheme="minorHAnsi"/>
        </w:rPr>
      </w:pPr>
    </w:p>
    <w:p w14:paraId="706073A5" w14:textId="77777777" w:rsidR="00F2522B" w:rsidRPr="00185F28" w:rsidRDefault="00F2522B" w:rsidP="00F2522B">
      <w:pPr>
        <w:rPr>
          <w:rFonts w:cstheme="minorHAnsi"/>
        </w:rPr>
      </w:pPr>
      <w:r w:rsidRPr="00185F28">
        <w:rPr>
          <w:rFonts w:cstheme="minorHAnsi"/>
        </w:rPr>
        <w:t>The Judges Committee may review candidates for re-appointment.</w:t>
      </w:r>
    </w:p>
    <w:p w14:paraId="3F41826B" w14:textId="77777777" w:rsidR="00F2522B" w:rsidRPr="00A840EE" w:rsidRDefault="00F2522B">
      <w:pPr>
        <w:pStyle w:val="Heading3"/>
      </w:pPr>
      <w:r w:rsidRPr="00A840EE">
        <w:t>Process for Requesting Nomination as International Judge</w:t>
      </w:r>
    </w:p>
    <w:p w14:paraId="4F3517EA" w14:textId="3AEC8E13" w:rsidR="00F2522B" w:rsidRPr="00185F28" w:rsidRDefault="00F2522B" w:rsidP="00F2522B">
      <w:pPr>
        <w:rPr>
          <w:rFonts w:cstheme="minorHAnsi"/>
        </w:rPr>
      </w:pPr>
      <w:r w:rsidRPr="00185F28">
        <w:rPr>
          <w:rFonts w:cstheme="minorHAnsi"/>
        </w:rPr>
        <w:t xml:space="preserve">The JC has an IJ Candidate Mentor as a resource to help </w:t>
      </w:r>
      <w:r w:rsidR="00E531B7">
        <w:rPr>
          <w:rFonts w:cstheme="minorHAnsi"/>
        </w:rPr>
        <w:t xml:space="preserve">a </w:t>
      </w:r>
      <w:r w:rsidRPr="00185F28">
        <w:rPr>
          <w:rFonts w:cstheme="minorHAnsi"/>
        </w:rPr>
        <w:t>candidate</w:t>
      </w:r>
      <w:r w:rsidR="00497AC8">
        <w:rPr>
          <w:rFonts w:cstheme="minorHAnsi"/>
        </w:rPr>
        <w:t xml:space="preserve"> </w:t>
      </w:r>
      <w:r w:rsidRPr="00185F28">
        <w:rPr>
          <w:rFonts w:cstheme="minorHAnsi"/>
        </w:rPr>
        <w:t xml:space="preserve">successfully become an IJ. </w:t>
      </w:r>
      <w:r w:rsidR="006A35ED">
        <w:rPr>
          <w:rFonts w:cstheme="minorHAnsi"/>
        </w:rPr>
        <w:t xml:space="preserve">The </w:t>
      </w:r>
      <w:r w:rsidRPr="00185F28">
        <w:rPr>
          <w:rFonts w:cstheme="minorHAnsi"/>
        </w:rPr>
        <w:t xml:space="preserve">Mentor is </w:t>
      </w:r>
      <w:r w:rsidR="006A35ED">
        <w:rPr>
          <w:rFonts w:cstheme="minorHAnsi"/>
        </w:rPr>
        <w:t xml:space="preserve">a </w:t>
      </w:r>
      <w:r w:rsidRPr="00185F28">
        <w:rPr>
          <w:rFonts w:cstheme="minorHAnsi"/>
        </w:rPr>
        <w:t xml:space="preserve">JC member. </w:t>
      </w:r>
    </w:p>
    <w:p w14:paraId="42E34C11" w14:textId="77777777" w:rsidR="00F2522B" w:rsidRPr="00185F28" w:rsidRDefault="00F2522B" w:rsidP="00F2522B">
      <w:pPr>
        <w:rPr>
          <w:rFonts w:cstheme="minorHAnsi"/>
        </w:rPr>
      </w:pPr>
    </w:p>
    <w:p w14:paraId="02C821AC" w14:textId="03A899BA" w:rsidR="00F2522B" w:rsidRPr="00185F28" w:rsidRDefault="00E531B7" w:rsidP="00F2522B">
      <w:pPr>
        <w:rPr>
          <w:rFonts w:cstheme="minorHAnsi"/>
        </w:rPr>
      </w:pPr>
      <w:r w:rsidRPr="00185F28">
        <w:rPr>
          <w:rFonts w:cstheme="minorHAnsi"/>
        </w:rPr>
        <w:t>The Candidate shall file online an application with US Sailing applying to become a World Sailing International Judge.</w:t>
      </w:r>
      <w:r w:rsidR="00F618C9">
        <w:rPr>
          <w:rFonts w:cstheme="minorHAnsi"/>
        </w:rPr>
        <w:t xml:space="preserve"> </w:t>
      </w:r>
      <w:r>
        <w:rPr>
          <w:rFonts w:cstheme="minorHAnsi"/>
        </w:rPr>
        <w:t>The</w:t>
      </w:r>
      <w:r w:rsidR="00F2522B" w:rsidRPr="00185F28">
        <w:rPr>
          <w:rFonts w:cstheme="minorHAnsi"/>
        </w:rPr>
        <w:t xml:space="preserve"> application process</w:t>
      </w:r>
      <w:r>
        <w:rPr>
          <w:rFonts w:cstheme="minorHAnsi"/>
        </w:rPr>
        <w:t xml:space="preserve"> through US Sailing</w:t>
      </w:r>
      <w:r w:rsidR="00F2522B" w:rsidRPr="00185F28">
        <w:rPr>
          <w:rFonts w:cstheme="minorHAnsi"/>
        </w:rPr>
        <w:t xml:space="preserve"> is in addition to that </w:t>
      </w:r>
      <w:r>
        <w:rPr>
          <w:rFonts w:cstheme="minorHAnsi"/>
        </w:rPr>
        <w:t xml:space="preserve">which is </w:t>
      </w:r>
      <w:r w:rsidR="00F2522B" w:rsidRPr="00185F28">
        <w:rPr>
          <w:rFonts w:cstheme="minorHAnsi"/>
        </w:rPr>
        <w:t>required by World Sailing</w:t>
      </w:r>
      <w:r>
        <w:rPr>
          <w:rFonts w:cstheme="minorHAnsi"/>
        </w:rPr>
        <w:t>.</w:t>
      </w:r>
    </w:p>
    <w:p w14:paraId="52C0777C" w14:textId="77777777" w:rsidR="00F2522B" w:rsidRPr="00185F28" w:rsidRDefault="00F2522B" w:rsidP="00F2522B">
      <w:pPr>
        <w:rPr>
          <w:rFonts w:cstheme="minorHAnsi"/>
        </w:rPr>
      </w:pPr>
    </w:p>
    <w:p w14:paraId="002A6820" w14:textId="0FF0D53F" w:rsidR="00F2522B" w:rsidRPr="00185F28" w:rsidRDefault="00F2522B" w:rsidP="00F2522B">
      <w:pPr>
        <w:rPr>
          <w:rFonts w:cstheme="minorHAnsi"/>
        </w:rPr>
      </w:pPr>
      <w:r w:rsidRPr="00185F28">
        <w:rPr>
          <w:rFonts w:cstheme="minorHAnsi"/>
        </w:rPr>
        <w:t xml:space="preserve">The </w:t>
      </w:r>
      <w:r w:rsidR="00E531B7">
        <w:rPr>
          <w:rFonts w:cstheme="minorHAnsi"/>
        </w:rPr>
        <w:t>c</w:t>
      </w:r>
      <w:r w:rsidRPr="00185F28">
        <w:rPr>
          <w:rFonts w:cstheme="minorHAnsi"/>
        </w:rPr>
        <w:t xml:space="preserve">andidate must request </w:t>
      </w:r>
      <w:r w:rsidR="00E531B7">
        <w:rPr>
          <w:rFonts w:cstheme="minorHAnsi"/>
        </w:rPr>
        <w:t xml:space="preserve">that </w:t>
      </w:r>
      <w:r w:rsidRPr="00185F28">
        <w:rPr>
          <w:rFonts w:cstheme="minorHAnsi"/>
        </w:rPr>
        <w:t>each</w:t>
      </w:r>
      <w:r w:rsidR="00E531B7">
        <w:rPr>
          <w:rFonts w:cstheme="minorHAnsi"/>
        </w:rPr>
        <w:t xml:space="preserve"> </w:t>
      </w:r>
      <w:r w:rsidRPr="00185F28">
        <w:rPr>
          <w:rFonts w:cstheme="minorHAnsi"/>
        </w:rPr>
        <w:t>reference fill out an online reference form. US Sailing may contact the references named in the Application for Nomination for further discussions. While the references will be strongly encouraged to share their comments with the candidate directly, confidential references will be accepted if the reference so requests.</w:t>
      </w:r>
    </w:p>
    <w:p w14:paraId="75E947B2" w14:textId="77777777" w:rsidR="00F2522B" w:rsidRPr="00185F28" w:rsidRDefault="00F2522B" w:rsidP="00F2522B">
      <w:pPr>
        <w:rPr>
          <w:rFonts w:cstheme="minorHAnsi"/>
        </w:rPr>
      </w:pPr>
    </w:p>
    <w:p w14:paraId="11708116" w14:textId="77777777" w:rsidR="00F2522B" w:rsidRPr="00185F28" w:rsidRDefault="00F2522B" w:rsidP="00F2522B">
      <w:pPr>
        <w:rPr>
          <w:rFonts w:cstheme="minorHAnsi"/>
        </w:rPr>
      </w:pPr>
      <w:r w:rsidRPr="00185F28">
        <w:rPr>
          <w:rFonts w:cstheme="minorHAnsi"/>
        </w:rPr>
        <w:t xml:space="preserve">The applicant is responsible for following-up and ensuring US Sailing receives the completed </w:t>
      </w:r>
      <w:r w:rsidR="00E531B7">
        <w:rPr>
          <w:rFonts w:cstheme="minorHAnsi"/>
        </w:rPr>
        <w:t xml:space="preserve">reference </w:t>
      </w:r>
      <w:r w:rsidRPr="00185F28">
        <w:rPr>
          <w:rFonts w:cstheme="minorHAnsi"/>
        </w:rPr>
        <w:t>forms.</w:t>
      </w:r>
    </w:p>
    <w:p w14:paraId="2414EFCD" w14:textId="77777777" w:rsidR="00F2522B" w:rsidRPr="00185F28" w:rsidRDefault="00F2522B" w:rsidP="00F2522B">
      <w:pPr>
        <w:rPr>
          <w:rFonts w:cstheme="minorHAnsi"/>
        </w:rPr>
      </w:pPr>
    </w:p>
    <w:p w14:paraId="524057E6" w14:textId="77777777" w:rsidR="00F2522B" w:rsidRPr="00185F28" w:rsidRDefault="00F2522B" w:rsidP="00F2522B">
      <w:pPr>
        <w:rPr>
          <w:rFonts w:cstheme="minorHAnsi"/>
        </w:rPr>
      </w:pPr>
      <w:r w:rsidRPr="00185F28">
        <w:rPr>
          <w:rFonts w:cstheme="minorHAnsi"/>
        </w:rPr>
        <w:t>Applications</w:t>
      </w:r>
      <w:r w:rsidR="00E531B7">
        <w:rPr>
          <w:rFonts w:cstheme="minorHAnsi"/>
        </w:rPr>
        <w:t xml:space="preserve">, </w:t>
      </w:r>
      <w:r w:rsidRPr="00185F28">
        <w:rPr>
          <w:rFonts w:cstheme="minorHAnsi"/>
        </w:rPr>
        <w:t>including all required reference forms</w:t>
      </w:r>
      <w:r w:rsidR="00E531B7">
        <w:rPr>
          <w:rFonts w:cstheme="minorHAnsi"/>
        </w:rPr>
        <w:t>,</w:t>
      </w:r>
      <w:r w:rsidRPr="00185F28">
        <w:rPr>
          <w:rFonts w:cstheme="minorHAnsi"/>
        </w:rPr>
        <w:t xml:space="preserve"> will be reviewed by the </w:t>
      </w:r>
      <w:r w:rsidR="00E531B7">
        <w:rPr>
          <w:rFonts w:cstheme="minorHAnsi"/>
        </w:rPr>
        <w:t>JC</w:t>
      </w:r>
      <w:r w:rsidRPr="00185F28">
        <w:rPr>
          <w:rFonts w:cstheme="minorHAnsi"/>
        </w:rPr>
        <w:t xml:space="preserve"> in a closed session</w:t>
      </w:r>
      <w:r w:rsidR="00E531B7">
        <w:rPr>
          <w:rFonts w:cstheme="minorHAnsi"/>
        </w:rPr>
        <w:t>, which</w:t>
      </w:r>
      <w:r w:rsidRPr="00185F28">
        <w:rPr>
          <w:rFonts w:cstheme="minorHAnsi"/>
        </w:rPr>
        <w:t xml:space="preserve"> may be </w:t>
      </w:r>
      <w:r w:rsidR="00E531B7">
        <w:rPr>
          <w:rFonts w:cstheme="minorHAnsi"/>
        </w:rPr>
        <w:t>by</w:t>
      </w:r>
      <w:r w:rsidRPr="00185F28">
        <w:rPr>
          <w:rFonts w:cstheme="minorHAnsi"/>
        </w:rPr>
        <w:t xml:space="preserve"> teleconference.</w:t>
      </w:r>
    </w:p>
    <w:p w14:paraId="0978F6E3" w14:textId="77777777" w:rsidR="00F2522B" w:rsidRPr="00185F28" w:rsidRDefault="00F2522B" w:rsidP="00F2522B">
      <w:pPr>
        <w:rPr>
          <w:rFonts w:cstheme="minorHAnsi"/>
        </w:rPr>
      </w:pPr>
    </w:p>
    <w:p w14:paraId="00A41E43" w14:textId="77777777" w:rsidR="00F2522B" w:rsidRPr="00185F28" w:rsidRDefault="00F2522B" w:rsidP="00F2522B">
      <w:pPr>
        <w:rPr>
          <w:rFonts w:cstheme="minorHAnsi"/>
        </w:rPr>
      </w:pPr>
      <w:r w:rsidRPr="00185F28">
        <w:rPr>
          <w:rFonts w:cstheme="minorHAnsi"/>
        </w:rPr>
        <w:t xml:space="preserve">The </w:t>
      </w:r>
      <w:r w:rsidR="00E531B7">
        <w:rPr>
          <w:rFonts w:cstheme="minorHAnsi"/>
        </w:rPr>
        <w:t>JC</w:t>
      </w:r>
      <w:r w:rsidRPr="00185F28">
        <w:rPr>
          <w:rFonts w:cstheme="minorHAnsi"/>
        </w:rPr>
        <w:t xml:space="preserve"> may seek independent confirmation of the candidate’s capabilities and experience by contacting other judges known to have worked with the candidate.</w:t>
      </w:r>
    </w:p>
    <w:p w14:paraId="3329A1DE" w14:textId="77777777" w:rsidR="00F2522B" w:rsidRPr="00185F28" w:rsidRDefault="00F2522B" w:rsidP="00F2522B">
      <w:pPr>
        <w:rPr>
          <w:rFonts w:cstheme="minorHAnsi"/>
        </w:rPr>
      </w:pPr>
    </w:p>
    <w:p w14:paraId="5F339DF6" w14:textId="77777777" w:rsidR="00F2522B" w:rsidRPr="00185F28" w:rsidRDefault="00F2522B" w:rsidP="00F2522B">
      <w:pPr>
        <w:rPr>
          <w:rFonts w:cstheme="minorHAnsi"/>
        </w:rPr>
      </w:pPr>
      <w:r w:rsidRPr="00185F28">
        <w:rPr>
          <w:rFonts w:cstheme="minorHAnsi"/>
        </w:rPr>
        <w:t xml:space="preserve">The </w:t>
      </w:r>
      <w:r w:rsidR="00E531B7">
        <w:rPr>
          <w:rFonts w:cstheme="minorHAnsi"/>
        </w:rPr>
        <w:t>JC</w:t>
      </w:r>
      <w:r w:rsidRPr="00185F28">
        <w:rPr>
          <w:rFonts w:cstheme="minorHAnsi"/>
        </w:rPr>
        <w:t xml:space="preserve"> will forward their recommendations to the RAC and the US Sailing Board of Directors for final approval.</w:t>
      </w:r>
    </w:p>
    <w:p w14:paraId="5A3FC351" w14:textId="77777777" w:rsidR="00F2522B" w:rsidRPr="00185F28" w:rsidRDefault="00F2522B" w:rsidP="00F2522B">
      <w:pPr>
        <w:rPr>
          <w:rFonts w:cstheme="minorHAnsi"/>
        </w:rPr>
      </w:pPr>
    </w:p>
    <w:p w14:paraId="5B34CD98" w14:textId="77777777" w:rsidR="00F2522B" w:rsidRPr="00185F28" w:rsidRDefault="00F2522B" w:rsidP="00F2522B">
      <w:pPr>
        <w:rPr>
          <w:rFonts w:cstheme="minorHAnsi"/>
        </w:rPr>
      </w:pPr>
      <w:r w:rsidRPr="00185F28">
        <w:rPr>
          <w:rFonts w:cstheme="minorHAnsi"/>
        </w:rPr>
        <w:t>Upon approval of the US Sailing Board of Directors, US Sailing will forward the application to World Sailing in accordance with the deadlines stated in the World Sailing Regulations</w:t>
      </w:r>
    </w:p>
    <w:p w14:paraId="13C031E3" w14:textId="77777777" w:rsidR="00F2522B" w:rsidRPr="00AE6F4C" w:rsidRDefault="00F2522B">
      <w:pPr>
        <w:pStyle w:val="Heading3"/>
      </w:pPr>
      <w:r w:rsidRPr="00A840EE">
        <w:t>JC Timeline for IJ Application Processing/Review</w:t>
      </w:r>
    </w:p>
    <w:p w14:paraId="4F4699FF" w14:textId="77777777" w:rsidR="00F2522B" w:rsidRDefault="00F2522B" w:rsidP="00F2522B">
      <w:pPr>
        <w:rPr>
          <w:rFonts w:cstheme="minorHAnsi"/>
          <w:i/>
        </w:rPr>
      </w:pPr>
      <w:r w:rsidRPr="004A3C8A">
        <w:rPr>
          <w:rFonts w:cstheme="minorHAnsi"/>
          <w:i/>
        </w:rPr>
        <w:t>The RAJ of an IJ candidate plays an important role in</w:t>
      </w:r>
      <w:r w:rsidRPr="00F2522B">
        <w:rPr>
          <w:rFonts w:cstheme="minorHAnsi"/>
        </w:rPr>
        <w:t xml:space="preserve"> </w:t>
      </w:r>
      <w:r w:rsidRPr="00185F28">
        <w:rPr>
          <w:rFonts w:cstheme="minorHAnsi"/>
          <w:i/>
        </w:rPr>
        <w:t>reviewing and presenting the candidate’s application to the JC. Below is the timeline and target</w:t>
      </w:r>
      <w:r w:rsidR="00E531B7">
        <w:rPr>
          <w:rFonts w:cstheme="minorHAnsi"/>
          <w:i/>
        </w:rPr>
        <w:t xml:space="preserve"> times</w:t>
      </w:r>
      <w:r w:rsidRPr="00185F28">
        <w:rPr>
          <w:rFonts w:cstheme="minorHAnsi"/>
          <w:i/>
        </w:rPr>
        <w:t xml:space="preserve"> for the US Sailing process, </w:t>
      </w:r>
      <w:proofErr w:type="gramStart"/>
      <w:r w:rsidRPr="00185F28">
        <w:rPr>
          <w:rFonts w:cstheme="minorHAnsi"/>
          <w:i/>
        </w:rPr>
        <w:t>starting at</w:t>
      </w:r>
      <w:proofErr w:type="gramEnd"/>
      <w:r w:rsidRPr="00185F28">
        <w:rPr>
          <w:rFonts w:cstheme="minorHAnsi"/>
          <w:i/>
        </w:rPr>
        <w:t xml:space="preserve"> 10 weeks before the August Board of Directors meeting.</w:t>
      </w:r>
    </w:p>
    <w:p w14:paraId="628E9EE1" w14:textId="77777777" w:rsidR="00F2522B" w:rsidRDefault="00F2522B">
      <w:pPr>
        <w:rPr>
          <w:rFonts w:cstheme="minorHAnsi"/>
        </w:rPr>
      </w:pPr>
    </w:p>
    <w:p w14:paraId="14721660" w14:textId="77777777" w:rsidR="00F2522B" w:rsidRDefault="00F2522B">
      <w:pPr>
        <w:rPr>
          <w:rFonts w:cstheme="minorHAnsi"/>
        </w:rPr>
      </w:pPr>
      <w:r w:rsidRPr="004A3C8A">
        <w:rPr>
          <w:rFonts w:cstheme="minorHAnsi"/>
          <w:i/>
          <w:noProof/>
        </w:rPr>
        <w:lastRenderedPageBreak/>
        <w:drawing>
          <wp:inline distT="0" distB="0" distL="0" distR="0" wp14:anchorId="62D60C94" wp14:editId="48AD81D7">
            <wp:extent cx="5486400" cy="7047392"/>
            <wp:effectExtent l="0" t="0" r="0" b="1270"/>
            <wp:docPr id="10" name="Picture 3" descr="IJ timeline graph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 timeline graphic.gif"/>
                    <pic:cNvPicPr/>
                  </pic:nvPicPr>
                  <pic:blipFill>
                    <a:blip r:embed="rId30" cstate="print"/>
                    <a:stretch>
                      <a:fillRect/>
                    </a:stretch>
                  </pic:blipFill>
                  <pic:spPr>
                    <a:xfrm>
                      <a:off x="0" y="0"/>
                      <a:ext cx="5486400" cy="7047392"/>
                    </a:xfrm>
                    <a:prstGeom prst="rect">
                      <a:avLst/>
                    </a:prstGeom>
                  </pic:spPr>
                </pic:pic>
              </a:graphicData>
            </a:graphic>
          </wp:inline>
        </w:drawing>
      </w:r>
    </w:p>
    <w:p w14:paraId="77D12548" w14:textId="77777777" w:rsidR="003B7982" w:rsidRDefault="003B7982" w:rsidP="00AE6F4C">
      <w:pPr>
        <w:jc w:val="both"/>
        <w:rPr>
          <w:rFonts w:cstheme="minorHAnsi"/>
        </w:rPr>
      </w:pPr>
    </w:p>
    <w:p w14:paraId="2D903524" w14:textId="161A5792" w:rsidR="00F2522B" w:rsidRPr="00497AC8" w:rsidRDefault="00B053D0" w:rsidP="001952AC">
      <w:pPr>
        <w:pStyle w:val="Heading3"/>
        <w:rPr>
          <w:rFonts w:cstheme="minorHAnsi"/>
          <w:b w:val="0"/>
        </w:rPr>
      </w:pPr>
      <w:r w:rsidRPr="00497AC8">
        <w:rPr>
          <w:rFonts w:cstheme="minorHAnsi"/>
          <w:b w:val="0"/>
        </w:rPr>
        <w:t xml:space="preserve">Confidentiality Principles for IJ </w:t>
      </w:r>
      <w:r w:rsidR="00E240BA">
        <w:rPr>
          <w:rFonts w:cstheme="minorHAnsi"/>
          <w:b w:val="0"/>
        </w:rPr>
        <w:t>A</w:t>
      </w:r>
      <w:r w:rsidRPr="00497AC8">
        <w:rPr>
          <w:rFonts w:cstheme="minorHAnsi"/>
          <w:b w:val="0"/>
        </w:rPr>
        <w:t xml:space="preserve">pplication </w:t>
      </w:r>
      <w:r w:rsidR="00E240BA">
        <w:rPr>
          <w:rFonts w:cstheme="minorHAnsi"/>
          <w:b w:val="0"/>
        </w:rPr>
        <w:t>P</w:t>
      </w:r>
      <w:r w:rsidRPr="00497AC8">
        <w:rPr>
          <w:rFonts w:cstheme="minorHAnsi"/>
          <w:b w:val="0"/>
        </w:rPr>
        <w:t>rocess</w:t>
      </w:r>
    </w:p>
    <w:p w14:paraId="105374D5" w14:textId="18D2CAD8" w:rsidR="00F2522B" w:rsidRPr="00185F28" w:rsidRDefault="00F2522B" w:rsidP="00F2522B">
      <w:pPr>
        <w:rPr>
          <w:rFonts w:cstheme="minorHAnsi"/>
        </w:rPr>
      </w:pPr>
      <w:r w:rsidRPr="00185F28">
        <w:rPr>
          <w:rFonts w:cstheme="minorHAnsi"/>
        </w:rPr>
        <w:t>The applications and references will be confidential within the JC.</w:t>
      </w:r>
      <w:r w:rsidR="00F618C9">
        <w:rPr>
          <w:rFonts w:cstheme="minorHAnsi"/>
        </w:rPr>
        <w:t xml:space="preserve"> </w:t>
      </w:r>
      <w:r w:rsidRPr="00185F28">
        <w:rPr>
          <w:rFonts w:cstheme="minorHAnsi"/>
        </w:rPr>
        <w:t>All discussion of the candidates/applications by any JC member with the candidate or references is confidential.</w:t>
      </w:r>
      <w:r w:rsidR="00F618C9">
        <w:rPr>
          <w:rFonts w:cstheme="minorHAnsi"/>
        </w:rPr>
        <w:t xml:space="preserve"> </w:t>
      </w:r>
      <w:r w:rsidRPr="00185F28">
        <w:rPr>
          <w:rFonts w:cstheme="minorHAnsi"/>
        </w:rPr>
        <w:t xml:space="preserve">Only the reviewing RAJ or the JC chair should discuss the application with </w:t>
      </w:r>
      <w:r w:rsidRPr="00185F28">
        <w:rPr>
          <w:rFonts w:cstheme="minorHAnsi"/>
        </w:rPr>
        <w:lastRenderedPageBreak/>
        <w:t>the candidate.</w:t>
      </w:r>
      <w:r w:rsidR="00F618C9">
        <w:rPr>
          <w:rFonts w:cstheme="minorHAnsi"/>
        </w:rPr>
        <w:t xml:space="preserve"> </w:t>
      </w:r>
      <w:proofErr w:type="gramStart"/>
      <w:r w:rsidR="00E240BA">
        <w:rPr>
          <w:rFonts w:cstheme="minorHAnsi"/>
        </w:rPr>
        <w:t>With r</w:t>
      </w:r>
      <w:r w:rsidRPr="00185F28">
        <w:rPr>
          <w:rFonts w:cstheme="minorHAnsi"/>
        </w:rPr>
        <w:t>egar</w:t>
      </w:r>
      <w:r w:rsidR="00E240BA">
        <w:rPr>
          <w:rFonts w:cstheme="minorHAnsi"/>
        </w:rPr>
        <w:t>d to</w:t>
      </w:r>
      <w:proofErr w:type="gramEnd"/>
      <w:r w:rsidRPr="00185F28">
        <w:rPr>
          <w:rFonts w:cstheme="minorHAnsi"/>
        </w:rPr>
        <w:t xml:space="preserve"> issues raised during the JC review process</w:t>
      </w:r>
      <w:r w:rsidR="00E240BA">
        <w:rPr>
          <w:rFonts w:cstheme="minorHAnsi"/>
        </w:rPr>
        <w:t>,</w:t>
      </w:r>
      <w:r w:rsidRPr="00185F28">
        <w:rPr>
          <w:rFonts w:cstheme="minorHAnsi"/>
        </w:rPr>
        <w:t xml:space="preserve"> the source of the comments will be kept confidential if the source so requests. The substance of the issue will be shared with the candidate if found to be valid.</w:t>
      </w:r>
      <w:r>
        <w:rPr>
          <w:rFonts w:cstheme="minorHAnsi"/>
        </w:rPr>
        <w:t xml:space="preserve"> </w:t>
      </w:r>
      <w:r w:rsidRPr="004A3C8A">
        <w:rPr>
          <w:rFonts w:cstheme="minorHAnsi"/>
        </w:rPr>
        <w:t xml:space="preserve">References will be encouraged but not required to share their comments with the </w:t>
      </w:r>
      <w:r w:rsidRPr="00F2522B">
        <w:rPr>
          <w:rFonts w:cstheme="minorHAnsi"/>
        </w:rPr>
        <w:t>candidate directly.</w:t>
      </w:r>
    </w:p>
    <w:p w14:paraId="6CB5BF2E" w14:textId="77777777" w:rsidR="00F2522B" w:rsidRPr="00185F28" w:rsidRDefault="00F2522B" w:rsidP="00F2522B">
      <w:pPr>
        <w:rPr>
          <w:rFonts w:cstheme="minorHAnsi"/>
        </w:rPr>
      </w:pPr>
    </w:p>
    <w:p w14:paraId="13744392" w14:textId="77777777" w:rsidR="00F2522B" w:rsidRPr="00A840EE" w:rsidRDefault="00F2522B" w:rsidP="001952AC">
      <w:pPr>
        <w:pStyle w:val="Heading3"/>
      </w:pPr>
      <w:r w:rsidRPr="00A840EE">
        <w:t>Process for IJ Recertification</w:t>
      </w:r>
    </w:p>
    <w:p w14:paraId="6E50F541" w14:textId="56D6FB25" w:rsidR="00F2522B" w:rsidRPr="00185F28" w:rsidRDefault="00F2522B" w:rsidP="00F2522B">
      <w:pPr>
        <w:rPr>
          <w:rFonts w:cstheme="minorHAnsi"/>
        </w:rPr>
      </w:pPr>
      <w:proofErr w:type="spellStart"/>
      <w:r w:rsidRPr="00185F28">
        <w:rPr>
          <w:rFonts w:cstheme="minorHAnsi"/>
        </w:rPr>
        <w:t>IJ’s</w:t>
      </w:r>
      <w:proofErr w:type="spellEnd"/>
      <w:r w:rsidRPr="00185F28">
        <w:rPr>
          <w:rFonts w:cstheme="minorHAnsi"/>
        </w:rPr>
        <w:t xml:space="preserve"> reapplying for World Sailing Certification do so directly with World Sailing.</w:t>
      </w:r>
      <w:r w:rsidR="00F618C9">
        <w:rPr>
          <w:rFonts w:cstheme="minorHAnsi"/>
        </w:rPr>
        <w:t xml:space="preserve"> </w:t>
      </w:r>
      <w:r w:rsidRPr="00185F28">
        <w:rPr>
          <w:rFonts w:cstheme="minorHAnsi"/>
        </w:rPr>
        <w:t>World Sailing informs US Sailing of the names of the candidates who have applied for renewal.</w:t>
      </w:r>
      <w:r w:rsidR="00F618C9">
        <w:rPr>
          <w:rFonts w:cstheme="minorHAnsi"/>
        </w:rPr>
        <w:t xml:space="preserve"> </w:t>
      </w:r>
    </w:p>
    <w:p w14:paraId="32DDA7D0" w14:textId="77777777" w:rsidR="00F2522B" w:rsidRPr="00185F28" w:rsidRDefault="00F2522B" w:rsidP="00F2522B">
      <w:pPr>
        <w:rPr>
          <w:rFonts w:cstheme="minorHAnsi"/>
        </w:rPr>
      </w:pPr>
    </w:p>
    <w:p w14:paraId="7C7BB14C" w14:textId="5603E9A8" w:rsidR="00F2522B" w:rsidRDefault="00F2522B" w:rsidP="00F2522B">
      <w:pPr>
        <w:rPr>
          <w:rFonts w:cstheme="minorHAnsi"/>
        </w:rPr>
      </w:pPr>
      <w:r w:rsidRPr="00185F28">
        <w:rPr>
          <w:rFonts w:cstheme="minorHAnsi"/>
        </w:rPr>
        <w:t>The JC makes comments, if deemed appropriate, to the Board of Directors.</w:t>
      </w:r>
      <w:r w:rsidR="00F618C9">
        <w:rPr>
          <w:rFonts w:cstheme="minorHAnsi"/>
        </w:rPr>
        <w:t xml:space="preserve"> </w:t>
      </w:r>
      <w:r w:rsidRPr="00185F28">
        <w:rPr>
          <w:rFonts w:cstheme="minorHAnsi"/>
        </w:rPr>
        <w:t xml:space="preserve">The Board of Directors may direct that </w:t>
      </w:r>
      <w:proofErr w:type="gramStart"/>
      <w:r w:rsidRPr="00185F28">
        <w:rPr>
          <w:rFonts w:cstheme="minorHAnsi"/>
        </w:rPr>
        <w:t>those</w:t>
      </w:r>
      <w:proofErr w:type="gramEnd"/>
      <w:r w:rsidRPr="00185F28">
        <w:rPr>
          <w:rFonts w:cstheme="minorHAnsi"/>
        </w:rPr>
        <w:t xml:space="preserve"> comments be forwarded to World Sailing</w:t>
      </w:r>
      <w:r w:rsidR="00A840EE">
        <w:rPr>
          <w:rFonts w:cstheme="minorHAnsi"/>
        </w:rPr>
        <w:t>.</w:t>
      </w:r>
    </w:p>
    <w:p w14:paraId="304DAF8A" w14:textId="77777777" w:rsidR="00A840EE" w:rsidRPr="00185F28" w:rsidRDefault="00A840EE" w:rsidP="00F2522B">
      <w:pPr>
        <w:rPr>
          <w:rFonts w:cstheme="minorHAnsi"/>
        </w:rPr>
      </w:pPr>
    </w:p>
    <w:p w14:paraId="46E6A7C9" w14:textId="77777777" w:rsidR="00F2522B" w:rsidRPr="00AE6F4C" w:rsidRDefault="00F2522B" w:rsidP="009545DA">
      <w:pPr>
        <w:rPr>
          <w:rFonts w:cstheme="minorHAnsi"/>
        </w:rPr>
      </w:pPr>
    </w:p>
    <w:p w14:paraId="19BFB000" w14:textId="77777777" w:rsidR="004D41B4" w:rsidRPr="00AE6F4C" w:rsidRDefault="004D41B4" w:rsidP="00AE6F4C">
      <w:pPr>
        <w:pStyle w:val="Heading1"/>
      </w:pPr>
      <w:bookmarkStart w:id="197" w:name="_Toc117061589"/>
      <w:r w:rsidRPr="00AE6F4C">
        <w:t>J</w:t>
      </w:r>
      <w:r w:rsidR="00CC62B3" w:rsidRPr="00AE6F4C">
        <w:t>udges Committee</w:t>
      </w:r>
      <w:bookmarkEnd w:id="197"/>
    </w:p>
    <w:p w14:paraId="69CFABA4" w14:textId="77777777" w:rsidR="004D41B4" w:rsidRPr="004A3C8A" w:rsidRDefault="004D41B4" w:rsidP="00AE6F4C">
      <w:pPr>
        <w:pStyle w:val="Heading2"/>
      </w:pPr>
      <w:bookmarkStart w:id="198" w:name="_Toc22422554"/>
      <w:bookmarkStart w:id="199" w:name="_Toc22422676"/>
      <w:bookmarkStart w:id="200" w:name="_Toc22422798"/>
      <w:bookmarkStart w:id="201" w:name="_Toc117061590"/>
      <w:bookmarkEnd w:id="198"/>
      <w:bookmarkEnd w:id="199"/>
      <w:bookmarkEnd w:id="200"/>
      <w:r w:rsidRPr="00AE6F4C">
        <w:t>P</w:t>
      </w:r>
      <w:r w:rsidR="009371D1" w:rsidRPr="00AE6F4C">
        <w:t>urpose</w:t>
      </w:r>
      <w:bookmarkEnd w:id="201"/>
    </w:p>
    <w:p w14:paraId="5EF8A2E5" w14:textId="77777777" w:rsidR="004D41B4" w:rsidRPr="00AE6F4C" w:rsidRDefault="004D41B4" w:rsidP="004D41B4">
      <w:pPr>
        <w:rPr>
          <w:rFonts w:cstheme="minorHAnsi"/>
        </w:rPr>
      </w:pPr>
      <w:r w:rsidRPr="00F2522B">
        <w:rPr>
          <w:rFonts w:cstheme="minorHAnsi"/>
        </w:rPr>
        <w:t xml:space="preserve">The Judges Committee develops, supports, </w:t>
      </w:r>
      <w:r w:rsidRPr="00AE6F4C">
        <w:rPr>
          <w:rFonts w:cstheme="minorHAnsi"/>
        </w:rPr>
        <w:t>trains, and certifies judges within the jurisdiction of US Sailing.</w:t>
      </w:r>
    </w:p>
    <w:p w14:paraId="038E0FC0" w14:textId="77777777" w:rsidR="004D41B4" w:rsidRPr="00AE6F4C" w:rsidRDefault="004D41B4" w:rsidP="004D41B4">
      <w:pPr>
        <w:rPr>
          <w:rFonts w:cstheme="minorHAnsi"/>
        </w:rPr>
      </w:pPr>
    </w:p>
    <w:p w14:paraId="7BFEE315" w14:textId="77777777" w:rsidR="004D41B4" w:rsidRPr="00AE6F4C" w:rsidRDefault="004D41B4" w:rsidP="004D41B4">
      <w:pPr>
        <w:rPr>
          <w:rFonts w:cstheme="minorHAnsi"/>
        </w:rPr>
      </w:pPr>
      <w:r w:rsidRPr="00AE6F4C">
        <w:rPr>
          <w:rFonts w:cstheme="minorHAnsi"/>
        </w:rPr>
        <w:t>To provide this support, the Committee</w:t>
      </w:r>
      <w:r w:rsidR="001C685F">
        <w:rPr>
          <w:rFonts w:cstheme="minorHAnsi"/>
        </w:rPr>
        <w:t>:</w:t>
      </w:r>
    </w:p>
    <w:p w14:paraId="7C5A8E84" w14:textId="77777777" w:rsidR="004D41B4" w:rsidRPr="00AE6F4C" w:rsidRDefault="004D41B4" w:rsidP="004D41B4">
      <w:pPr>
        <w:rPr>
          <w:rFonts w:cstheme="minorHAnsi"/>
        </w:rPr>
      </w:pPr>
    </w:p>
    <w:p w14:paraId="391A61C1" w14:textId="77777777" w:rsidR="004D41B4" w:rsidRPr="00AE6F4C" w:rsidRDefault="004D41B4" w:rsidP="004D41B4">
      <w:pPr>
        <w:pStyle w:val="ListParagraph"/>
        <w:numPr>
          <w:ilvl w:val="0"/>
          <w:numId w:val="20"/>
        </w:numPr>
        <w:rPr>
          <w:rFonts w:cstheme="minorHAnsi"/>
        </w:rPr>
      </w:pPr>
      <w:r w:rsidRPr="00AE6F4C">
        <w:rPr>
          <w:rFonts w:cstheme="minorHAnsi"/>
        </w:rPr>
        <w:t xml:space="preserve">Maintains the training and testing programs for certification and education of </w:t>
      </w:r>
      <w:proofErr w:type="gramStart"/>
      <w:r w:rsidRPr="00AE6F4C">
        <w:rPr>
          <w:rFonts w:cstheme="minorHAnsi"/>
        </w:rPr>
        <w:t>judges;</w:t>
      </w:r>
      <w:proofErr w:type="gramEnd"/>
    </w:p>
    <w:p w14:paraId="4424F012" w14:textId="77777777" w:rsidR="004D41B4" w:rsidRPr="00AE6F4C" w:rsidRDefault="004D41B4" w:rsidP="004D41B4">
      <w:pPr>
        <w:pStyle w:val="ListParagraph"/>
        <w:numPr>
          <w:ilvl w:val="0"/>
          <w:numId w:val="20"/>
        </w:numPr>
        <w:rPr>
          <w:rFonts w:cstheme="minorHAnsi"/>
        </w:rPr>
      </w:pPr>
      <w:r w:rsidRPr="00AE6F4C">
        <w:rPr>
          <w:rFonts w:cstheme="minorHAnsi"/>
        </w:rPr>
        <w:t xml:space="preserve">Investigates complaints against </w:t>
      </w:r>
      <w:proofErr w:type="gramStart"/>
      <w:r w:rsidRPr="00AE6F4C">
        <w:rPr>
          <w:rFonts w:cstheme="minorHAnsi"/>
        </w:rPr>
        <w:t>judges;</w:t>
      </w:r>
      <w:proofErr w:type="gramEnd"/>
    </w:p>
    <w:p w14:paraId="581ABCE7" w14:textId="77777777" w:rsidR="004D41B4" w:rsidRPr="00AE6F4C" w:rsidRDefault="004D41B4" w:rsidP="004D41B4">
      <w:pPr>
        <w:pStyle w:val="ListParagraph"/>
        <w:numPr>
          <w:ilvl w:val="0"/>
          <w:numId w:val="20"/>
        </w:numPr>
        <w:rPr>
          <w:rFonts w:cstheme="minorHAnsi"/>
        </w:rPr>
      </w:pPr>
      <w:r w:rsidRPr="00AE6F4C">
        <w:rPr>
          <w:rFonts w:cstheme="minorHAnsi"/>
        </w:rPr>
        <w:t xml:space="preserve">Supports and advises on the roles and conduct of judges for events nationally and at US Sailing </w:t>
      </w:r>
      <w:proofErr w:type="gramStart"/>
      <w:r w:rsidRPr="00AE6F4C">
        <w:rPr>
          <w:rFonts w:cstheme="minorHAnsi"/>
        </w:rPr>
        <w:t>events;</w:t>
      </w:r>
      <w:proofErr w:type="gramEnd"/>
    </w:p>
    <w:p w14:paraId="14CDC602" w14:textId="77777777" w:rsidR="004D41B4" w:rsidRPr="00AE6F4C" w:rsidRDefault="004D41B4" w:rsidP="004D41B4">
      <w:pPr>
        <w:pStyle w:val="ListParagraph"/>
        <w:numPr>
          <w:ilvl w:val="0"/>
          <w:numId w:val="20"/>
        </w:numPr>
        <w:rPr>
          <w:rFonts w:cstheme="minorHAnsi"/>
        </w:rPr>
      </w:pPr>
      <w:r w:rsidRPr="00AE6F4C">
        <w:rPr>
          <w:rFonts w:cstheme="minorHAnsi"/>
        </w:rPr>
        <w:t>Reviews the applications from US Sailing judges who seek certification as a World Sailing certified judge and provides recommendations to the Board of Directors regarding their nomination.</w:t>
      </w:r>
    </w:p>
    <w:p w14:paraId="3531F745" w14:textId="77777777" w:rsidR="004D41B4" w:rsidRPr="00AE6F4C" w:rsidRDefault="003E6706">
      <w:pPr>
        <w:pStyle w:val="Heading2"/>
        <w:rPr>
          <w:rFonts w:asciiTheme="minorHAnsi" w:hAnsiTheme="minorHAnsi"/>
        </w:rPr>
      </w:pPr>
      <w:bookmarkStart w:id="202" w:name="_Toc22422556"/>
      <w:bookmarkStart w:id="203" w:name="_Toc22422678"/>
      <w:bookmarkStart w:id="204" w:name="_Toc22422800"/>
      <w:bookmarkStart w:id="205" w:name="_Toc22419539"/>
      <w:bookmarkStart w:id="206" w:name="_Toc22419668"/>
      <w:bookmarkStart w:id="207" w:name="_Toc22419753"/>
      <w:bookmarkStart w:id="208" w:name="_Toc22419846"/>
      <w:bookmarkStart w:id="209" w:name="_Toc22419931"/>
      <w:bookmarkStart w:id="210" w:name="_Toc22420022"/>
      <w:bookmarkStart w:id="211" w:name="_Toc22420114"/>
      <w:bookmarkStart w:id="212" w:name="_Toc22420198"/>
      <w:bookmarkStart w:id="213" w:name="_Toc22420283"/>
      <w:bookmarkStart w:id="214" w:name="_Toc22420369"/>
      <w:bookmarkStart w:id="215" w:name="_Toc22420455"/>
      <w:bookmarkStart w:id="216" w:name="_Toc22420541"/>
      <w:bookmarkStart w:id="217" w:name="_Toc22420639"/>
      <w:bookmarkStart w:id="218" w:name="_Toc22420725"/>
      <w:bookmarkStart w:id="219" w:name="_Toc22421417"/>
      <w:bookmarkStart w:id="220" w:name="_Toc22422203"/>
      <w:bookmarkStart w:id="221" w:name="_Toc22422557"/>
      <w:bookmarkStart w:id="222" w:name="_Toc22422679"/>
      <w:bookmarkStart w:id="223" w:name="_Toc22422801"/>
      <w:bookmarkStart w:id="224" w:name="_Toc22419540"/>
      <w:bookmarkStart w:id="225" w:name="_Toc22419669"/>
      <w:bookmarkStart w:id="226" w:name="_Toc22419754"/>
      <w:bookmarkStart w:id="227" w:name="_Toc22419847"/>
      <w:bookmarkStart w:id="228" w:name="_Toc22419932"/>
      <w:bookmarkStart w:id="229" w:name="_Toc22420023"/>
      <w:bookmarkStart w:id="230" w:name="_Toc22420115"/>
      <w:bookmarkStart w:id="231" w:name="_Toc22420199"/>
      <w:bookmarkStart w:id="232" w:name="_Toc22420284"/>
      <w:bookmarkStart w:id="233" w:name="_Toc22420370"/>
      <w:bookmarkStart w:id="234" w:name="_Toc22420456"/>
      <w:bookmarkStart w:id="235" w:name="_Toc22420542"/>
      <w:bookmarkStart w:id="236" w:name="_Toc22420640"/>
      <w:bookmarkStart w:id="237" w:name="_Toc22420726"/>
      <w:bookmarkStart w:id="238" w:name="_Toc22421418"/>
      <w:bookmarkStart w:id="239" w:name="_Toc22422204"/>
      <w:bookmarkStart w:id="240" w:name="_Toc22422558"/>
      <w:bookmarkStart w:id="241" w:name="_Toc22422680"/>
      <w:bookmarkStart w:id="242" w:name="_Toc22422802"/>
      <w:bookmarkStart w:id="243" w:name="_Toc11346240"/>
      <w:bookmarkStart w:id="244" w:name="_Toc11706159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A840EE">
        <w:t>Functions and Activities</w:t>
      </w:r>
      <w:bookmarkEnd w:id="243"/>
      <w:bookmarkEnd w:id="244"/>
    </w:p>
    <w:p w14:paraId="58E7E2EA" w14:textId="77777777" w:rsidR="004D41B4" w:rsidRPr="00AE6F4C" w:rsidRDefault="004D41B4" w:rsidP="004D41B4">
      <w:pPr>
        <w:rPr>
          <w:rFonts w:cstheme="minorHAnsi"/>
        </w:rPr>
      </w:pPr>
      <w:bookmarkStart w:id="245" w:name="_Toc11346241"/>
      <w:r w:rsidRPr="00F2522B">
        <w:rPr>
          <w:rFonts w:cstheme="minorHAnsi"/>
        </w:rPr>
        <w:t>The Judges Committee shall</w:t>
      </w:r>
      <w:bookmarkEnd w:id="245"/>
      <w:r w:rsidRPr="00AE6F4C">
        <w:rPr>
          <w:rFonts w:cstheme="minorHAnsi"/>
        </w:rPr>
        <w:t>:</w:t>
      </w:r>
    </w:p>
    <w:p w14:paraId="52F90479" w14:textId="77777777" w:rsidR="004D41B4" w:rsidRPr="00AE6F4C" w:rsidRDefault="004D41B4" w:rsidP="004D41B4">
      <w:pPr>
        <w:rPr>
          <w:rFonts w:cstheme="minorHAnsi"/>
        </w:rPr>
      </w:pPr>
    </w:p>
    <w:p w14:paraId="362D6B27" w14:textId="77777777" w:rsidR="004D41B4" w:rsidRPr="00AE6F4C" w:rsidRDefault="004D41B4" w:rsidP="004D41B4">
      <w:pPr>
        <w:pStyle w:val="ListParagraph"/>
        <w:numPr>
          <w:ilvl w:val="0"/>
          <w:numId w:val="21"/>
        </w:numPr>
        <w:rPr>
          <w:rFonts w:cstheme="minorHAnsi"/>
        </w:rPr>
      </w:pPr>
      <w:r w:rsidRPr="00AE6F4C">
        <w:rPr>
          <w:rFonts w:cstheme="minorHAnsi"/>
        </w:rPr>
        <w:t>Maintain and document the criteria for certification as US S</w:t>
      </w:r>
      <w:r w:rsidR="00C35FA1">
        <w:rPr>
          <w:rFonts w:cstheme="minorHAnsi"/>
        </w:rPr>
        <w:t>ailing</w:t>
      </w:r>
      <w:r w:rsidRPr="00AE6F4C">
        <w:rPr>
          <w:rFonts w:cstheme="minorHAnsi"/>
        </w:rPr>
        <w:t xml:space="preserve"> Judge at any </w:t>
      </w:r>
      <w:proofErr w:type="gramStart"/>
      <w:r w:rsidRPr="00AE6F4C">
        <w:rPr>
          <w:rFonts w:cstheme="minorHAnsi"/>
        </w:rPr>
        <w:t>level;</w:t>
      </w:r>
      <w:proofErr w:type="gramEnd"/>
    </w:p>
    <w:p w14:paraId="07747ECE" w14:textId="77777777" w:rsidR="004D41B4" w:rsidRPr="00AE6F4C" w:rsidRDefault="004D41B4" w:rsidP="004D41B4">
      <w:pPr>
        <w:pStyle w:val="ListParagraph"/>
        <w:numPr>
          <w:ilvl w:val="0"/>
          <w:numId w:val="21"/>
        </w:numPr>
        <w:rPr>
          <w:rFonts w:cstheme="minorHAnsi"/>
        </w:rPr>
      </w:pPr>
      <w:r w:rsidRPr="00AE6F4C">
        <w:rPr>
          <w:rFonts w:cstheme="minorHAnsi"/>
        </w:rPr>
        <w:t xml:space="preserve">Oversee the development of new </w:t>
      </w:r>
      <w:proofErr w:type="gramStart"/>
      <w:r w:rsidRPr="00AE6F4C">
        <w:rPr>
          <w:rFonts w:cstheme="minorHAnsi"/>
        </w:rPr>
        <w:t>judges;</w:t>
      </w:r>
      <w:proofErr w:type="gramEnd"/>
    </w:p>
    <w:p w14:paraId="1B314AD4" w14:textId="77777777" w:rsidR="004D41B4" w:rsidRPr="00AE6F4C" w:rsidRDefault="004D41B4" w:rsidP="004D41B4">
      <w:pPr>
        <w:pStyle w:val="ListParagraph"/>
        <w:numPr>
          <w:ilvl w:val="0"/>
          <w:numId w:val="21"/>
        </w:numPr>
        <w:rPr>
          <w:rFonts w:cstheme="minorHAnsi"/>
        </w:rPr>
      </w:pPr>
      <w:r w:rsidRPr="00AE6F4C">
        <w:rPr>
          <w:rFonts w:cstheme="minorHAnsi"/>
        </w:rPr>
        <w:t>Process</w:t>
      </w:r>
      <w:r w:rsidR="0039265A">
        <w:rPr>
          <w:rFonts w:cstheme="minorHAnsi"/>
        </w:rPr>
        <w:t xml:space="preserve"> </w:t>
      </w:r>
      <w:r w:rsidR="00C35FA1">
        <w:rPr>
          <w:rFonts w:cstheme="minorHAnsi"/>
        </w:rPr>
        <w:t>initial</w:t>
      </w:r>
      <w:r w:rsidRPr="00AE6F4C">
        <w:rPr>
          <w:rFonts w:cstheme="minorHAnsi"/>
        </w:rPr>
        <w:t xml:space="preserve"> applications</w:t>
      </w:r>
      <w:r w:rsidR="00C35FA1">
        <w:rPr>
          <w:rFonts w:cstheme="minorHAnsi"/>
        </w:rPr>
        <w:t xml:space="preserve"> and certified judge renewals, and</w:t>
      </w:r>
      <w:r w:rsidRPr="00AE6F4C">
        <w:rPr>
          <w:rFonts w:cstheme="minorHAnsi"/>
        </w:rPr>
        <w:t xml:space="preserve"> approv</w:t>
      </w:r>
      <w:r w:rsidR="00C35FA1">
        <w:rPr>
          <w:rFonts w:cstheme="minorHAnsi"/>
        </w:rPr>
        <w:t>e</w:t>
      </w:r>
      <w:r w:rsidRPr="00AE6F4C">
        <w:rPr>
          <w:rFonts w:cstheme="minorHAnsi"/>
        </w:rPr>
        <w:t xml:space="preserve"> qualified candidates for </w:t>
      </w:r>
      <w:proofErr w:type="gramStart"/>
      <w:r w:rsidRPr="00AE6F4C">
        <w:rPr>
          <w:rFonts w:cstheme="minorHAnsi"/>
        </w:rPr>
        <w:t>certification;</w:t>
      </w:r>
      <w:proofErr w:type="gramEnd"/>
    </w:p>
    <w:p w14:paraId="4D105E03" w14:textId="77777777" w:rsidR="004D41B4" w:rsidRPr="00AE6F4C" w:rsidRDefault="004D41B4" w:rsidP="004D41B4">
      <w:pPr>
        <w:pStyle w:val="ListParagraph"/>
        <w:numPr>
          <w:ilvl w:val="0"/>
          <w:numId w:val="21"/>
        </w:numPr>
        <w:rPr>
          <w:rFonts w:cstheme="minorHAnsi"/>
        </w:rPr>
      </w:pPr>
      <w:r w:rsidRPr="00AE6F4C">
        <w:rPr>
          <w:rFonts w:cstheme="minorHAnsi"/>
        </w:rPr>
        <w:t xml:space="preserve">Through </w:t>
      </w:r>
      <w:proofErr w:type="spellStart"/>
      <w:r w:rsidRPr="00AE6F4C">
        <w:rPr>
          <w:rFonts w:cstheme="minorHAnsi"/>
        </w:rPr>
        <w:t>JETTS</w:t>
      </w:r>
      <w:proofErr w:type="spellEnd"/>
      <w:r w:rsidRPr="00AE6F4C">
        <w:rPr>
          <w:rFonts w:cstheme="minorHAnsi"/>
        </w:rPr>
        <w:t xml:space="preserve">, develop and maintain training and testing programs for certification and education of judges. </w:t>
      </w:r>
    </w:p>
    <w:p w14:paraId="07F37F5F" w14:textId="77777777" w:rsidR="004D41B4" w:rsidRPr="00AE6F4C" w:rsidRDefault="004D41B4" w:rsidP="004D41B4">
      <w:pPr>
        <w:pStyle w:val="ListParagraph"/>
        <w:numPr>
          <w:ilvl w:val="0"/>
          <w:numId w:val="21"/>
        </w:numPr>
        <w:rPr>
          <w:rFonts w:cstheme="minorHAnsi"/>
        </w:rPr>
      </w:pPr>
      <w:r w:rsidRPr="00AE6F4C">
        <w:rPr>
          <w:rFonts w:cstheme="minorHAnsi"/>
        </w:rPr>
        <w:t xml:space="preserve">Investigate complaints against </w:t>
      </w:r>
      <w:proofErr w:type="gramStart"/>
      <w:r w:rsidRPr="00AE6F4C">
        <w:rPr>
          <w:rFonts w:cstheme="minorHAnsi"/>
        </w:rPr>
        <w:t>judges;</w:t>
      </w:r>
      <w:proofErr w:type="gramEnd"/>
      <w:r w:rsidRPr="00AE6F4C">
        <w:rPr>
          <w:rFonts w:cstheme="minorHAnsi"/>
        </w:rPr>
        <w:t xml:space="preserve"> </w:t>
      </w:r>
    </w:p>
    <w:p w14:paraId="236A10AB" w14:textId="77777777" w:rsidR="004D41B4" w:rsidRPr="00AE6F4C" w:rsidRDefault="004D41B4" w:rsidP="004D41B4">
      <w:pPr>
        <w:pStyle w:val="ListParagraph"/>
        <w:numPr>
          <w:ilvl w:val="0"/>
          <w:numId w:val="21"/>
        </w:numPr>
        <w:rPr>
          <w:rFonts w:cstheme="minorHAnsi"/>
        </w:rPr>
      </w:pPr>
      <w:r w:rsidRPr="00AE6F4C">
        <w:rPr>
          <w:rFonts w:cstheme="minorHAnsi"/>
        </w:rPr>
        <w:lastRenderedPageBreak/>
        <w:t xml:space="preserve">Assist other committees and organizations within US Sailing in obtaining qualified judges for </w:t>
      </w:r>
      <w:proofErr w:type="gramStart"/>
      <w:r w:rsidRPr="00AE6F4C">
        <w:rPr>
          <w:rFonts w:cstheme="minorHAnsi"/>
        </w:rPr>
        <w:t>events;</w:t>
      </w:r>
      <w:proofErr w:type="gramEnd"/>
    </w:p>
    <w:p w14:paraId="370E2998" w14:textId="77777777" w:rsidR="004D41B4" w:rsidRPr="00AE6F4C" w:rsidRDefault="004D41B4" w:rsidP="004D41B4">
      <w:pPr>
        <w:pStyle w:val="ListParagraph"/>
        <w:numPr>
          <w:ilvl w:val="0"/>
          <w:numId w:val="21"/>
        </w:numPr>
        <w:rPr>
          <w:rFonts w:cstheme="minorHAnsi"/>
        </w:rPr>
      </w:pPr>
      <w:r w:rsidRPr="00AE6F4C">
        <w:rPr>
          <w:rFonts w:cstheme="minorHAnsi"/>
        </w:rPr>
        <w:t xml:space="preserve">Provide support for and advice on the roles and conduct of judges at US Sailing </w:t>
      </w:r>
      <w:proofErr w:type="gramStart"/>
      <w:r w:rsidRPr="00AE6F4C">
        <w:rPr>
          <w:rFonts w:cstheme="minorHAnsi"/>
        </w:rPr>
        <w:t>events;</w:t>
      </w:r>
      <w:proofErr w:type="gramEnd"/>
    </w:p>
    <w:p w14:paraId="355E6BE9" w14:textId="77777777" w:rsidR="004D41B4" w:rsidRPr="00AE6F4C" w:rsidRDefault="004D41B4" w:rsidP="004D41B4">
      <w:pPr>
        <w:pStyle w:val="ListParagraph"/>
        <w:numPr>
          <w:ilvl w:val="0"/>
          <w:numId w:val="21"/>
        </w:numPr>
        <w:rPr>
          <w:rFonts w:cstheme="minorHAnsi"/>
        </w:rPr>
      </w:pPr>
      <w:r w:rsidRPr="00AE6F4C">
        <w:rPr>
          <w:rFonts w:cstheme="minorHAnsi"/>
        </w:rPr>
        <w:t xml:space="preserve">Maintain and document the criteria for obtaining a nomination from US Sailing for certification for all levels of </w:t>
      </w:r>
      <w:proofErr w:type="gramStart"/>
      <w:r w:rsidRPr="00AE6F4C">
        <w:rPr>
          <w:rFonts w:cstheme="minorHAnsi"/>
        </w:rPr>
        <w:t>certification;</w:t>
      </w:r>
      <w:proofErr w:type="gramEnd"/>
    </w:p>
    <w:p w14:paraId="025E8C43" w14:textId="77777777" w:rsidR="004D41B4" w:rsidRPr="00AE6F4C" w:rsidRDefault="004D41B4" w:rsidP="004D41B4">
      <w:pPr>
        <w:pStyle w:val="ListParagraph"/>
        <w:numPr>
          <w:ilvl w:val="0"/>
          <w:numId w:val="21"/>
        </w:numPr>
        <w:rPr>
          <w:rFonts w:cstheme="minorHAnsi"/>
        </w:rPr>
      </w:pPr>
      <w:r w:rsidRPr="00AE6F4C">
        <w:rPr>
          <w:rFonts w:cstheme="minorHAnsi"/>
        </w:rPr>
        <w:t xml:space="preserve">Evaluate applications of World Sailing International judges and make recommendations to the Board concerning the nomination of these applicants to World </w:t>
      </w:r>
      <w:proofErr w:type="gramStart"/>
      <w:r w:rsidRPr="00AE6F4C">
        <w:rPr>
          <w:rFonts w:cstheme="minorHAnsi"/>
        </w:rPr>
        <w:t>Sailing;</w:t>
      </w:r>
      <w:proofErr w:type="gramEnd"/>
    </w:p>
    <w:p w14:paraId="003785D0" w14:textId="77777777" w:rsidR="004D41B4" w:rsidRPr="00AE6F4C" w:rsidRDefault="004D41B4" w:rsidP="004D41B4">
      <w:pPr>
        <w:pStyle w:val="ListParagraph"/>
        <w:numPr>
          <w:ilvl w:val="0"/>
          <w:numId w:val="21"/>
        </w:numPr>
        <w:rPr>
          <w:rFonts w:cstheme="minorHAnsi"/>
        </w:rPr>
      </w:pPr>
      <w:r w:rsidRPr="00AE6F4C">
        <w:rPr>
          <w:rFonts w:cstheme="minorHAnsi"/>
        </w:rPr>
        <w:t xml:space="preserve">Document the roles and responsibilities of Regional Administrative </w:t>
      </w:r>
      <w:proofErr w:type="gramStart"/>
      <w:r w:rsidRPr="00AE6F4C">
        <w:rPr>
          <w:rFonts w:cstheme="minorHAnsi"/>
        </w:rPr>
        <w:t>Judges;</w:t>
      </w:r>
      <w:proofErr w:type="gramEnd"/>
    </w:p>
    <w:p w14:paraId="6D153B21" w14:textId="60D99198" w:rsidR="004D41B4" w:rsidRPr="00AE6F4C" w:rsidRDefault="004D41B4" w:rsidP="004D41B4">
      <w:pPr>
        <w:pStyle w:val="ListParagraph"/>
        <w:numPr>
          <w:ilvl w:val="0"/>
          <w:numId w:val="21"/>
        </w:numPr>
        <w:rPr>
          <w:rFonts w:cstheme="minorHAnsi"/>
        </w:rPr>
      </w:pPr>
      <w:r w:rsidRPr="00AE6F4C">
        <w:rPr>
          <w:rFonts w:cstheme="minorHAnsi"/>
        </w:rPr>
        <w:t>Maintain and update documents to support judges in the US.</w:t>
      </w:r>
      <w:r w:rsidR="00F618C9">
        <w:rPr>
          <w:rFonts w:cstheme="minorHAnsi"/>
        </w:rPr>
        <w:t xml:space="preserve"> </w:t>
      </w:r>
      <w:r w:rsidRPr="00AE6F4C">
        <w:rPr>
          <w:rFonts w:cstheme="minorHAnsi"/>
        </w:rPr>
        <w:t>This includes</w:t>
      </w:r>
      <w:r w:rsidR="00C35FA1">
        <w:rPr>
          <w:rFonts w:cstheme="minorHAnsi"/>
        </w:rPr>
        <w:t xml:space="preserve">, </w:t>
      </w:r>
      <w:r w:rsidRPr="00AE6F4C">
        <w:rPr>
          <w:rFonts w:cstheme="minorHAnsi"/>
        </w:rPr>
        <w:t>but is not limited to</w:t>
      </w:r>
      <w:r w:rsidR="00C35FA1">
        <w:rPr>
          <w:rFonts w:cstheme="minorHAnsi"/>
        </w:rPr>
        <w:t>,</w:t>
      </w:r>
      <w:r w:rsidRPr="00AE6F4C">
        <w:rPr>
          <w:rFonts w:cstheme="minorHAnsi"/>
        </w:rPr>
        <w:t xml:space="preserve"> the US Sailing Judges Manual</w:t>
      </w:r>
      <w:r w:rsidR="006D5975">
        <w:rPr>
          <w:rFonts w:cstheme="minorHAnsi"/>
        </w:rPr>
        <w:t xml:space="preserve">, </w:t>
      </w:r>
      <w:r w:rsidR="006A35ED">
        <w:rPr>
          <w:rFonts w:cstheme="minorHAnsi"/>
        </w:rPr>
        <w:t xml:space="preserve">RAJ Guide </w:t>
      </w:r>
      <w:r w:rsidR="006D5975">
        <w:rPr>
          <w:rFonts w:cstheme="minorHAnsi"/>
        </w:rPr>
        <w:t>and v</w:t>
      </w:r>
      <w:r w:rsidR="006A35ED">
        <w:rPr>
          <w:rFonts w:cstheme="minorHAnsi"/>
        </w:rPr>
        <w:t xml:space="preserve">arious </w:t>
      </w:r>
      <w:r w:rsidR="006D5975">
        <w:rPr>
          <w:rFonts w:cstheme="minorHAnsi"/>
        </w:rPr>
        <w:t>Guidelines</w:t>
      </w:r>
      <w:r w:rsidR="006A35ED">
        <w:rPr>
          <w:rFonts w:cstheme="minorHAnsi"/>
        </w:rPr>
        <w:t>.</w:t>
      </w:r>
    </w:p>
    <w:p w14:paraId="628A4529" w14:textId="77777777" w:rsidR="004D41B4" w:rsidRPr="00AE6F4C" w:rsidRDefault="004D41B4" w:rsidP="004D41B4">
      <w:pPr>
        <w:pStyle w:val="ListParagraph"/>
        <w:numPr>
          <w:ilvl w:val="0"/>
          <w:numId w:val="21"/>
        </w:numPr>
        <w:rPr>
          <w:rFonts w:cstheme="minorHAnsi"/>
        </w:rPr>
      </w:pPr>
      <w:r w:rsidRPr="00AE6F4C">
        <w:rPr>
          <w:rFonts w:cstheme="minorHAnsi"/>
        </w:rPr>
        <w:t>Perform other duties related to the Judges Committee’s purpose as directed by the President and the Board</w:t>
      </w:r>
      <w:r w:rsidR="00C35FA1">
        <w:rPr>
          <w:rFonts w:cstheme="minorHAnsi"/>
        </w:rPr>
        <w:t xml:space="preserve"> of US Sailing.</w:t>
      </w:r>
    </w:p>
    <w:p w14:paraId="6D8C205D" w14:textId="77777777" w:rsidR="004D41B4" w:rsidRPr="00AE6F4C" w:rsidRDefault="004D41B4" w:rsidP="004D41B4">
      <w:pPr>
        <w:pStyle w:val="ListParagraph"/>
        <w:ind w:left="0"/>
        <w:rPr>
          <w:rFonts w:cstheme="minorHAnsi"/>
        </w:rPr>
      </w:pPr>
    </w:p>
    <w:p w14:paraId="33C29442" w14:textId="77777777" w:rsidR="004D41B4" w:rsidRPr="00AE6F4C" w:rsidRDefault="003E6706" w:rsidP="00AE6F4C">
      <w:pPr>
        <w:pStyle w:val="Heading2"/>
        <w:rPr>
          <w:b w:val="0"/>
          <w:bCs w:val="0"/>
          <w:iCs w:val="0"/>
        </w:rPr>
      </w:pPr>
      <w:bookmarkStart w:id="246" w:name="_Toc117061592"/>
      <w:r w:rsidRPr="00AE6F4C">
        <w:rPr>
          <w:rStyle w:val="Heading2Char"/>
          <w:b/>
        </w:rPr>
        <w:t>C</w:t>
      </w:r>
      <w:r w:rsidR="004D41B4" w:rsidRPr="00AE6F4C">
        <w:rPr>
          <w:rStyle w:val="Heading2Char"/>
          <w:b/>
        </w:rPr>
        <w:t>omposition</w:t>
      </w:r>
      <w:bookmarkEnd w:id="246"/>
    </w:p>
    <w:p w14:paraId="4ABE8736" w14:textId="1E473EC6" w:rsidR="004D41B4" w:rsidRPr="00AE6F4C" w:rsidRDefault="00460300" w:rsidP="004D41B4">
      <w:pPr>
        <w:pStyle w:val="ListParagraph"/>
        <w:ind w:left="0"/>
        <w:rPr>
          <w:rFonts w:cstheme="minorHAnsi"/>
        </w:rPr>
      </w:pPr>
      <w:r>
        <w:rPr>
          <w:rFonts w:cstheme="minorHAnsi"/>
        </w:rPr>
        <w:t>The Judges Committee shall consist of voting and non-voting members.</w:t>
      </w:r>
      <w:r w:rsidR="00F618C9">
        <w:rPr>
          <w:rFonts w:cstheme="minorHAnsi"/>
        </w:rPr>
        <w:t xml:space="preserve"> </w:t>
      </w:r>
      <w:r w:rsidR="004D41B4" w:rsidRPr="004A3C8A">
        <w:rPr>
          <w:rFonts w:cstheme="minorHAnsi"/>
        </w:rPr>
        <w:t xml:space="preserve">The Judges Committee voting members shall consist of a </w:t>
      </w:r>
      <w:r w:rsidR="004D41B4" w:rsidRPr="00F2522B">
        <w:rPr>
          <w:rFonts w:cstheme="minorHAnsi"/>
        </w:rPr>
        <w:t>Chair, a Vice Chair</w:t>
      </w:r>
      <w:r w:rsidR="00690AC8" w:rsidRPr="00AE6F4C">
        <w:rPr>
          <w:rFonts w:cstheme="minorHAnsi"/>
        </w:rPr>
        <w:t xml:space="preserve"> </w:t>
      </w:r>
      <w:r w:rsidR="004D41B4" w:rsidRPr="00AE6F4C">
        <w:rPr>
          <w:rFonts w:cstheme="minorHAnsi"/>
        </w:rPr>
        <w:t xml:space="preserve">(if appointed), eleven (11) </w:t>
      </w:r>
      <w:proofErr w:type="spellStart"/>
      <w:r w:rsidR="004D41B4" w:rsidRPr="00AE6F4C">
        <w:rPr>
          <w:rFonts w:cstheme="minorHAnsi"/>
        </w:rPr>
        <w:t>RAJs</w:t>
      </w:r>
      <w:proofErr w:type="spellEnd"/>
      <w:r w:rsidR="004D41B4" w:rsidRPr="00AE6F4C">
        <w:rPr>
          <w:rFonts w:cstheme="minorHAnsi"/>
        </w:rPr>
        <w:t xml:space="preserve"> </w:t>
      </w:r>
      <w:r w:rsidR="00C35FA1">
        <w:rPr>
          <w:rFonts w:cstheme="minorHAnsi"/>
        </w:rPr>
        <w:t xml:space="preserve">that </w:t>
      </w:r>
      <w:r w:rsidR="004D41B4" w:rsidRPr="00AE6F4C">
        <w:rPr>
          <w:rFonts w:cstheme="minorHAnsi"/>
        </w:rPr>
        <w:t xml:space="preserve">represent </w:t>
      </w:r>
      <w:r w:rsidR="00C35FA1">
        <w:rPr>
          <w:rFonts w:cstheme="minorHAnsi"/>
        </w:rPr>
        <w:t xml:space="preserve">each of the </w:t>
      </w:r>
      <w:r w:rsidR="004D41B4" w:rsidRPr="00AE6F4C">
        <w:rPr>
          <w:rFonts w:cstheme="minorHAnsi"/>
        </w:rPr>
        <w:t>US Sailing Areas, a Marketing and Communications Lead</w:t>
      </w:r>
      <w:r w:rsidR="004D41B4" w:rsidRPr="004A3C8A">
        <w:rPr>
          <w:rFonts w:cstheme="minorHAnsi"/>
        </w:rPr>
        <w:t>, the Chair of the Umpires Committee</w:t>
      </w:r>
      <w:r w:rsidR="00AB3649" w:rsidRPr="00F2522B">
        <w:rPr>
          <w:rFonts w:cstheme="minorHAnsi"/>
        </w:rPr>
        <w:t xml:space="preserve"> (ex-officio)</w:t>
      </w:r>
      <w:r w:rsidR="00C35FA1">
        <w:rPr>
          <w:rFonts w:cstheme="minorHAnsi"/>
        </w:rPr>
        <w:t>,</w:t>
      </w:r>
      <w:r w:rsidR="004D41B4" w:rsidRPr="00AE6F4C">
        <w:rPr>
          <w:rFonts w:cstheme="minorHAnsi"/>
        </w:rPr>
        <w:t xml:space="preserve"> and the Chair of </w:t>
      </w:r>
      <w:proofErr w:type="spellStart"/>
      <w:r w:rsidR="004D41B4" w:rsidRPr="00AE6F4C">
        <w:rPr>
          <w:rFonts w:cstheme="minorHAnsi"/>
        </w:rPr>
        <w:t>JETTS</w:t>
      </w:r>
      <w:proofErr w:type="spellEnd"/>
      <w:r w:rsidR="004D41B4" w:rsidRPr="00AE6F4C">
        <w:rPr>
          <w:rFonts w:cstheme="minorHAnsi"/>
        </w:rPr>
        <w:t>. A Secretary shall be appointed as a non-voting member</w:t>
      </w:r>
      <w:r>
        <w:rPr>
          <w:rFonts w:cstheme="minorHAnsi"/>
        </w:rPr>
        <w:t xml:space="preserve"> and the</w:t>
      </w:r>
      <w:r w:rsidR="0075295B">
        <w:rPr>
          <w:rFonts w:cstheme="minorHAnsi"/>
        </w:rPr>
        <w:t xml:space="preserve"> Chairs of any</w:t>
      </w:r>
      <w:r>
        <w:rPr>
          <w:rFonts w:cstheme="minorHAnsi"/>
        </w:rPr>
        <w:t xml:space="preserve"> subcommittees, if not included above, shall also be included as non-voting members</w:t>
      </w:r>
      <w:r w:rsidR="004D41B4" w:rsidRPr="00AE6F4C">
        <w:rPr>
          <w:rFonts w:cstheme="minorHAnsi"/>
        </w:rPr>
        <w:t>.</w:t>
      </w:r>
    </w:p>
    <w:p w14:paraId="0A55F74A" w14:textId="77777777" w:rsidR="009A1AAB" w:rsidRPr="00AE6F4C" w:rsidRDefault="009A1AAB">
      <w:pPr>
        <w:rPr>
          <w:rFonts w:cstheme="minorHAnsi"/>
        </w:rPr>
      </w:pPr>
      <w:r w:rsidRPr="00AE6F4C">
        <w:rPr>
          <w:rFonts w:cstheme="minorHAnsi"/>
        </w:rPr>
        <w:br w:type="page"/>
      </w:r>
    </w:p>
    <w:p w14:paraId="1EFC8F1A" w14:textId="77777777" w:rsidR="00B27F99" w:rsidRPr="00AE6F4C" w:rsidRDefault="00B27F99" w:rsidP="00AE6F4C">
      <w:pPr>
        <w:pStyle w:val="Heading1"/>
      </w:pPr>
      <w:bookmarkStart w:id="247" w:name="_Toc117061593"/>
      <w:r w:rsidRPr="00AE6F4C">
        <w:rPr>
          <w:rStyle w:val="Heading2Char"/>
          <w:rFonts w:asciiTheme="minorHAnsi" w:hAnsiTheme="minorHAnsi"/>
          <w:iCs w:val="0"/>
          <w:sz w:val="52"/>
          <w:szCs w:val="32"/>
        </w:rPr>
        <w:lastRenderedPageBreak/>
        <w:t>J</w:t>
      </w:r>
      <w:r w:rsidR="003E6706" w:rsidRPr="00AE6F4C">
        <w:rPr>
          <w:rStyle w:val="Heading2Char"/>
          <w:rFonts w:asciiTheme="minorHAnsi" w:hAnsiTheme="minorHAnsi"/>
          <w:iCs w:val="0"/>
          <w:sz w:val="52"/>
          <w:szCs w:val="32"/>
        </w:rPr>
        <w:t>udges Committee Leadership</w:t>
      </w:r>
      <w:bookmarkEnd w:id="247"/>
    </w:p>
    <w:p w14:paraId="5A0A9B48" w14:textId="77777777" w:rsidR="004D41B4" w:rsidRPr="00AE6F4C" w:rsidRDefault="004D41B4" w:rsidP="00AE6F4C">
      <w:pPr>
        <w:pStyle w:val="Heading2"/>
      </w:pPr>
      <w:bookmarkStart w:id="248" w:name="_Toc117061594"/>
      <w:r w:rsidRPr="00AE6F4C">
        <w:t>Judges Committee Chair</w:t>
      </w:r>
      <w:bookmarkEnd w:id="248"/>
    </w:p>
    <w:p w14:paraId="63F3F3E4" w14:textId="77777777" w:rsidR="003E6706" w:rsidRPr="00AE6F4C" w:rsidRDefault="004D41B4" w:rsidP="00AE6F4C">
      <w:pPr>
        <w:pStyle w:val="Heading3"/>
      </w:pPr>
      <w:r w:rsidRPr="00AE6F4C">
        <w:t>Appointment</w:t>
      </w:r>
    </w:p>
    <w:p w14:paraId="20E070C2" w14:textId="1742F996" w:rsidR="004D41B4" w:rsidRPr="00AE6F4C" w:rsidRDefault="004D41B4" w:rsidP="004D41B4">
      <w:pPr>
        <w:pStyle w:val="ListParagraph"/>
        <w:ind w:left="0"/>
        <w:rPr>
          <w:rFonts w:cstheme="minorHAnsi"/>
        </w:rPr>
      </w:pPr>
      <w:r w:rsidRPr="00AE6F4C">
        <w:rPr>
          <w:rFonts w:cstheme="minorHAnsi"/>
        </w:rPr>
        <w:t xml:space="preserve">The Chair shall be appointed </w:t>
      </w:r>
      <w:r w:rsidR="00AB3649" w:rsidRPr="00AE6F4C">
        <w:rPr>
          <w:rFonts w:cstheme="minorHAnsi"/>
        </w:rPr>
        <w:t xml:space="preserve">by the US Sailing President </w:t>
      </w:r>
      <w:r w:rsidRPr="00AE6F4C">
        <w:rPr>
          <w:rFonts w:cstheme="minorHAnsi"/>
        </w:rPr>
        <w:t>in accordance with US Sailing Regulation 6.01 and may not serve more than four (4) consecutive terms unless the Board of Directors of US Sailing approves an exemption</w:t>
      </w:r>
      <w:r w:rsidR="00C35FA1">
        <w:rPr>
          <w:rFonts w:cstheme="minorHAnsi"/>
        </w:rPr>
        <w:t>.</w:t>
      </w:r>
    </w:p>
    <w:p w14:paraId="5D5290C6" w14:textId="77777777" w:rsidR="003E6706" w:rsidRPr="00AE6F4C" w:rsidRDefault="004D41B4" w:rsidP="00AE6F4C">
      <w:pPr>
        <w:pStyle w:val="Heading3"/>
      </w:pPr>
      <w:bookmarkStart w:id="249" w:name="_Toc22419546"/>
      <w:bookmarkStart w:id="250" w:name="_Toc22419675"/>
      <w:bookmarkStart w:id="251" w:name="_Toc22419760"/>
      <w:bookmarkStart w:id="252" w:name="_Toc22419853"/>
      <w:bookmarkStart w:id="253" w:name="_Toc22419938"/>
      <w:bookmarkStart w:id="254" w:name="_Toc22420029"/>
      <w:bookmarkStart w:id="255" w:name="_Toc22420121"/>
      <w:bookmarkStart w:id="256" w:name="_Toc22420205"/>
      <w:bookmarkStart w:id="257" w:name="_Toc22420290"/>
      <w:bookmarkStart w:id="258" w:name="_Toc22420376"/>
      <w:bookmarkStart w:id="259" w:name="_Toc22420462"/>
      <w:bookmarkStart w:id="260" w:name="_Toc22420548"/>
      <w:bookmarkStart w:id="261" w:name="_Toc22420646"/>
      <w:bookmarkStart w:id="262" w:name="_Toc22420732"/>
      <w:bookmarkStart w:id="263" w:name="_Toc22421424"/>
      <w:bookmarkStart w:id="264" w:name="_Toc22422210"/>
      <w:bookmarkStart w:id="265" w:name="_Toc22422564"/>
      <w:bookmarkStart w:id="266" w:name="_Toc22422686"/>
      <w:bookmarkStart w:id="267" w:name="_Toc2242280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AE6F4C">
        <w:t xml:space="preserve">Term of Office </w:t>
      </w:r>
    </w:p>
    <w:p w14:paraId="4388F504" w14:textId="77777777" w:rsidR="004D41B4" w:rsidRPr="00AE6F4C" w:rsidRDefault="004D41B4" w:rsidP="004D41B4">
      <w:pPr>
        <w:pStyle w:val="ListParagraph"/>
        <w:ind w:left="0"/>
        <w:rPr>
          <w:rFonts w:cstheme="minorHAnsi"/>
        </w:rPr>
      </w:pPr>
      <w:r w:rsidRPr="00AE6F4C">
        <w:rPr>
          <w:rFonts w:cstheme="minorHAnsi"/>
        </w:rPr>
        <w:t>The Chair of the Judges Committee shall serve a one (1) year term beginning and ending at the close of the AGM.</w:t>
      </w:r>
      <w:r w:rsidR="0036391F" w:rsidRPr="00AE6F4C">
        <w:rPr>
          <w:rFonts w:cstheme="minorHAnsi"/>
        </w:rPr>
        <w:t xml:space="preserve"> </w:t>
      </w:r>
    </w:p>
    <w:p w14:paraId="782C624E" w14:textId="77777777" w:rsidR="003E6706" w:rsidRPr="00AE6F4C" w:rsidRDefault="004D41B4" w:rsidP="00AE6F4C">
      <w:pPr>
        <w:pStyle w:val="Heading3"/>
      </w:pPr>
      <w:bookmarkStart w:id="268" w:name="_Toc22419548"/>
      <w:bookmarkStart w:id="269" w:name="_Toc22419677"/>
      <w:bookmarkStart w:id="270" w:name="_Toc22419762"/>
      <w:bookmarkStart w:id="271" w:name="_Toc22419855"/>
      <w:bookmarkStart w:id="272" w:name="_Toc22419940"/>
      <w:bookmarkStart w:id="273" w:name="_Toc22420031"/>
      <w:bookmarkStart w:id="274" w:name="_Toc22420123"/>
      <w:bookmarkStart w:id="275" w:name="_Toc22420207"/>
      <w:bookmarkStart w:id="276" w:name="_Toc22420292"/>
      <w:bookmarkStart w:id="277" w:name="_Toc22420378"/>
      <w:bookmarkStart w:id="278" w:name="_Toc22420464"/>
      <w:bookmarkStart w:id="279" w:name="_Toc22420550"/>
      <w:bookmarkStart w:id="280" w:name="_Toc22420648"/>
      <w:bookmarkStart w:id="281" w:name="_Toc22420734"/>
      <w:bookmarkStart w:id="282" w:name="_Toc22421426"/>
      <w:bookmarkStart w:id="283" w:name="_Toc22422212"/>
      <w:bookmarkStart w:id="284" w:name="_Toc22422566"/>
      <w:bookmarkStart w:id="285" w:name="_Toc22422688"/>
      <w:bookmarkStart w:id="286" w:name="_Toc22422810"/>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AE6F4C">
        <w:t>Duties</w:t>
      </w:r>
    </w:p>
    <w:p w14:paraId="59C451F4" w14:textId="67083927" w:rsidR="004D41B4" w:rsidRPr="00AE6F4C" w:rsidRDefault="004D41B4" w:rsidP="004D41B4">
      <w:pPr>
        <w:pStyle w:val="ListParagraph"/>
        <w:ind w:left="0"/>
        <w:rPr>
          <w:rFonts w:cstheme="minorHAnsi"/>
        </w:rPr>
      </w:pPr>
      <w:r w:rsidRPr="00AE6F4C">
        <w:rPr>
          <w:rFonts w:cstheme="minorHAnsi"/>
        </w:rPr>
        <w:t>Chair JC web conference meetings, which generally occur bi-mo</w:t>
      </w:r>
      <w:r w:rsidRPr="004A3C8A">
        <w:rPr>
          <w:rFonts w:cstheme="minorHAnsi"/>
        </w:rPr>
        <w:t>nthly. Chair</w:t>
      </w:r>
      <w:r w:rsidRPr="00F2522B">
        <w:rPr>
          <w:rFonts w:cstheme="minorHAnsi"/>
        </w:rPr>
        <w:t xml:space="preserve"> the</w:t>
      </w:r>
      <w:r w:rsidRPr="00AE6F4C">
        <w:rPr>
          <w:rFonts w:cstheme="minorHAnsi"/>
        </w:rPr>
        <w:t xml:space="preserve"> Annual JC Meeting. Review the applications for Regional and National Judge Certifications to be considered at the next JC meeting. Solicit items to be discussed at meetings from members of the JC. Generate the agenda for JC meetings. Select a secretary as required. </w:t>
      </w:r>
      <w:r w:rsidR="00C35FA1">
        <w:rPr>
          <w:rFonts w:cstheme="minorHAnsi"/>
        </w:rPr>
        <w:t>Respond to questions</w:t>
      </w:r>
      <w:r w:rsidRPr="00AE6F4C">
        <w:rPr>
          <w:rFonts w:cstheme="minorHAnsi"/>
        </w:rPr>
        <w:t xml:space="preserve"> from members about certification as needed.</w:t>
      </w:r>
      <w:r w:rsidR="00F618C9">
        <w:rPr>
          <w:rFonts w:cstheme="minorHAnsi"/>
        </w:rPr>
        <w:t xml:space="preserve"> </w:t>
      </w:r>
      <w:r w:rsidRPr="00AE6F4C">
        <w:rPr>
          <w:rFonts w:cstheme="minorHAnsi"/>
        </w:rPr>
        <w:t>Consult with the Race Administration Director (RAD) on these and any other matters that concern the JC. Consult with the RAD and Chairs of Race Officers and Umpires Committees on matter of concern to all three committees. Serve as a member of the Race Administration Committee</w:t>
      </w:r>
      <w:r w:rsidR="00AB3649" w:rsidRPr="00AE6F4C">
        <w:rPr>
          <w:rFonts w:cstheme="minorHAnsi"/>
        </w:rPr>
        <w:t xml:space="preserve"> and ex-officio member of the Umpires Committee.</w:t>
      </w:r>
    </w:p>
    <w:p w14:paraId="5B88F526" w14:textId="77777777" w:rsidR="004D41B4" w:rsidRPr="00AE6F4C" w:rsidRDefault="004D41B4" w:rsidP="00AE6F4C">
      <w:pPr>
        <w:pStyle w:val="Heading2"/>
        <w:rPr>
          <w:rStyle w:val="Heading2Char"/>
          <w:b/>
        </w:rPr>
      </w:pPr>
      <w:bookmarkStart w:id="287" w:name="_Toc22419550"/>
      <w:bookmarkStart w:id="288" w:name="_Toc22419679"/>
      <w:bookmarkStart w:id="289" w:name="_Toc22419764"/>
      <w:bookmarkStart w:id="290" w:name="_Toc22419857"/>
      <w:bookmarkStart w:id="291" w:name="_Toc22419942"/>
      <w:bookmarkStart w:id="292" w:name="_Toc22420033"/>
      <w:bookmarkStart w:id="293" w:name="_Toc22420125"/>
      <w:bookmarkStart w:id="294" w:name="_Toc22420209"/>
      <w:bookmarkStart w:id="295" w:name="_Toc22420294"/>
      <w:bookmarkStart w:id="296" w:name="_Toc22420380"/>
      <w:bookmarkStart w:id="297" w:name="_Toc22420466"/>
      <w:bookmarkStart w:id="298" w:name="_Toc22420552"/>
      <w:bookmarkStart w:id="299" w:name="_Toc22420650"/>
      <w:bookmarkStart w:id="300" w:name="_Toc22420736"/>
      <w:bookmarkStart w:id="301" w:name="_Toc22421428"/>
      <w:bookmarkStart w:id="302" w:name="_Toc22422214"/>
      <w:bookmarkStart w:id="303" w:name="_Toc22422568"/>
      <w:bookmarkStart w:id="304" w:name="_Toc22422690"/>
      <w:bookmarkStart w:id="305" w:name="_Toc22422812"/>
      <w:bookmarkStart w:id="306" w:name="_Toc117061595"/>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Pr="00AE6F4C">
        <w:rPr>
          <w:rStyle w:val="Heading2Char"/>
          <w:b/>
        </w:rPr>
        <w:t>J</w:t>
      </w:r>
      <w:r w:rsidR="003E6706" w:rsidRPr="00A35705">
        <w:rPr>
          <w:rStyle w:val="Heading2Char"/>
          <w:b/>
          <w:bCs/>
          <w:iCs/>
        </w:rPr>
        <w:t>udges</w:t>
      </w:r>
      <w:r w:rsidRPr="00AE6F4C">
        <w:rPr>
          <w:rStyle w:val="Heading2Char"/>
          <w:b/>
        </w:rPr>
        <w:t xml:space="preserve"> Committee Vice</w:t>
      </w:r>
      <w:r w:rsidR="003973CB" w:rsidRPr="00AE6F4C">
        <w:rPr>
          <w:rStyle w:val="Heading2Char"/>
          <w:b/>
          <w:bCs/>
          <w:iCs/>
        </w:rPr>
        <w:t>-</w:t>
      </w:r>
      <w:r w:rsidRPr="00AE6F4C">
        <w:rPr>
          <w:rStyle w:val="Heading2Char"/>
          <w:b/>
        </w:rPr>
        <w:t>Chair</w:t>
      </w:r>
      <w:bookmarkEnd w:id="306"/>
    </w:p>
    <w:p w14:paraId="3031A825" w14:textId="77777777" w:rsidR="00A35705" w:rsidRPr="00185F28" w:rsidRDefault="00A35705" w:rsidP="00A35705">
      <w:pPr>
        <w:pStyle w:val="Heading3"/>
      </w:pPr>
      <w:r w:rsidRPr="00185F28">
        <w:t>Appointment</w:t>
      </w:r>
    </w:p>
    <w:p w14:paraId="7C0C5826" w14:textId="77777777" w:rsidR="004D41B4" w:rsidRPr="00AE6F4C" w:rsidRDefault="004D41B4" w:rsidP="00AE6F4C">
      <w:pPr>
        <w:rPr>
          <w:rFonts w:cstheme="minorHAnsi"/>
        </w:rPr>
      </w:pPr>
      <w:r w:rsidRPr="00AE6F4C">
        <w:rPr>
          <w:rFonts w:cstheme="minorHAnsi"/>
        </w:rPr>
        <w:t>Appointed at the discretion of the Chair of the Judges Committee.</w:t>
      </w:r>
    </w:p>
    <w:p w14:paraId="009E994D" w14:textId="77777777" w:rsidR="00B80071" w:rsidRPr="00AE6F4C" w:rsidRDefault="009A1AAB" w:rsidP="00AE6F4C">
      <w:pPr>
        <w:pStyle w:val="Heading3"/>
      </w:pPr>
      <w:r w:rsidRPr="00AE6F4C">
        <w:t xml:space="preserve">Term of Office </w:t>
      </w:r>
    </w:p>
    <w:p w14:paraId="5F6BDD3D" w14:textId="77777777" w:rsidR="009A1AAB" w:rsidRPr="00AE6F4C" w:rsidRDefault="009A1AAB" w:rsidP="009A1AAB">
      <w:pPr>
        <w:pStyle w:val="ListParagraph"/>
        <w:ind w:left="0"/>
        <w:rPr>
          <w:rFonts w:cstheme="minorHAnsi"/>
        </w:rPr>
      </w:pPr>
      <w:r w:rsidRPr="00AE6F4C">
        <w:rPr>
          <w:rFonts w:cstheme="minorHAnsi"/>
        </w:rPr>
        <w:t xml:space="preserve">The Vice Chair of the Judges Committee shall serve a one (1) year term beginning and ending at the close of the AGM. </w:t>
      </w:r>
    </w:p>
    <w:p w14:paraId="481344D4" w14:textId="77777777" w:rsidR="00B80071" w:rsidRPr="00AE6F4C" w:rsidRDefault="004D41B4" w:rsidP="00AE6F4C">
      <w:pPr>
        <w:pStyle w:val="Heading3"/>
      </w:pPr>
      <w:r w:rsidRPr="00AE6F4C">
        <w:t xml:space="preserve">Duties </w:t>
      </w:r>
    </w:p>
    <w:p w14:paraId="26444BE3" w14:textId="77777777" w:rsidR="004D41B4" w:rsidRPr="00AE6F4C" w:rsidRDefault="00460300" w:rsidP="004D41B4">
      <w:pPr>
        <w:pStyle w:val="ListParagraph"/>
        <w:ind w:left="0"/>
        <w:rPr>
          <w:rFonts w:cstheme="minorHAnsi"/>
        </w:rPr>
      </w:pPr>
      <w:r>
        <w:rPr>
          <w:rFonts w:cstheme="minorHAnsi"/>
        </w:rPr>
        <w:t>The Vice Chair will serve at the bequest of the JC Chair and shall perform the duties</w:t>
      </w:r>
      <w:r w:rsidR="004D41B4" w:rsidRPr="00AE6F4C">
        <w:rPr>
          <w:rFonts w:cstheme="minorHAnsi"/>
        </w:rPr>
        <w:t xml:space="preserve"> requested by the JC Chair.</w:t>
      </w:r>
    </w:p>
    <w:p w14:paraId="25201942" w14:textId="77777777" w:rsidR="004D41B4" w:rsidRPr="00AE6F4C" w:rsidRDefault="004D41B4" w:rsidP="00AE6F4C">
      <w:pPr>
        <w:pStyle w:val="Heading2"/>
      </w:pPr>
      <w:bookmarkStart w:id="307" w:name="_Toc22422573"/>
      <w:bookmarkStart w:id="308" w:name="_Toc22422695"/>
      <w:bookmarkStart w:id="309" w:name="_Toc22422817"/>
      <w:bookmarkStart w:id="310" w:name="_Toc117061596"/>
      <w:bookmarkEnd w:id="307"/>
      <w:bookmarkEnd w:id="308"/>
      <w:bookmarkEnd w:id="309"/>
      <w:r w:rsidRPr="00AE6F4C">
        <w:t>Judges Committee Secretary</w:t>
      </w:r>
      <w:bookmarkEnd w:id="310"/>
    </w:p>
    <w:p w14:paraId="5B75D1FD" w14:textId="77777777" w:rsidR="00B80071" w:rsidRPr="00AE6F4C" w:rsidRDefault="004D41B4" w:rsidP="00AE6F4C">
      <w:pPr>
        <w:pStyle w:val="Heading3"/>
      </w:pPr>
      <w:r w:rsidRPr="00AE6F4C">
        <w:t xml:space="preserve">Appointment </w:t>
      </w:r>
    </w:p>
    <w:p w14:paraId="5205CF05" w14:textId="77777777" w:rsidR="00B65FED" w:rsidRPr="0039265A" w:rsidRDefault="00460300" w:rsidP="0039265A">
      <w:pPr>
        <w:rPr>
          <w:rFonts w:cstheme="minorHAnsi"/>
        </w:rPr>
      </w:pPr>
      <w:r w:rsidRPr="00AE6F4C">
        <w:rPr>
          <w:rFonts w:cstheme="minorHAnsi"/>
        </w:rPr>
        <w:t>Appointed</w:t>
      </w:r>
      <w:r>
        <w:rPr>
          <w:rFonts w:cstheme="minorHAnsi"/>
        </w:rPr>
        <w:t xml:space="preserve"> </w:t>
      </w:r>
      <w:r w:rsidRPr="00AE6F4C">
        <w:rPr>
          <w:rFonts w:cstheme="minorHAnsi"/>
        </w:rPr>
        <w:t>at the discretion of th</w:t>
      </w:r>
      <w:r>
        <w:rPr>
          <w:rFonts w:cstheme="minorHAnsi"/>
        </w:rPr>
        <w:t xml:space="preserve">e Chair of the Judges Committee and </w:t>
      </w:r>
      <w:r w:rsidR="004D41B4" w:rsidRPr="00AE6F4C">
        <w:rPr>
          <w:rFonts w:cstheme="minorHAnsi"/>
        </w:rPr>
        <w:t xml:space="preserve">in accordance with US Sailing Regulation 6.03. </w:t>
      </w:r>
    </w:p>
    <w:p w14:paraId="43E3D32D" w14:textId="77777777" w:rsidR="00B80071" w:rsidRPr="00AE6F4C" w:rsidRDefault="004D41B4" w:rsidP="00AE6F4C">
      <w:pPr>
        <w:pStyle w:val="Heading3"/>
      </w:pPr>
      <w:bookmarkStart w:id="311" w:name="_Toc22419557"/>
      <w:bookmarkStart w:id="312" w:name="_Toc22419686"/>
      <w:bookmarkStart w:id="313" w:name="_Toc22419771"/>
      <w:bookmarkStart w:id="314" w:name="_Toc22419864"/>
      <w:bookmarkStart w:id="315" w:name="_Toc22419949"/>
      <w:bookmarkStart w:id="316" w:name="_Toc22420040"/>
      <w:bookmarkStart w:id="317" w:name="_Toc22420132"/>
      <w:bookmarkStart w:id="318" w:name="_Toc22420216"/>
      <w:bookmarkStart w:id="319" w:name="_Toc22420301"/>
      <w:bookmarkStart w:id="320" w:name="_Toc22420387"/>
      <w:bookmarkStart w:id="321" w:name="_Toc22420473"/>
      <w:bookmarkStart w:id="322" w:name="_Toc22420559"/>
      <w:bookmarkStart w:id="323" w:name="_Toc22420657"/>
      <w:bookmarkStart w:id="324" w:name="_Toc22420743"/>
      <w:bookmarkStart w:id="325" w:name="_Toc22421435"/>
      <w:bookmarkStart w:id="326" w:name="_Toc22422221"/>
      <w:bookmarkStart w:id="327" w:name="_Toc22422576"/>
      <w:bookmarkStart w:id="328" w:name="_Toc22422698"/>
      <w:bookmarkStart w:id="329" w:name="_Toc2242282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AE6F4C">
        <w:lastRenderedPageBreak/>
        <w:t>Term of Office</w:t>
      </w:r>
    </w:p>
    <w:p w14:paraId="16292F74" w14:textId="77777777" w:rsidR="004D41B4" w:rsidRPr="004A3C8A" w:rsidRDefault="004D41B4" w:rsidP="004D41B4">
      <w:pPr>
        <w:pStyle w:val="ListParagraph"/>
        <w:ind w:left="0"/>
        <w:rPr>
          <w:rFonts w:cstheme="minorHAnsi"/>
        </w:rPr>
      </w:pPr>
      <w:r w:rsidRPr="00AE6F4C">
        <w:rPr>
          <w:rFonts w:cstheme="minorHAnsi"/>
        </w:rPr>
        <w:t>The Secretary shall be appointed for a term of three (3) years, beginning and ending on December 31</w:t>
      </w:r>
      <w:r w:rsidRPr="00AE6F4C">
        <w:rPr>
          <w:rFonts w:cstheme="minorHAnsi"/>
          <w:vertAlign w:val="superscript"/>
        </w:rPr>
        <w:t>st</w:t>
      </w:r>
      <w:r w:rsidRPr="00AE6F4C">
        <w:rPr>
          <w:rFonts w:cstheme="minorHAnsi"/>
        </w:rPr>
        <w:t>, of their final term, and may not serve more than two (2) consecutive terms, unless the Judges Committee approves an exception.</w:t>
      </w:r>
    </w:p>
    <w:p w14:paraId="450E4145" w14:textId="77777777" w:rsidR="00B80071" w:rsidRPr="00AE6F4C" w:rsidRDefault="004D41B4" w:rsidP="00AE6F4C">
      <w:pPr>
        <w:pStyle w:val="Heading3"/>
      </w:pPr>
      <w:bookmarkStart w:id="330" w:name="_Toc22419559"/>
      <w:bookmarkStart w:id="331" w:name="_Toc22419688"/>
      <w:bookmarkStart w:id="332" w:name="_Toc22419773"/>
      <w:bookmarkStart w:id="333" w:name="_Toc22419866"/>
      <w:bookmarkStart w:id="334" w:name="_Toc22419951"/>
      <w:bookmarkStart w:id="335" w:name="_Toc22420042"/>
      <w:bookmarkStart w:id="336" w:name="_Toc22420134"/>
      <w:bookmarkStart w:id="337" w:name="_Toc22420218"/>
      <w:bookmarkStart w:id="338" w:name="_Toc22420303"/>
      <w:bookmarkStart w:id="339" w:name="_Toc22420389"/>
      <w:bookmarkStart w:id="340" w:name="_Toc22420475"/>
      <w:bookmarkStart w:id="341" w:name="_Toc22420561"/>
      <w:bookmarkStart w:id="342" w:name="_Toc22420659"/>
      <w:bookmarkStart w:id="343" w:name="_Toc22420745"/>
      <w:bookmarkStart w:id="344" w:name="_Toc22421437"/>
      <w:bookmarkStart w:id="345" w:name="_Toc22422223"/>
      <w:bookmarkStart w:id="346" w:name="_Toc22422578"/>
      <w:bookmarkStart w:id="347" w:name="_Toc22422700"/>
      <w:bookmarkStart w:id="348" w:name="_Toc22422822"/>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AE6F4C">
        <w:t>Duties</w:t>
      </w:r>
    </w:p>
    <w:p w14:paraId="4EEABC85" w14:textId="77777777" w:rsidR="004D41B4" w:rsidRPr="00AE6F4C" w:rsidRDefault="004D41B4" w:rsidP="004D41B4">
      <w:pPr>
        <w:pStyle w:val="ListParagraph"/>
        <w:ind w:left="0"/>
        <w:rPr>
          <w:rFonts w:cstheme="minorHAnsi"/>
        </w:rPr>
      </w:pPr>
      <w:r w:rsidRPr="00AE6F4C">
        <w:rPr>
          <w:rFonts w:cstheme="minorHAnsi"/>
        </w:rPr>
        <w:t>Take notes at the JC meetings and distribute minutes as requested by the Chair.</w:t>
      </w:r>
    </w:p>
    <w:p w14:paraId="1E4F2CF6" w14:textId="0CA9EB2C" w:rsidR="004D41B4" w:rsidRPr="00AE6F4C" w:rsidRDefault="004D41B4" w:rsidP="00AE6F4C">
      <w:pPr>
        <w:pStyle w:val="Heading2"/>
      </w:pPr>
      <w:bookmarkStart w:id="349" w:name="_Toc22422580"/>
      <w:bookmarkStart w:id="350" w:name="_Toc22422702"/>
      <w:bookmarkStart w:id="351" w:name="_Toc22422824"/>
      <w:bookmarkStart w:id="352" w:name="_Toc117061597"/>
      <w:bookmarkEnd w:id="349"/>
      <w:bookmarkEnd w:id="350"/>
      <w:bookmarkEnd w:id="351"/>
      <w:r w:rsidRPr="00AE6F4C">
        <w:t>Judges Committee</w:t>
      </w:r>
      <w:r w:rsidR="006D5975">
        <w:t xml:space="preserve"> Working Parties &amp; </w:t>
      </w:r>
      <w:r w:rsidRPr="00AE6F4C">
        <w:t>Subcommittees</w:t>
      </w:r>
      <w:bookmarkEnd w:id="352"/>
    </w:p>
    <w:p w14:paraId="5E7C8965" w14:textId="336EDA1C" w:rsidR="004D41B4" w:rsidRPr="00AE6F4C" w:rsidRDefault="004D41B4" w:rsidP="004D41B4">
      <w:pPr>
        <w:rPr>
          <w:rFonts w:cstheme="minorHAnsi"/>
          <w:i/>
        </w:rPr>
      </w:pPr>
      <w:r w:rsidRPr="00F2522B">
        <w:rPr>
          <w:rFonts w:cstheme="minorHAnsi"/>
          <w:i/>
        </w:rPr>
        <w:t xml:space="preserve">The </w:t>
      </w:r>
      <w:r w:rsidR="00F308FC">
        <w:rPr>
          <w:rFonts w:cstheme="minorHAnsi"/>
          <w:i/>
        </w:rPr>
        <w:t>JC</w:t>
      </w:r>
      <w:r w:rsidR="0039265A">
        <w:rPr>
          <w:rFonts w:cstheme="minorHAnsi"/>
          <w:i/>
        </w:rPr>
        <w:t xml:space="preserve"> </w:t>
      </w:r>
      <w:r w:rsidRPr="00F2522B">
        <w:rPr>
          <w:rFonts w:cstheme="minorHAnsi"/>
          <w:i/>
        </w:rPr>
        <w:t xml:space="preserve">may </w:t>
      </w:r>
      <w:r w:rsidR="00460300">
        <w:rPr>
          <w:rFonts w:cstheme="minorHAnsi"/>
          <w:i/>
        </w:rPr>
        <w:t>form</w:t>
      </w:r>
      <w:r w:rsidRPr="00F2522B">
        <w:rPr>
          <w:rFonts w:cstheme="minorHAnsi"/>
          <w:i/>
        </w:rPr>
        <w:t>, as necessary,</w:t>
      </w:r>
      <w:r w:rsidRPr="00AE6F4C">
        <w:rPr>
          <w:rFonts w:cstheme="minorHAnsi"/>
          <w:i/>
        </w:rPr>
        <w:t xml:space="preserve"> </w:t>
      </w:r>
      <w:r w:rsidR="00ED68F3">
        <w:rPr>
          <w:rFonts w:cstheme="minorHAnsi"/>
          <w:i/>
        </w:rPr>
        <w:t xml:space="preserve">Working Parties (WP) or </w:t>
      </w:r>
      <w:r w:rsidRPr="00AE6F4C">
        <w:rPr>
          <w:rFonts w:cstheme="minorHAnsi"/>
          <w:i/>
        </w:rPr>
        <w:t>Subcommittees to assist in performing the duties of the Judges Committee. Members</w:t>
      </w:r>
      <w:r w:rsidR="0039265A">
        <w:rPr>
          <w:rFonts w:cstheme="minorHAnsi"/>
          <w:i/>
        </w:rPr>
        <w:t xml:space="preserve"> </w:t>
      </w:r>
      <w:r w:rsidR="006A35ED">
        <w:rPr>
          <w:rFonts w:cstheme="minorHAnsi"/>
          <w:i/>
        </w:rPr>
        <w:t xml:space="preserve">of </w:t>
      </w:r>
      <w:r w:rsidR="00460300">
        <w:rPr>
          <w:rFonts w:cstheme="minorHAnsi"/>
          <w:i/>
        </w:rPr>
        <w:t>these WPs or Subcommittees</w:t>
      </w:r>
      <w:r w:rsidR="005C4BBE">
        <w:rPr>
          <w:rFonts w:cstheme="minorHAnsi"/>
          <w:i/>
        </w:rPr>
        <w:t xml:space="preserve"> </w:t>
      </w:r>
      <w:r w:rsidR="006A35ED">
        <w:rPr>
          <w:rFonts w:cstheme="minorHAnsi"/>
          <w:i/>
        </w:rPr>
        <w:t>are</w:t>
      </w:r>
      <w:r w:rsidRPr="00AE6F4C">
        <w:rPr>
          <w:rFonts w:cstheme="minorHAnsi"/>
          <w:i/>
        </w:rPr>
        <w:t xml:space="preserve"> appointed by the JC Chair.</w:t>
      </w:r>
    </w:p>
    <w:p w14:paraId="6AAFD216" w14:textId="77777777" w:rsidR="004D41B4" w:rsidRPr="00AE6F4C" w:rsidRDefault="004D41B4" w:rsidP="004D41B4">
      <w:pPr>
        <w:rPr>
          <w:rFonts w:cstheme="minorHAnsi"/>
        </w:rPr>
      </w:pPr>
    </w:p>
    <w:p w14:paraId="761B937E" w14:textId="77777777" w:rsidR="004D41B4" w:rsidRPr="00AE6F4C" w:rsidRDefault="004D41B4" w:rsidP="004D41B4">
      <w:pPr>
        <w:pStyle w:val="ListParagraph"/>
        <w:ind w:left="0"/>
        <w:rPr>
          <w:rFonts w:cstheme="minorHAnsi"/>
          <w:i/>
        </w:rPr>
      </w:pPr>
      <w:r w:rsidRPr="00AE6F4C">
        <w:rPr>
          <w:rFonts w:cstheme="minorHAnsi"/>
          <w:i/>
        </w:rPr>
        <w:t>The Chair of a Working Party or Subcommittee shall be</w:t>
      </w:r>
      <w:r w:rsidR="00B27F99" w:rsidRPr="00AE6F4C">
        <w:rPr>
          <w:rFonts w:cstheme="minorHAnsi"/>
          <w:i/>
        </w:rPr>
        <w:t>come</w:t>
      </w:r>
      <w:r w:rsidRPr="00AE6F4C">
        <w:rPr>
          <w:rFonts w:cstheme="minorHAnsi"/>
          <w:i/>
        </w:rPr>
        <w:t xml:space="preserve"> a member of the Judges Committee, increasing the size of the Judges Committee, if the Chair is not already a member of the </w:t>
      </w:r>
      <w:r w:rsidR="00F308FC">
        <w:rPr>
          <w:rFonts w:cstheme="minorHAnsi"/>
          <w:i/>
        </w:rPr>
        <w:t>JC</w:t>
      </w:r>
      <w:r w:rsidRPr="00AE6F4C">
        <w:rPr>
          <w:rFonts w:cstheme="minorHAnsi"/>
          <w:i/>
        </w:rPr>
        <w:t>.</w:t>
      </w:r>
    </w:p>
    <w:p w14:paraId="1AF6527F" w14:textId="77777777" w:rsidR="00717102" w:rsidRPr="00AE6F4C" w:rsidRDefault="00B27F99" w:rsidP="00AE6F4C">
      <w:pPr>
        <w:pStyle w:val="Heading3"/>
      </w:pPr>
      <w:bookmarkStart w:id="353" w:name="_Toc22422582"/>
      <w:bookmarkStart w:id="354" w:name="_Toc22422704"/>
      <w:bookmarkStart w:id="355" w:name="_Toc22422826"/>
      <w:bookmarkEnd w:id="353"/>
      <w:bookmarkEnd w:id="354"/>
      <w:bookmarkEnd w:id="355"/>
      <w:r w:rsidRPr="00AE6F4C">
        <w:t>Appointment</w:t>
      </w:r>
    </w:p>
    <w:p w14:paraId="76C78037" w14:textId="72B3E681" w:rsidR="00B27F99" w:rsidRPr="00AE6F4C" w:rsidRDefault="00B27F99" w:rsidP="00B27F99">
      <w:pPr>
        <w:pStyle w:val="ListParagraph"/>
        <w:ind w:left="0"/>
        <w:rPr>
          <w:rFonts w:cstheme="minorHAnsi"/>
        </w:rPr>
      </w:pPr>
      <w:r w:rsidRPr="00AE6F4C">
        <w:rPr>
          <w:rFonts w:cstheme="minorHAnsi"/>
        </w:rPr>
        <w:t xml:space="preserve">The Chair shall be appointed in accordance with US Sailing Regulation 6.03. The Chair of the JC </w:t>
      </w:r>
      <w:r w:rsidR="00F308FC">
        <w:rPr>
          <w:rFonts w:cstheme="minorHAnsi"/>
        </w:rPr>
        <w:t>will appoint</w:t>
      </w:r>
      <w:r w:rsidR="00F308FC" w:rsidRPr="00AE6F4C">
        <w:rPr>
          <w:rFonts w:cstheme="minorHAnsi"/>
        </w:rPr>
        <w:t xml:space="preserve"> </w:t>
      </w:r>
      <w:r w:rsidRPr="00AE6F4C">
        <w:rPr>
          <w:rFonts w:cstheme="minorHAnsi"/>
        </w:rPr>
        <w:t>the Chair of any JC Working Party or Subcommittee as needed.</w:t>
      </w:r>
    </w:p>
    <w:p w14:paraId="5E8EB304" w14:textId="77777777" w:rsidR="00717102" w:rsidRPr="00AE6F4C" w:rsidRDefault="00D8774F" w:rsidP="00AE6F4C">
      <w:pPr>
        <w:pStyle w:val="Heading3"/>
      </w:pPr>
      <w:bookmarkStart w:id="356" w:name="_Toc22422706"/>
      <w:bookmarkStart w:id="357" w:name="_Toc22422828"/>
      <w:bookmarkEnd w:id="356"/>
      <w:bookmarkEnd w:id="357"/>
      <w:r w:rsidRPr="00AE6F4C">
        <w:t>Term</w:t>
      </w:r>
      <w:r w:rsidR="00B27F99" w:rsidRPr="00AE6F4C">
        <w:t xml:space="preserve"> of Office </w:t>
      </w:r>
    </w:p>
    <w:p w14:paraId="2376962B" w14:textId="3BB37DEC" w:rsidR="00B27F99" w:rsidRPr="00AE6F4C" w:rsidRDefault="00B27F99" w:rsidP="00B27F99">
      <w:pPr>
        <w:pStyle w:val="ListParagraph"/>
        <w:ind w:left="0"/>
        <w:rPr>
          <w:rFonts w:cstheme="minorHAnsi"/>
        </w:rPr>
      </w:pPr>
      <w:r w:rsidRPr="00AE6F4C">
        <w:rPr>
          <w:rFonts w:cstheme="minorHAnsi"/>
        </w:rPr>
        <w:t>The Chairs of Working Parties or Subcommittee</w:t>
      </w:r>
      <w:r w:rsidR="00172AA7">
        <w:rPr>
          <w:rFonts w:cstheme="minorHAnsi"/>
        </w:rPr>
        <w:t>s</w:t>
      </w:r>
      <w:r w:rsidRPr="00AE6F4C">
        <w:rPr>
          <w:rFonts w:cstheme="minorHAnsi"/>
        </w:rPr>
        <w:t xml:space="preserve"> shall be appointed for a term of three (3) years, beginning and ending on December 31</w:t>
      </w:r>
      <w:r w:rsidRPr="00AE6F4C">
        <w:rPr>
          <w:rFonts w:cstheme="minorHAnsi"/>
          <w:vertAlign w:val="superscript"/>
        </w:rPr>
        <w:t>st</w:t>
      </w:r>
      <w:r w:rsidRPr="00AE6F4C">
        <w:rPr>
          <w:rFonts w:cstheme="minorHAnsi"/>
        </w:rPr>
        <w:t>, of their final term and may not serve more than two (2) consecutive terms, unless the Judges Committee approves an exception.</w:t>
      </w:r>
    </w:p>
    <w:p w14:paraId="176BB0D0" w14:textId="77777777" w:rsidR="00717102" w:rsidRPr="004A3C8A" w:rsidRDefault="004D41B4" w:rsidP="00AE6F4C">
      <w:pPr>
        <w:pStyle w:val="Heading3"/>
      </w:pPr>
      <w:bookmarkStart w:id="358" w:name="_Toc22419565"/>
      <w:bookmarkStart w:id="359" w:name="_Toc22419694"/>
      <w:bookmarkStart w:id="360" w:name="_Toc22419779"/>
      <w:bookmarkStart w:id="361" w:name="_Toc22419872"/>
      <w:bookmarkStart w:id="362" w:name="_Toc22419957"/>
      <w:bookmarkStart w:id="363" w:name="_Toc22420048"/>
      <w:bookmarkStart w:id="364" w:name="_Toc22420140"/>
      <w:bookmarkStart w:id="365" w:name="_Toc22420224"/>
      <w:bookmarkStart w:id="366" w:name="_Toc22420309"/>
      <w:bookmarkStart w:id="367" w:name="_Toc22420395"/>
      <w:bookmarkStart w:id="368" w:name="_Toc22420481"/>
      <w:bookmarkStart w:id="369" w:name="_Toc22420567"/>
      <w:bookmarkStart w:id="370" w:name="_Toc22420665"/>
      <w:bookmarkStart w:id="371" w:name="_Toc22420751"/>
      <w:bookmarkStart w:id="372" w:name="_Toc22421443"/>
      <w:bookmarkStart w:id="373" w:name="_Toc22422229"/>
      <w:bookmarkStart w:id="374" w:name="_Toc22422586"/>
      <w:bookmarkStart w:id="375" w:name="_Toc22422708"/>
      <w:bookmarkStart w:id="376" w:name="_Toc22422830"/>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AE6F4C">
        <w:t>Duties</w:t>
      </w:r>
      <w:r w:rsidRPr="00AE6F4C">
        <w:rPr>
          <w:rFonts w:asciiTheme="minorHAnsi" w:hAnsiTheme="minorHAnsi"/>
        </w:rPr>
        <w:t xml:space="preserve"> </w:t>
      </w:r>
    </w:p>
    <w:p w14:paraId="196AD017" w14:textId="578C8490" w:rsidR="004D41B4" w:rsidRPr="00AE6F4C" w:rsidRDefault="004D41B4" w:rsidP="004D41B4">
      <w:pPr>
        <w:pStyle w:val="ListParagraph"/>
        <w:ind w:left="0"/>
        <w:rPr>
          <w:rFonts w:cstheme="minorHAnsi"/>
        </w:rPr>
      </w:pPr>
      <w:r w:rsidRPr="00AE6F4C">
        <w:rPr>
          <w:rFonts w:cstheme="minorHAnsi"/>
        </w:rPr>
        <w:t>All Working Parties or Subcommittee</w:t>
      </w:r>
      <w:r w:rsidR="00172AA7">
        <w:rPr>
          <w:rFonts w:cstheme="minorHAnsi"/>
        </w:rPr>
        <w:t>s</w:t>
      </w:r>
      <w:r w:rsidRPr="00AE6F4C">
        <w:rPr>
          <w:rFonts w:cstheme="minorHAnsi"/>
        </w:rPr>
        <w:t xml:space="preserve"> shall have terms of Reference that shall be approved by the Judges Committee and the US Sailing Board of Directors.</w:t>
      </w:r>
    </w:p>
    <w:p w14:paraId="31BDC27F" w14:textId="77777777" w:rsidR="004D41B4" w:rsidRPr="004A3C8A" w:rsidRDefault="004D41B4" w:rsidP="00AE6F4C">
      <w:pPr>
        <w:pStyle w:val="Heading2"/>
      </w:pPr>
      <w:bookmarkStart w:id="377" w:name="_Toc22422588"/>
      <w:bookmarkStart w:id="378" w:name="_Toc22422710"/>
      <w:bookmarkStart w:id="379" w:name="_Toc22422832"/>
      <w:bookmarkStart w:id="380" w:name="_Toc22422589"/>
      <w:bookmarkStart w:id="381" w:name="_Toc22422711"/>
      <w:bookmarkStart w:id="382" w:name="_Toc22422833"/>
      <w:bookmarkStart w:id="383" w:name="_Toc117061598"/>
      <w:bookmarkEnd w:id="377"/>
      <w:bookmarkEnd w:id="378"/>
      <w:bookmarkEnd w:id="379"/>
      <w:bookmarkEnd w:id="380"/>
      <w:bookmarkEnd w:id="381"/>
      <w:bookmarkEnd w:id="382"/>
      <w:r w:rsidRPr="00AE6F4C">
        <w:t xml:space="preserve">Standing </w:t>
      </w:r>
      <w:r w:rsidR="0075295B">
        <w:t>Subc</w:t>
      </w:r>
      <w:r w:rsidRPr="00AE6F4C">
        <w:t>ommittees</w:t>
      </w:r>
      <w:bookmarkEnd w:id="383"/>
    </w:p>
    <w:p w14:paraId="126D79A3" w14:textId="6018753D" w:rsidR="00B65FED" w:rsidRDefault="00B053D0" w:rsidP="0039265A">
      <w:pPr>
        <w:pStyle w:val="Heading3"/>
        <w:rPr>
          <w:szCs w:val="24"/>
        </w:rPr>
      </w:pPr>
      <w:bookmarkStart w:id="384" w:name="_Toc22422591"/>
      <w:bookmarkStart w:id="385" w:name="_Toc22422713"/>
      <w:bookmarkStart w:id="386" w:name="_Toc22422835"/>
      <w:bookmarkStart w:id="387" w:name="_Toc11346243"/>
      <w:bookmarkStart w:id="388" w:name="_Toc117061599"/>
      <w:bookmarkEnd w:id="384"/>
      <w:bookmarkEnd w:id="385"/>
      <w:bookmarkEnd w:id="386"/>
      <w:r w:rsidRPr="001952AC">
        <w:rPr>
          <w:rStyle w:val="Heading2Char"/>
          <w:rFonts w:cstheme="minorHAnsi"/>
          <w:b/>
          <w:sz w:val="24"/>
          <w:szCs w:val="24"/>
        </w:rPr>
        <w:t>Judges Education Training and Testing Subcommittee</w:t>
      </w:r>
      <w:bookmarkEnd w:id="387"/>
      <w:bookmarkEnd w:id="388"/>
      <w:r w:rsidR="00F308FC" w:rsidRPr="0075295B">
        <w:rPr>
          <w:rFonts w:cstheme="minorHAnsi"/>
          <w:szCs w:val="24"/>
        </w:rPr>
        <w:t xml:space="preserve"> </w:t>
      </w:r>
      <w:r w:rsidR="004D41B4" w:rsidRPr="0075295B">
        <w:rPr>
          <w:szCs w:val="24"/>
        </w:rPr>
        <w:t>(</w:t>
      </w:r>
      <w:proofErr w:type="spellStart"/>
      <w:r w:rsidR="004D41B4" w:rsidRPr="0075295B">
        <w:rPr>
          <w:szCs w:val="24"/>
        </w:rPr>
        <w:t>JETTS</w:t>
      </w:r>
      <w:proofErr w:type="spellEnd"/>
      <w:r w:rsidR="004D41B4" w:rsidRPr="0075295B">
        <w:rPr>
          <w:szCs w:val="24"/>
        </w:rPr>
        <w:t>)</w:t>
      </w:r>
    </w:p>
    <w:p w14:paraId="0CE02308" w14:textId="77777777" w:rsidR="00B65FED" w:rsidRDefault="0075295B" w:rsidP="0039265A">
      <w:pPr>
        <w:pStyle w:val="Heading3"/>
        <w:ind w:left="0" w:firstLine="0"/>
      </w:pPr>
      <w:proofErr w:type="spellStart"/>
      <w:r>
        <w:rPr>
          <w:rFonts w:asciiTheme="minorHAnsi" w:hAnsiTheme="minorHAnsi"/>
          <w:b w:val="0"/>
        </w:rPr>
        <w:t>JETTS</w:t>
      </w:r>
      <w:proofErr w:type="spellEnd"/>
      <w:r w:rsidR="00B053D0" w:rsidRPr="0039265A">
        <w:rPr>
          <w:rFonts w:asciiTheme="minorHAnsi" w:hAnsiTheme="minorHAnsi"/>
          <w:b w:val="0"/>
        </w:rPr>
        <w:t xml:space="preserve"> creates and maintains the materials that support the Judges Committee's training and testing programs for all certification levels of US Sailing Judges</w:t>
      </w:r>
      <w:r w:rsidR="0006463D">
        <w:rPr>
          <w:rFonts w:asciiTheme="minorHAnsi" w:hAnsiTheme="minorHAnsi"/>
          <w:b w:val="0"/>
        </w:rPr>
        <w:t>.</w:t>
      </w:r>
    </w:p>
    <w:p w14:paraId="0DACA1F5" w14:textId="77777777" w:rsidR="004D41B4" w:rsidRPr="00AE6F4C" w:rsidRDefault="004D41B4" w:rsidP="00AE6F4C">
      <w:pPr>
        <w:pStyle w:val="Heading3"/>
      </w:pPr>
      <w:bookmarkStart w:id="389" w:name="_Toc22422593"/>
      <w:bookmarkStart w:id="390" w:name="_Toc22422715"/>
      <w:bookmarkStart w:id="391" w:name="_Toc22422837"/>
      <w:bookmarkEnd w:id="389"/>
      <w:bookmarkEnd w:id="390"/>
      <w:bookmarkEnd w:id="391"/>
      <w:r w:rsidRPr="00AE6F4C">
        <w:t>I</w:t>
      </w:r>
      <w:r w:rsidR="006A305B">
        <w:t>nternational</w:t>
      </w:r>
      <w:r w:rsidR="0039265A">
        <w:t xml:space="preserve"> </w:t>
      </w:r>
      <w:r w:rsidRPr="00AE6F4C">
        <w:t>J</w:t>
      </w:r>
      <w:r w:rsidR="006A305B">
        <w:t>udge</w:t>
      </w:r>
      <w:r w:rsidRPr="00AE6F4C">
        <w:t xml:space="preserve"> Mentoring Subcommittee </w:t>
      </w:r>
    </w:p>
    <w:p w14:paraId="32CDE263" w14:textId="3B81C7B4" w:rsidR="004D41B4" w:rsidRPr="004A3C8A" w:rsidRDefault="004D41B4" w:rsidP="004D41B4">
      <w:pPr>
        <w:pStyle w:val="ListParagraph"/>
        <w:ind w:left="0"/>
        <w:rPr>
          <w:rFonts w:cstheme="minorHAnsi"/>
        </w:rPr>
      </w:pPr>
      <w:r w:rsidRPr="00F2522B">
        <w:rPr>
          <w:rFonts w:cstheme="minorHAnsi"/>
        </w:rPr>
        <w:t>The</w:t>
      </w:r>
      <w:r w:rsidR="005A3865">
        <w:rPr>
          <w:rFonts w:cstheme="minorHAnsi"/>
        </w:rPr>
        <w:t xml:space="preserve"> </w:t>
      </w:r>
      <w:r w:rsidRPr="00F2522B">
        <w:rPr>
          <w:rFonts w:cstheme="minorHAnsi"/>
        </w:rPr>
        <w:t xml:space="preserve">IJ Candidate Mentor </w:t>
      </w:r>
      <w:r w:rsidR="0075295B">
        <w:rPr>
          <w:rFonts w:cstheme="minorHAnsi"/>
        </w:rPr>
        <w:t>i</w:t>
      </w:r>
      <w:r w:rsidRPr="00F2522B">
        <w:rPr>
          <w:rFonts w:cstheme="minorHAnsi"/>
        </w:rPr>
        <w:t xml:space="preserve">s a resource to help candidates successfully </w:t>
      </w:r>
      <w:r w:rsidR="0075295B">
        <w:rPr>
          <w:rFonts w:cstheme="minorHAnsi"/>
        </w:rPr>
        <w:t>navigate the IJ certification process.</w:t>
      </w:r>
      <w:r w:rsidR="00F618C9">
        <w:rPr>
          <w:rFonts w:cstheme="minorHAnsi"/>
        </w:rPr>
        <w:t xml:space="preserve"> </w:t>
      </w:r>
      <w:r w:rsidR="0075295B">
        <w:rPr>
          <w:rFonts w:cstheme="minorHAnsi"/>
        </w:rPr>
        <w:t>The IJ Candidate</w:t>
      </w:r>
      <w:r w:rsidR="0075295B" w:rsidRPr="00F2522B">
        <w:rPr>
          <w:rFonts w:cstheme="minorHAnsi"/>
        </w:rPr>
        <w:t xml:space="preserve"> </w:t>
      </w:r>
      <w:r w:rsidRPr="00F2522B">
        <w:rPr>
          <w:rFonts w:cstheme="minorHAnsi"/>
        </w:rPr>
        <w:t xml:space="preserve">Mentor </w:t>
      </w:r>
      <w:r w:rsidR="009C4F22">
        <w:rPr>
          <w:rFonts w:cstheme="minorHAnsi"/>
        </w:rPr>
        <w:t>is a JC member.</w:t>
      </w:r>
      <w:r w:rsidRPr="00AE6F4C">
        <w:rPr>
          <w:rFonts w:cstheme="minorHAnsi"/>
        </w:rPr>
        <w:t xml:space="preserve"> </w:t>
      </w:r>
    </w:p>
    <w:p w14:paraId="1F72B427" w14:textId="77777777" w:rsidR="00272771" w:rsidRPr="005A3865" w:rsidRDefault="00B053D0" w:rsidP="00AE6F4C">
      <w:pPr>
        <w:pStyle w:val="Heading2"/>
        <w:rPr>
          <w:sz w:val="24"/>
          <w:szCs w:val="24"/>
        </w:rPr>
      </w:pPr>
      <w:bookmarkStart w:id="392" w:name="_Toc22422595"/>
      <w:bookmarkStart w:id="393" w:name="_Toc22422717"/>
      <w:bookmarkStart w:id="394" w:name="_Toc22422839"/>
      <w:bookmarkStart w:id="395" w:name="_Toc117061600"/>
      <w:bookmarkEnd w:id="392"/>
      <w:bookmarkEnd w:id="393"/>
      <w:bookmarkEnd w:id="394"/>
      <w:r w:rsidRPr="005A3865">
        <w:rPr>
          <w:sz w:val="24"/>
          <w:szCs w:val="24"/>
        </w:rPr>
        <w:t>Web Liaison Subcommittee</w:t>
      </w:r>
      <w:bookmarkEnd w:id="395"/>
    </w:p>
    <w:p w14:paraId="0E75FAE3" w14:textId="6056F5A5" w:rsidR="00272771" w:rsidRPr="00AE6F4C" w:rsidRDefault="00272771" w:rsidP="00887178">
      <w:pPr>
        <w:rPr>
          <w:rFonts w:cstheme="minorHAnsi"/>
        </w:rPr>
      </w:pPr>
      <w:r w:rsidRPr="00AE6F4C">
        <w:rPr>
          <w:rFonts w:cstheme="minorHAnsi"/>
        </w:rPr>
        <w:t>The Judges Committee may appoint a Web Liaison who will maintain the Judges’ Website.</w:t>
      </w:r>
      <w:r w:rsidR="00F618C9">
        <w:rPr>
          <w:rFonts w:cstheme="minorHAnsi"/>
        </w:rPr>
        <w:t xml:space="preserve"> </w:t>
      </w:r>
      <w:r w:rsidRPr="00AE6F4C">
        <w:rPr>
          <w:rFonts w:cstheme="minorHAnsi"/>
        </w:rPr>
        <w:t>A web liaison will not be a voting member of the Judges Committee unless otherwise a member of the Judges Committee.</w:t>
      </w:r>
    </w:p>
    <w:p w14:paraId="02F1F667" w14:textId="2A65A4AE" w:rsidR="00CB1FC2" w:rsidRPr="00AE6F4C" w:rsidRDefault="00CB1FC2" w:rsidP="00AE6F4C">
      <w:pPr>
        <w:pStyle w:val="Heading1"/>
      </w:pPr>
      <w:bookmarkStart w:id="396" w:name="_Toc22419572"/>
      <w:bookmarkStart w:id="397" w:name="_Toc22419701"/>
      <w:bookmarkStart w:id="398" w:name="_Toc22419786"/>
      <w:bookmarkStart w:id="399" w:name="_Toc22419879"/>
      <w:bookmarkStart w:id="400" w:name="_Toc22419964"/>
      <w:bookmarkStart w:id="401" w:name="_Toc22420055"/>
      <w:bookmarkStart w:id="402" w:name="_Toc22420147"/>
      <w:bookmarkStart w:id="403" w:name="_Toc22420231"/>
      <w:bookmarkStart w:id="404" w:name="_Toc22420316"/>
      <w:bookmarkStart w:id="405" w:name="_Toc22420402"/>
      <w:bookmarkStart w:id="406" w:name="_Toc22420488"/>
      <w:bookmarkStart w:id="407" w:name="_Toc22420574"/>
      <w:bookmarkStart w:id="408" w:name="_Toc22420672"/>
      <w:bookmarkStart w:id="409" w:name="_Toc22420758"/>
      <w:bookmarkStart w:id="410" w:name="_Toc22421450"/>
      <w:bookmarkStart w:id="411" w:name="_Toc22422236"/>
      <w:bookmarkStart w:id="412" w:name="_Toc22422598"/>
      <w:bookmarkStart w:id="413" w:name="_Toc22422720"/>
      <w:bookmarkStart w:id="414" w:name="_Toc22422842"/>
      <w:bookmarkStart w:id="415" w:name="_Toc22419574"/>
      <w:bookmarkStart w:id="416" w:name="_Toc22419703"/>
      <w:bookmarkStart w:id="417" w:name="_Toc22419788"/>
      <w:bookmarkStart w:id="418" w:name="_Toc22419881"/>
      <w:bookmarkStart w:id="419" w:name="_Toc22419966"/>
      <w:bookmarkStart w:id="420" w:name="_Toc22420057"/>
      <w:bookmarkStart w:id="421" w:name="_Toc22420149"/>
      <w:bookmarkStart w:id="422" w:name="_Toc22420233"/>
      <w:bookmarkStart w:id="423" w:name="_Toc22420318"/>
      <w:bookmarkStart w:id="424" w:name="_Toc22420404"/>
      <w:bookmarkStart w:id="425" w:name="_Toc22420490"/>
      <w:bookmarkStart w:id="426" w:name="_Toc22420576"/>
      <w:bookmarkStart w:id="427" w:name="_Toc22420674"/>
      <w:bookmarkStart w:id="428" w:name="_Toc22420760"/>
      <w:bookmarkStart w:id="429" w:name="_Toc22421452"/>
      <w:bookmarkStart w:id="430" w:name="_Toc22422238"/>
      <w:bookmarkStart w:id="431" w:name="_Toc22422600"/>
      <w:bookmarkStart w:id="432" w:name="_Toc22422722"/>
      <w:bookmarkStart w:id="433" w:name="_Toc22422844"/>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AE6F4C">
        <w:rPr>
          <w:rFonts w:cstheme="minorHAnsi"/>
        </w:rPr>
        <w:br w:type="page"/>
      </w:r>
      <w:bookmarkStart w:id="434" w:name="_Toc117061601"/>
      <w:r w:rsidR="00F2522B" w:rsidRPr="00AE6F4C">
        <w:lastRenderedPageBreak/>
        <w:t>References</w:t>
      </w:r>
      <w:bookmarkEnd w:id="434"/>
    </w:p>
    <w:p w14:paraId="17867D4D" w14:textId="77777777" w:rsidR="00AD1D88" w:rsidRPr="00AE6F4C" w:rsidRDefault="003973CB" w:rsidP="00AE6F4C">
      <w:pPr>
        <w:pStyle w:val="Heading2"/>
      </w:pPr>
      <w:bookmarkStart w:id="435" w:name="_Toc117061602"/>
      <w:bookmarkStart w:id="436" w:name="_Toc11346245"/>
      <w:r w:rsidRPr="00AE6F4C">
        <w:t>Links</w:t>
      </w:r>
      <w:bookmarkEnd w:id="435"/>
    </w:p>
    <w:p w14:paraId="1D81A913" w14:textId="7015F153" w:rsidR="001F5A16" w:rsidRDefault="007617FF">
      <w:pPr>
        <w:rPr>
          <w:rFonts w:cstheme="minorHAnsi"/>
        </w:rPr>
      </w:pPr>
      <w:r>
        <w:rPr>
          <w:rFonts w:cstheme="minorHAnsi"/>
        </w:rPr>
        <w:t>Not all links in the guide are shown here.</w:t>
      </w:r>
      <w:r w:rsidR="00441D90">
        <w:rPr>
          <w:rFonts w:cstheme="minorHAnsi"/>
        </w:rPr>
        <w:t xml:space="preserve"> </w:t>
      </w:r>
      <w:r w:rsidR="00AD1D88" w:rsidRPr="00AE6F4C">
        <w:rPr>
          <w:rFonts w:cstheme="minorHAnsi"/>
        </w:rPr>
        <w:t xml:space="preserve">The following resources are available on the </w:t>
      </w:r>
      <w:hyperlink r:id="rId31" w:history="1">
        <w:r w:rsidR="00AD1D88" w:rsidRPr="00AE6F4C">
          <w:rPr>
            <w:rStyle w:val="Hyperlink"/>
            <w:rFonts w:cstheme="minorHAnsi"/>
            <w:noProof w:val="0"/>
          </w:rPr>
          <w:t>Judges pag</w:t>
        </w:r>
        <w:r w:rsidR="00AD1D88" w:rsidRPr="00AE6F4C">
          <w:rPr>
            <w:rStyle w:val="Hyperlink"/>
            <w:rFonts w:cstheme="minorHAnsi"/>
            <w:noProof w:val="0"/>
          </w:rPr>
          <w:t>e</w:t>
        </w:r>
        <w:r w:rsidR="00AD1D88" w:rsidRPr="00AE6F4C">
          <w:rPr>
            <w:rStyle w:val="Hyperlink"/>
            <w:rFonts w:cstheme="minorHAnsi"/>
            <w:noProof w:val="0"/>
          </w:rPr>
          <w:t xml:space="preserve"> of the US Sailing website</w:t>
        </w:r>
      </w:hyperlink>
      <w:r w:rsidR="00AD1D88" w:rsidRPr="004A3C8A">
        <w:rPr>
          <w:rFonts w:cstheme="minorHAnsi"/>
        </w:rPr>
        <w:t xml:space="preserve"> </w:t>
      </w:r>
      <w:r w:rsidR="00AD1D88" w:rsidRPr="00AE6F4C">
        <w:rPr>
          <w:rFonts w:cstheme="minorHAnsi"/>
        </w:rPr>
        <w:t>unless another location is given</w:t>
      </w:r>
      <w:r w:rsidR="001D0035">
        <w:rPr>
          <w:rFonts w:cstheme="minorHAnsi"/>
        </w:rPr>
        <w:t>.</w:t>
      </w:r>
    </w:p>
    <w:p w14:paraId="00F84907" w14:textId="50164ED5" w:rsidR="006A35ED" w:rsidRPr="006A35ED" w:rsidRDefault="006A35ED" w:rsidP="005C4BBE">
      <w:pPr>
        <w:pStyle w:val="Heading3"/>
      </w:pPr>
      <w:r w:rsidRPr="006A35ED">
        <w:t>Main Contact at US Sailing</w:t>
      </w:r>
    </w:p>
    <w:p w14:paraId="5C655BF7" w14:textId="354CF612" w:rsidR="009C4F22" w:rsidRDefault="009C4F22">
      <w:pPr>
        <w:rPr>
          <w:rFonts w:cstheme="minorHAnsi"/>
        </w:rPr>
      </w:pPr>
      <w:proofErr w:type="gramStart"/>
      <w:r>
        <w:rPr>
          <w:rFonts w:cstheme="minorHAnsi"/>
        </w:rPr>
        <w:t>Race</w:t>
      </w:r>
      <w:proofErr w:type="gramEnd"/>
      <w:r>
        <w:rPr>
          <w:rFonts w:cstheme="minorHAnsi"/>
        </w:rPr>
        <w:t xml:space="preserve"> Administration Director is listed </w:t>
      </w:r>
      <w:r w:rsidR="006A35ED">
        <w:rPr>
          <w:rFonts w:cstheme="minorHAnsi"/>
        </w:rPr>
        <w:t xml:space="preserve">last </w:t>
      </w:r>
      <w:r>
        <w:rPr>
          <w:rFonts w:cstheme="minorHAnsi"/>
        </w:rPr>
        <w:t>on the Judges Committee contact</w:t>
      </w:r>
      <w:r w:rsidR="006A35ED">
        <w:rPr>
          <w:rFonts w:cstheme="minorHAnsi"/>
        </w:rPr>
        <w:t xml:space="preserve"> list</w:t>
      </w:r>
      <w:r>
        <w:rPr>
          <w:rFonts w:cstheme="minorHAnsi"/>
        </w:rPr>
        <w:t xml:space="preserve"> as Staff Liaison</w:t>
      </w:r>
      <w:r w:rsidR="007561AB">
        <w:rPr>
          <w:rFonts w:cstheme="minorHAnsi"/>
        </w:rPr>
        <w:t xml:space="preserve">. </w:t>
      </w:r>
      <w:r w:rsidR="00FD79DD">
        <w:rPr>
          <w:rFonts w:cstheme="minorHAnsi"/>
        </w:rPr>
        <w:t xml:space="preserve">RAD contact information </w:t>
      </w:r>
      <w:r w:rsidR="00B374DF">
        <w:rPr>
          <w:rFonts w:cstheme="minorHAnsi"/>
        </w:rPr>
        <w:t>is</w:t>
      </w:r>
      <w:r w:rsidR="00FD79DD">
        <w:rPr>
          <w:rFonts w:cstheme="minorHAnsi"/>
        </w:rPr>
        <w:t xml:space="preserve"> </w:t>
      </w:r>
      <w:r w:rsidR="007561AB">
        <w:rPr>
          <w:rFonts w:cstheme="minorHAnsi"/>
        </w:rPr>
        <w:t xml:space="preserve">also </w:t>
      </w:r>
      <w:r w:rsidR="00FD79DD">
        <w:rPr>
          <w:rFonts w:cstheme="minorHAnsi"/>
        </w:rPr>
        <w:t>o</w:t>
      </w:r>
      <w:r w:rsidR="001952AC">
        <w:rPr>
          <w:rFonts w:cstheme="minorHAnsi"/>
        </w:rPr>
        <w:t xml:space="preserve">n </w:t>
      </w:r>
      <w:r w:rsidR="00B374DF">
        <w:rPr>
          <w:rFonts w:cstheme="minorHAnsi"/>
        </w:rPr>
        <w:t xml:space="preserve">the </w:t>
      </w:r>
      <w:r w:rsidR="001952AC">
        <w:rPr>
          <w:rFonts w:cstheme="minorHAnsi"/>
        </w:rPr>
        <w:t xml:space="preserve">bottom of </w:t>
      </w:r>
      <w:r w:rsidR="00FD79DD">
        <w:rPr>
          <w:rFonts w:cstheme="minorHAnsi"/>
        </w:rPr>
        <w:t xml:space="preserve">the </w:t>
      </w:r>
      <w:hyperlink r:id="rId32" w:history="1">
        <w:r w:rsidR="00B374DF" w:rsidRPr="00B374DF">
          <w:rPr>
            <w:rStyle w:val="Hyperlink"/>
            <w:rFonts w:cstheme="minorHAnsi"/>
            <w:noProof w:val="0"/>
          </w:rPr>
          <w:t>Judg</w:t>
        </w:r>
        <w:r w:rsidR="00B374DF" w:rsidRPr="00B374DF">
          <w:rPr>
            <w:rStyle w:val="Hyperlink"/>
            <w:rFonts w:cstheme="minorHAnsi"/>
            <w:noProof w:val="0"/>
          </w:rPr>
          <w:t>e</w:t>
        </w:r>
        <w:r w:rsidR="00B374DF" w:rsidRPr="00B374DF">
          <w:rPr>
            <w:rStyle w:val="Hyperlink"/>
            <w:rFonts w:cstheme="minorHAnsi"/>
            <w:noProof w:val="0"/>
          </w:rPr>
          <w:t>s page</w:t>
        </w:r>
      </w:hyperlink>
      <w:r w:rsidR="001952AC">
        <w:rPr>
          <w:rFonts w:cstheme="minorHAnsi"/>
        </w:rPr>
        <w:t>.</w:t>
      </w:r>
    </w:p>
    <w:p w14:paraId="396BB297" w14:textId="74D1C101" w:rsidR="0046733C" w:rsidRPr="00B50111" w:rsidRDefault="0046733C" w:rsidP="00AE6F4C">
      <w:pPr>
        <w:pStyle w:val="Heading3"/>
        <w:rPr>
          <w:rFonts w:asciiTheme="minorHAnsi" w:eastAsiaTheme="minorHAnsi" w:hAnsiTheme="minorHAnsi" w:cstheme="minorHAnsi"/>
          <w:b w:val="0"/>
          <w:bCs w:val="0"/>
        </w:rPr>
      </w:pPr>
      <w:r w:rsidRPr="00B50111">
        <w:rPr>
          <w:rFonts w:asciiTheme="minorHAnsi" w:eastAsiaTheme="minorHAnsi" w:hAnsiTheme="minorHAnsi" w:cstheme="minorHAnsi"/>
          <w:b w:val="0"/>
          <w:bCs w:val="0"/>
        </w:rPr>
        <w:t xml:space="preserve">These items are found on the Judges page under </w:t>
      </w:r>
      <w:proofErr w:type="gramStart"/>
      <w:r w:rsidRPr="00B50111">
        <w:rPr>
          <w:rFonts w:asciiTheme="minorHAnsi" w:eastAsiaTheme="minorHAnsi" w:hAnsiTheme="minorHAnsi" w:cstheme="minorHAnsi"/>
          <w:b w:val="0"/>
          <w:bCs w:val="0"/>
        </w:rPr>
        <w:t>Resources</w:t>
      </w:r>
      <w:proofErr w:type="gramEnd"/>
      <w:r w:rsidRPr="00B50111">
        <w:rPr>
          <w:rFonts w:asciiTheme="minorHAnsi" w:eastAsiaTheme="minorHAnsi" w:hAnsiTheme="minorHAnsi" w:cstheme="minorHAnsi"/>
          <w:b w:val="0"/>
          <w:bCs w:val="0"/>
        </w:rPr>
        <w:t xml:space="preserve"> </w:t>
      </w:r>
    </w:p>
    <w:p w14:paraId="12400DEE" w14:textId="02D17B16" w:rsidR="001F5A16" w:rsidRPr="00AE6F4C" w:rsidRDefault="001F5A16" w:rsidP="00AE6F4C">
      <w:pPr>
        <w:pStyle w:val="Heading3"/>
      </w:pPr>
      <w:r w:rsidRPr="00AE6F4C">
        <w:t>US Sailing Judges Manual</w:t>
      </w:r>
    </w:p>
    <w:p w14:paraId="7A684760" w14:textId="77777777" w:rsidR="003B7982" w:rsidRPr="00B50111" w:rsidRDefault="00AD1D88" w:rsidP="00AE6F4C">
      <w:pPr>
        <w:pStyle w:val="Heading3"/>
        <w:rPr>
          <w:rFonts w:asciiTheme="minorHAnsi" w:eastAsiaTheme="minorHAnsi" w:hAnsiTheme="minorHAnsi" w:cstheme="minorHAnsi"/>
          <w:b w:val="0"/>
          <w:bCs w:val="0"/>
        </w:rPr>
      </w:pPr>
      <w:r w:rsidRPr="00B50111">
        <w:rPr>
          <w:rFonts w:asciiTheme="minorHAnsi" w:eastAsiaTheme="minorHAnsi" w:hAnsiTheme="minorHAnsi" w:cstheme="minorHAnsi"/>
          <w:b w:val="0"/>
          <w:bCs w:val="0"/>
        </w:rPr>
        <w:t xml:space="preserve">US Sailing Judge Certification Requirements </w:t>
      </w:r>
    </w:p>
    <w:p w14:paraId="46541164" w14:textId="77777777" w:rsidR="0046733C" w:rsidRPr="00AE6F4C" w:rsidRDefault="0046733C" w:rsidP="0046733C">
      <w:pPr>
        <w:pStyle w:val="Heading3"/>
      </w:pPr>
      <w:r w:rsidRPr="00AE6F4C">
        <w:t>Judge Continuing Education Guidelines</w:t>
      </w:r>
      <w:r>
        <w:t xml:space="preserve"> and Events</w:t>
      </w:r>
    </w:p>
    <w:p w14:paraId="27344809" w14:textId="765CBDB3" w:rsidR="0046733C" w:rsidRPr="00B50111" w:rsidRDefault="0046733C" w:rsidP="0046733C">
      <w:pPr>
        <w:rPr>
          <w:rFonts w:cstheme="minorHAnsi"/>
        </w:rPr>
      </w:pPr>
      <w:r w:rsidRPr="00B50111">
        <w:rPr>
          <w:rFonts w:cstheme="minorHAnsi"/>
        </w:rPr>
        <w:t xml:space="preserve">Continuing Education Guidelines.  </w:t>
      </w:r>
    </w:p>
    <w:p w14:paraId="222C1441" w14:textId="3F3ABA74" w:rsidR="0046733C" w:rsidRDefault="0046733C" w:rsidP="0046733C">
      <w:pPr>
        <w:rPr>
          <w:rFonts w:cstheme="minorHAnsi"/>
        </w:rPr>
      </w:pPr>
      <w:r w:rsidRPr="00B50111">
        <w:rPr>
          <w:rFonts w:cstheme="minorHAnsi"/>
        </w:rPr>
        <w:t>Continuing Education Events and CEUs Table</w:t>
      </w:r>
      <w:r>
        <w:rPr>
          <w:rFonts w:cstheme="minorHAnsi"/>
        </w:rPr>
        <w:t xml:space="preserve"> is</w:t>
      </w:r>
      <w:r w:rsidRPr="004A3C8A">
        <w:rPr>
          <w:rFonts w:cstheme="minorHAnsi"/>
        </w:rPr>
        <w:t xml:space="preserve"> a table defining the continuing education values for educational events</w:t>
      </w:r>
      <w:r>
        <w:rPr>
          <w:rFonts w:cstheme="minorHAnsi"/>
        </w:rPr>
        <w:t>.</w:t>
      </w:r>
    </w:p>
    <w:p w14:paraId="12A6ED8E" w14:textId="77777777" w:rsidR="003B7982" w:rsidRDefault="003B7982" w:rsidP="00AE6F4C">
      <w:pPr>
        <w:pStyle w:val="Heading3"/>
      </w:pPr>
      <w:r w:rsidRPr="00AE6F4C">
        <w:t xml:space="preserve">SOARS </w:t>
      </w:r>
    </w:p>
    <w:p w14:paraId="28F41B08" w14:textId="77777777" w:rsidR="001D0035" w:rsidRPr="001D0035" w:rsidRDefault="00000000">
      <w:hyperlink r:id="rId33" w:history="1">
        <w:r w:rsidR="001D0035" w:rsidRPr="001D0035">
          <w:rPr>
            <w:rStyle w:val="Hyperlink"/>
            <w:noProof w:val="0"/>
          </w:rPr>
          <w:t>SOA</w:t>
        </w:r>
        <w:r w:rsidR="001D0035" w:rsidRPr="001D0035">
          <w:rPr>
            <w:rStyle w:val="Hyperlink"/>
            <w:noProof w:val="0"/>
          </w:rPr>
          <w:t>R</w:t>
        </w:r>
        <w:r w:rsidR="001D0035" w:rsidRPr="001D0035">
          <w:rPr>
            <w:rStyle w:val="Hyperlink"/>
            <w:noProof w:val="0"/>
          </w:rPr>
          <w:t>S</w:t>
        </w:r>
      </w:hyperlink>
    </w:p>
    <w:p w14:paraId="37BDCF75" w14:textId="77777777" w:rsidR="00AA001E" w:rsidRPr="00F2522B" w:rsidRDefault="003B7982" w:rsidP="00AE6F4C">
      <w:pPr>
        <w:pStyle w:val="Heading3"/>
      </w:pPr>
      <w:r w:rsidRPr="00AE6F4C">
        <w:rPr>
          <w:rStyle w:val="Heading3Char"/>
          <w:rFonts w:asciiTheme="minorHAnsi" w:hAnsiTheme="minorHAnsi" w:cstheme="minorHAnsi"/>
        </w:rPr>
        <w:t>World Sailing International Judge Application Requirements</w:t>
      </w:r>
      <w:r w:rsidRPr="004A3C8A">
        <w:t xml:space="preserve"> </w:t>
      </w:r>
    </w:p>
    <w:p w14:paraId="07CC9546" w14:textId="32AAA62F" w:rsidR="001D0035" w:rsidRDefault="0046733C">
      <w:pPr>
        <w:rPr>
          <w:rFonts w:cstheme="minorHAnsi"/>
        </w:rPr>
      </w:pPr>
      <w:r>
        <w:t xml:space="preserve">2023 Version: </w:t>
      </w:r>
      <w:hyperlink r:id="rId34" w:history="1">
        <w:r w:rsidRPr="0046733C">
          <w:rPr>
            <w:rStyle w:val="Hyperlink"/>
            <w:noProof w:val="0"/>
          </w:rPr>
          <w:t>International Ra</w:t>
        </w:r>
        <w:r w:rsidRPr="0046733C">
          <w:rPr>
            <w:rStyle w:val="Hyperlink"/>
            <w:noProof w:val="0"/>
          </w:rPr>
          <w:t>c</w:t>
        </w:r>
        <w:r w:rsidRPr="0046733C">
          <w:rPr>
            <w:rStyle w:val="Hyperlink"/>
            <w:noProof w:val="0"/>
          </w:rPr>
          <w:t>e Officers – World Sailing</w:t>
        </w:r>
      </w:hyperlink>
      <w:r>
        <w:t xml:space="preserve"> </w:t>
      </w:r>
    </w:p>
    <w:bookmarkEnd w:id="436"/>
    <w:p w14:paraId="320DC120" w14:textId="5AC8FCAE" w:rsidR="00DF1C27" w:rsidRPr="00C21839" w:rsidRDefault="00DF1C27" w:rsidP="005C4BBE">
      <w:pPr>
        <w:pStyle w:val="Heading3"/>
      </w:pPr>
      <w:r w:rsidRPr="00CF600B">
        <w:t>SafeSport and B</w:t>
      </w:r>
      <w:r w:rsidRPr="00351484">
        <w:t>ackground Checks</w:t>
      </w:r>
    </w:p>
    <w:p w14:paraId="5E3532E1" w14:textId="2D34C5CA" w:rsidR="00CF600B" w:rsidRPr="004A3C8A" w:rsidRDefault="00000000" w:rsidP="00111DD0">
      <w:pPr>
        <w:rPr>
          <w:rFonts w:cstheme="minorHAnsi"/>
        </w:rPr>
      </w:pPr>
      <w:hyperlink r:id="rId35" w:history="1">
        <w:r w:rsidR="00CF600B" w:rsidRPr="00CF600B">
          <w:rPr>
            <w:rStyle w:val="Hyperlink"/>
            <w:rFonts w:cstheme="minorHAnsi"/>
            <w:noProof w:val="0"/>
          </w:rPr>
          <w:t>Lin</w:t>
        </w:r>
        <w:r w:rsidR="00CF600B" w:rsidRPr="00CF600B">
          <w:rPr>
            <w:rStyle w:val="Hyperlink"/>
            <w:rFonts w:cstheme="minorHAnsi"/>
            <w:noProof w:val="0"/>
          </w:rPr>
          <w:t>k</w:t>
        </w:r>
      </w:hyperlink>
      <w:r w:rsidR="00CF600B">
        <w:rPr>
          <w:rFonts w:cstheme="minorHAnsi"/>
        </w:rPr>
        <w:t xml:space="preserve"> </w:t>
      </w:r>
    </w:p>
    <w:p w14:paraId="64D89491" w14:textId="77777777" w:rsidR="001D7F26" w:rsidRPr="00AE6F4C" w:rsidRDefault="001D7F26" w:rsidP="00AE6F4C">
      <w:pPr>
        <w:pStyle w:val="Heading3"/>
      </w:pPr>
      <w:bookmarkStart w:id="437" w:name="_Toc11346254"/>
      <w:r w:rsidRPr="00AE6F4C">
        <w:t xml:space="preserve">US Sailing Regulations </w:t>
      </w:r>
    </w:p>
    <w:p w14:paraId="63C85DAF" w14:textId="3DF93E61" w:rsidR="001D7F26" w:rsidRPr="00DA0355" w:rsidRDefault="001D7F26" w:rsidP="001D7F26">
      <w:pPr>
        <w:rPr>
          <w:rFonts w:cstheme="minorHAnsi"/>
        </w:rPr>
      </w:pPr>
      <w:r w:rsidRPr="00DA0355">
        <w:rPr>
          <w:rFonts w:cstheme="minorHAnsi"/>
        </w:rPr>
        <w:t xml:space="preserve">The sections of the </w:t>
      </w:r>
      <w:r w:rsidR="005019A2">
        <w:rPr>
          <w:rFonts w:cstheme="minorHAnsi"/>
        </w:rPr>
        <w:t xml:space="preserve">latest </w:t>
      </w:r>
      <w:r w:rsidRPr="00DA0355">
        <w:rPr>
          <w:rFonts w:cstheme="minorHAnsi"/>
        </w:rPr>
        <w:t>US Sailing Regulations that are referenced in this RAJ-GU</w:t>
      </w:r>
      <w:r>
        <w:rPr>
          <w:rFonts w:cstheme="minorHAnsi"/>
        </w:rPr>
        <w:t xml:space="preserve"> can be found</w:t>
      </w:r>
      <w:r w:rsidR="005019A2">
        <w:rPr>
          <w:rFonts w:cstheme="minorHAnsi"/>
        </w:rPr>
        <w:t xml:space="preserve"> </w:t>
      </w:r>
      <w:r w:rsidR="00F852B9">
        <w:rPr>
          <w:rFonts w:cstheme="minorHAnsi"/>
        </w:rPr>
        <w:t xml:space="preserve">under Resources </w:t>
      </w:r>
      <w:r w:rsidR="005019A2">
        <w:rPr>
          <w:rFonts w:cstheme="minorHAnsi"/>
        </w:rPr>
        <w:t xml:space="preserve">on the </w:t>
      </w:r>
      <w:hyperlink r:id="rId36" w:anchor="resources-block" w:history="1">
        <w:r w:rsidR="005019A2" w:rsidRPr="005019A2">
          <w:rPr>
            <w:rStyle w:val="Hyperlink"/>
            <w:rFonts w:cstheme="minorHAnsi"/>
            <w:noProof w:val="0"/>
          </w:rPr>
          <w:t>Bylaws an</w:t>
        </w:r>
        <w:r w:rsidR="005019A2" w:rsidRPr="005019A2">
          <w:rPr>
            <w:rStyle w:val="Hyperlink"/>
            <w:rFonts w:cstheme="minorHAnsi"/>
            <w:noProof w:val="0"/>
          </w:rPr>
          <w:t>d</w:t>
        </w:r>
        <w:r w:rsidR="005019A2" w:rsidRPr="005019A2">
          <w:rPr>
            <w:rStyle w:val="Hyperlink"/>
            <w:rFonts w:cstheme="minorHAnsi"/>
            <w:noProof w:val="0"/>
          </w:rPr>
          <w:t xml:space="preserve"> Regulations page</w:t>
        </w:r>
      </w:hyperlink>
      <w:r w:rsidR="005019A2">
        <w:rPr>
          <w:rFonts w:cstheme="minorHAnsi"/>
        </w:rPr>
        <w:t>.</w:t>
      </w:r>
    </w:p>
    <w:p w14:paraId="076A4CE1" w14:textId="77777777" w:rsidR="00AE1C49" w:rsidRDefault="00AE1C49" w:rsidP="00AE1C49">
      <w:pPr>
        <w:pStyle w:val="Heading3"/>
      </w:pPr>
      <w:r>
        <w:t xml:space="preserve">Web Conferences – Hosting your </w:t>
      </w:r>
      <w:proofErr w:type="gramStart"/>
      <w:r>
        <w:t>own</w:t>
      </w:r>
      <w:proofErr w:type="gramEnd"/>
    </w:p>
    <w:p w14:paraId="72CA1C34" w14:textId="40C06EF1" w:rsidR="002D59E5" w:rsidRDefault="00AE1C49" w:rsidP="002D59E5">
      <w:pPr>
        <w:rPr>
          <w:rStyle w:val="Hyperlink"/>
          <w:rFonts w:cstheme="minorHAnsi"/>
          <w:noProof w:val="0"/>
        </w:rPr>
      </w:pPr>
      <w:r>
        <w:rPr>
          <w:rFonts w:cstheme="minorHAnsi"/>
        </w:rPr>
        <w:t xml:space="preserve">The JC </w:t>
      </w:r>
      <w:r w:rsidR="00B504F6">
        <w:rPr>
          <w:rFonts w:cstheme="minorHAnsi"/>
        </w:rPr>
        <w:t xml:space="preserve">uses </w:t>
      </w:r>
      <w:r>
        <w:rPr>
          <w:rFonts w:cstheme="minorHAnsi"/>
        </w:rPr>
        <w:t>Zoom for Web call</w:t>
      </w:r>
      <w:r w:rsidR="00B504F6">
        <w:rPr>
          <w:rFonts w:cstheme="minorHAnsi"/>
        </w:rPr>
        <w:t>s</w:t>
      </w:r>
      <w:r>
        <w:rPr>
          <w:rFonts w:cstheme="minorHAnsi"/>
        </w:rPr>
        <w:t>.</w:t>
      </w:r>
      <w:r w:rsidR="00441D90">
        <w:rPr>
          <w:rFonts w:cstheme="minorHAnsi"/>
        </w:rPr>
        <w:t xml:space="preserve"> </w:t>
      </w:r>
      <w:bookmarkStart w:id="438" w:name="_Toc22422733"/>
      <w:bookmarkStart w:id="439" w:name="_Toc22422855"/>
      <w:bookmarkStart w:id="440" w:name="_Toc22459096"/>
      <w:bookmarkStart w:id="441" w:name="_Toc22467073"/>
      <w:bookmarkStart w:id="442" w:name="_Toc22468075"/>
      <w:bookmarkStart w:id="443" w:name="_Toc22468152"/>
      <w:bookmarkStart w:id="444" w:name="_Toc22468441"/>
      <w:bookmarkStart w:id="445" w:name="_Toc22420065"/>
      <w:bookmarkStart w:id="446" w:name="_Toc22420326"/>
      <w:bookmarkStart w:id="447" w:name="_Toc22420412"/>
      <w:bookmarkStart w:id="448" w:name="_Toc22420498"/>
      <w:bookmarkStart w:id="449" w:name="_Toc22420584"/>
      <w:bookmarkStart w:id="450" w:name="_Toc22420682"/>
      <w:bookmarkStart w:id="451" w:name="_Toc22420768"/>
      <w:bookmarkStart w:id="452" w:name="_Toc22421460"/>
      <w:bookmarkStart w:id="453" w:name="_Toc22422248"/>
      <w:bookmarkStart w:id="454" w:name="_Toc22422611"/>
      <w:bookmarkStart w:id="455" w:name="_Toc22422734"/>
      <w:bookmarkStart w:id="456" w:name="_Toc22422856"/>
      <w:bookmarkStart w:id="457" w:name="_Toc22459097"/>
      <w:bookmarkStart w:id="458" w:name="_Toc22467074"/>
      <w:bookmarkStart w:id="459" w:name="_Toc22468076"/>
      <w:bookmarkStart w:id="460" w:name="_Toc22468153"/>
      <w:bookmarkStart w:id="461" w:name="_Toc22468442"/>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cstheme="minorHAnsi"/>
        </w:rPr>
        <w:t xml:space="preserve">Anyone can sign up with Zoom for free and hold </w:t>
      </w:r>
      <w:r w:rsidR="00B504F6">
        <w:rPr>
          <w:rFonts w:cstheme="minorHAnsi"/>
        </w:rPr>
        <w:t xml:space="preserve">a </w:t>
      </w:r>
      <w:r>
        <w:rPr>
          <w:rFonts w:cstheme="minorHAnsi"/>
        </w:rPr>
        <w:t>web conference call.</w:t>
      </w:r>
      <w:r w:rsidR="00441D90">
        <w:rPr>
          <w:rFonts w:cstheme="minorHAnsi"/>
        </w:rPr>
        <w:t xml:space="preserve"> </w:t>
      </w:r>
      <w:r>
        <w:rPr>
          <w:rFonts w:cstheme="minorHAnsi"/>
        </w:rPr>
        <w:t xml:space="preserve">The free version has </w:t>
      </w:r>
      <w:proofErr w:type="gramStart"/>
      <w:r>
        <w:rPr>
          <w:rFonts w:cstheme="minorHAnsi"/>
        </w:rPr>
        <w:t>40 minute</w:t>
      </w:r>
      <w:proofErr w:type="gramEnd"/>
      <w:r>
        <w:rPr>
          <w:rFonts w:cstheme="minorHAnsi"/>
        </w:rPr>
        <w:t xml:space="preserve"> time limit with </w:t>
      </w:r>
      <w:r w:rsidR="006E0835">
        <w:rPr>
          <w:rFonts w:cstheme="minorHAnsi"/>
        </w:rPr>
        <w:t>up to</w:t>
      </w:r>
      <w:r>
        <w:rPr>
          <w:rFonts w:cstheme="minorHAnsi"/>
        </w:rPr>
        <w:t xml:space="preserve"> 100 people, but is fine for test debriefs and may be long enough for PC Hearings if needed.</w:t>
      </w:r>
      <w:r w:rsidR="00441D90">
        <w:rPr>
          <w:rFonts w:cstheme="minorHAnsi"/>
        </w:rPr>
        <w:t xml:space="preserve"> </w:t>
      </w:r>
      <w:r w:rsidR="006E0835">
        <w:rPr>
          <w:rFonts w:cstheme="minorHAnsi"/>
        </w:rPr>
        <w:t>To host longer conferences, one person needs the paid version.</w:t>
      </w:r>
      <w:r w:rsidR="00441D90">
        <w:rPr>
          <w:rFonts w:cstheme="minorHAnsi"/>
        </w:rPr>
        <w:t xml:space="preserve"> </w:t>
      </w:r>
      <w:r w:rsidR="006E0835">
        <w:rPr>
          <w:rFonts w:cstheme="minorHAnsi"/>
        </w:rPr>
        <w:t>It is $15 a month.</w:t>
      </w:r>
      <w:r w:rsidR="00441D90">
        <w:rPr>
          <w:rFonts w:cstheme="minorHAnsi"/>
        </w:rPr>
        <w:t xml:space="preserve"> </w:t>
      </w:r>
      <w:hyperlink r:id="rId37" w:history="1">
        <w:r w:rsidRPr="0048008B">
          <w:rPr>
            <w:rStyle w:val="Hyperlink"/>
            <w:rFonts w:cstheme="minorHAnsi"/>
            <w:noProof w:val="0"/>
          </w:rPr>
          <w:t>www.zoom.com</w:t>
        </w:r>
      </w:hyperlink>
      <w:r w:rsidR="003E5847">
        <w:rPr>
          <w:rFonts w:cstheme="minorHAnsi"/>
        </w:rPr>
        <w:t>.</w:t>
      </w:r>
    </w:p>
    <w:p w14:paraId="4EA8FD3D" w14:textId="77777777" w:rsidR="002D59E5" w:rsidRPr="00DA0355" w:rsidRDefault="002D59E5" w:rsidP="002D59E5">
      <w:pPr>
        <w:rPr>
          <w:rFonts w:cstheme="minorHAnsi"/>
        </w:rPr>
      </w:pPr>
    </w:p>
    <w:p w14:paraId="7329E0D1" w14:textId="65546C42" w:rsidR="00AE1C49" w:rsidRDefault="002D59E5" w:rsidP="002D59E5">
      <w:pPr>
        <w:jc w:val="center"/>
        <w:rPr>
          <w:rFonts w:cstheme="minorHAnsi"/>
        </w:rPr>
      </w:pPr>
      <w:r>
        <w:rPr>
          <w:noProof/>
        </w:rPr>
        <w:drawing>
          <wp:inline distT="0" distB="0" distL="0" distR="0" wp14:anchorId="592C27BF" wp14:editId="0D04565E">
            <wp:extent cx="1215736" cy="1208044"/>
            <wp:effectExtent l="0" t="0" r="3810" b="0"/>
            <wp:docPr id="5" name="Picture 5" descr="US Sai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Sailin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5532" cy="1257525"/>
                    </a:xfrm>
                    <a:prstGeom prst="rect">
                      <a:avLst/>
                    </a:prstGeom>
                    <a:noFill/>
                    <a:ln>
                      <a:noFill/>
                    </a:ln>
                  </pic:spPr>
                </pic:pic>
              </a:graphicData>
            </a:graphic>
          </wp:inline>
        </w:drawing>
      </w:r>
    </w:p>
    <w:sectPr w:rsidR="00AE1C49" w:rsidSect="00AE6F4C">
      <w:pgSz w:w="12240" w:h="15840"/>
      <w:pgMar w:top="1440" w:right="1440" w:bottom="1440" w:left="216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02B54" w14:textId="77777777" w:rsidR="001C6442" w:rsidRDefault="001C6442" w:rsidP="000F0672">
      <w:r>
        <w:separator/>
      </w:r>
    </w:p>
  </w:endnote>
  <w:endnote w:type="continuationSeparator" w:id="0">
    <w:p w14:paraId="29BFF55A" w14:textId="77777777" w:rsidR="001C6442" w:rsidRDefault="001C6442" w:rsidP="000F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344643"/>
      <w:docPartObj>
        <w:docPartGallery w:val="Page Numbers (Bottom of Page)"/>
        <w:docPartUnique/>
      </w:docPartObj>
    </w:sdtPr>
    <w:sdtEndPr>
      <w:rPr>
        <w:noProof/>
      </w:rPr>
    </w:sdtEndPr>
    <w:sdtContent>
      <w:p w14:paraId="4D676A82" w14:textId="77777777" w:rsidR="00AE193B" w:rsidRDefault="00AE193B">
        <w:pPr>
          <w:pStyle w:val="Footer"/>
          <w:jc w:val="center"/>
        </w:pPr>
        <w:r>
          <w:fldChar w:fldCharType="begin"/>
        </w:r>
        <w:r>
          <w:instrText xml:space="preserve"> PAGE   \* MERGEFORMAT </w:instrText>
        </w:r>
        <w:r>
          <w:fldChar w:fldCharType="separate"/>
        </w:r>
        <w:r w:rsidR="00B504F6">
          <w:rPr>
            <w:noProof/>
          </w:rPr>
          <w:t>15</w:t>
        </w:r>
        <w:r>
          <w:rPr>
            <w:noProof/>
          </w:rPr>
          <w:fldChar w:fldCharType="end"/>
        </w:r>
      </w:p>
    </w:sdtContent>
  </w:sdt>
  <w:p w14:paraId="136DD8A4" w14:textId="77777777" w:rsidR="00AE193B" w:rsidRDefault="00AE1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77F2B" w14:textId="77777777" w:rsidR="001C6442" w:rsidRDefault="001C6442" w:rsidP="000F0672">
      <w:r>
        <w:separator/>
      </w:r>
    </w:p>
  </w:footnote>
  <w:footnote w:type="continuationSeparator" w:id="0">
    <w:p w14:paraId="04367AA0" w14:textId="77777777" w:rsidR="001C6442" w:rsidRDefault="001C6442" w:rsidP="000F0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E90FD3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11"/>
      <w:lvlText w:val=""/>
      <w:lvlJc w:val="left"/>
      <w:pPr>
        <w:tabs>
          <w:tab w:val="num" w:pos="2160"/>
        </w:tabs>
        <w:ind w:left="2520" w:hanging="360"/>
      </w:pPr>
      <w:rPr>
        <w:rFonts w:ascii="Wingdings" w:hAnsi="Wingdings" w:hint="default"/>
      </w:rPr>
    </w:lvl>
    <w:lvl w:ilvl="4">
      <w:start w:val="1"/>
      <w:numFmt w:val="bullet"/>
      <w:pStyle w:val="NoteLevel21"/>
      <w:lvlText w:val=""/>
      <w:lvlJc w:val="left"/>
      <w:pPr>
        <w:tabs>
          <w:tab w:val="num" w:pos="2880"/>
        </w:tabs>
        <w:ind w:left="3240" w:hanging="360"/>
      </w:pPr>
      <w:rPr>
        <w:rFonts w:ascii="Wingdings" w:hAnsi="Wingdings" w:hint="default"/>
      </w:rPr>
    </w:lvl>
    <w:lvl w:ilvl="5">
      <w:start w:val="1"/>
      <w:numFmt w:val="bullet"/>
      <w:pStyle w:val="NoteLevel31"/>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21DAB"/>
    <w:multiLevelType w:val="hybridMultilevel"/>
    <w:tmpl w:val="A60E0F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D622A2"/>
    <w:multiLevelType w:val="multilevel"/>
    <w:tmpl w:val="9B2A21B6"/>
    <w:numStyleLink w:val="SecondTry"/>
  </w:abstractNum>
  <w:abstractNum w:abstractNumId="3" w15:restartNumberingAfterBreak="0">
    <w:nsid w:val="065E7C85"/>
    <w:multiLevelType w:val="hybridMultilevel"/>
    <w:tmpl w:val="AF2492F0"/>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79C2958"/>
    <w:multiLevelType w:val="hybridMultilevel"/>
    <w:tmpl w:val="9AD441E2"/>
    <w:lvl w:ilvl="0" w:tplc="4C1EA44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15084"/>
    <w:multiLevelType w:val="multilevel"/>
    <w:tmpl w:val="C71AAB4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0B0F6D7D"/>
    <w:multiLevelType w:val="multilevel"/>
    <w:tmpl w:val="96E8BBE0"/>
    <w:styleLink w:val="RAJHeadings"/>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707595"/>
    <w:multiLevelType w:val="multilevel"/>
    <w:tmpl w:val="C71AAB4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FBD690E"/>
    <w:multiLevelType w:val="multilevel"/>
    <w:tmpl w:val="5838C1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5075916"/>
    <w:multiLevelType w:val="multilevel"/>
    <w:tmpl w:val="9B2A21B6"/>
    <w:styleLink w:val="SecondTry"/>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b/>
        <w:sz w:val="24"/>
        <w:szCs w:val="24"/>
      </w:rPr>
    </w:lvl>
    <w:lvl w:ilvl="2">
      <w:start w:val="1"/>
      <w:numFmt w:val="decimal"/>
      <w:lvlText w:val="%1.%2.%3"/>
      <w:lvlJc w:val="left"/>
      <w:pPr>
        <w:ind w:left="432" w:hanging="432"/>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62C5D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24234B"/>
    <w:multiLevelType w:val="multilevel"/>
    <w:tmpl w:val="C71AAB4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99F246D"/>
    <w:multiLevelType w:val="hybridMultilevel"/>
    <w:tmpl w:val="2786CA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A2410BD"/>
    <w:multiLevelType w:val="hybridMultilevel"/>
    <w:tmpl w:val="2940EF6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1B6F1F55"/>
    <w:multiLevelType w:val="multilevel"/>
    <w:tmpl w:val="6076F55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1EE1605B"/>
    <w:multiLevelType w:val="hybridMultilevel"/>
    <w:tmpl w:val="A200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85E65"/>
    <w:multiLevelType w:val="multilevel"/>
    <w:tmpl w:val="D4C076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5073CFB"/>
    <w:multiLevelType w:val="hybridMultilevel"/>
    <w:tmpl w:val="BB040C36"/>
    <w:lvl w:ilvl="0" w:tplc="0F50BFCE">
      <w:numFmt w:val="bullet"/>
      <w:lvlText w:val=""/>
      <w:lvlJc w:val="left"/>
      <w:pPr>
        <w:tabs>
          <w:tab w:val="num" w:pos="4020"/>
        </w:tabs>
        <w:ind w:left="4020" w:hanging="420"/>
      </w:pPr>
      <w:rPr>
        <w:rFonts w:ascii="Wingdings" w:eastAsia="Times New Roman" w:hAnsi="Wingdings" w:cs="Times New Roman" w:hint="default"/>
        <w:sz w:val="22"/>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8" w15:restartNumberingAfterBreak="0">
    <w:nsid w:val="26B34F65"/>
    <w:multiLevelType w:val="multilevel"/>
    <w:tmpl w:val="E69C7D4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2C712521"/>
    <w:multiLevelType w:val="multilevel"/>
    <w:tmpl w:val="02802B5A"/>
    <w:lvl w:ilvl="0">
      <w:start w:val="1"/>
      <w:numFmt w:val="decimal"/>
      <w:lvlText w:val="%1"/>
      <w:lvlJc w:val="left"/>
      <w:pPr>
        <w:ind w:left="432" w:hanging="432"/>
      </w:pPr>
      <w:rPr>
        <w:rFonts w:hint="default"/>
      </w:rPr>
    </w:lvl>
    <w:lvl w:ilvl="1">
      <w:start w:val="1"/>
      <w:numFmt w:val="decimal"/>
      <w:lvlRestart w:val="0"/>
      <w:lvlText w:val="%1.%2"/>
      <w:lvlJc w:val="left"/>
      <w:pPr>
        <w:ind w:left="432" w:hanging="432"/>
      </w:pPr>
      <w:rPr>
        <w:rFonts w:hint="default"/>
        <w:b/>
        <w:sz w:val="24"/>
        <w:szCs w:val="24"/>
      </w:rPr>
    </w:lvl>
    <w:lvl w:ilvl="2">
      <w:start w:val="1"/>
      <w:numFmt w:val="decimal"/>
      <w:lvlRestart w:val="0"/>
      <w:lvlText w:val="%1.%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1C46E9"/>
    <w:multiLevelType w:val="multilevel"/>
    <w:tmpl w:val="2C367E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E622E59"/>
    <w:multiLevelType w:val="multilevel"/>
    <w:tmpl w:val="597424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03633BA"/>
    <w:multiLevelType w:val="hybridMultilevel"/>
    <w:tmpl w:val="272C213A"/>
    <w:lvl w:ilvl="0" w:tplc="033ED7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168BF"/>
    <w:multiLevelType w:val="multilevel"/>
    <w:tmpl w:val="80AA90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3F276E2"/>
    <w:multiLevelType w:val="hybridMultilevel"/>
    <w:tmpl w:val="A9E8C78C"/>
    <w:lvl w:ilvl="0" w:tplc="8B3289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FD57CE"/>
    <w:multiLevelType w:val="multilevel"/>
    <w:tmpl w:val="E69C7D4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40611340"/>
    <w:multiLevelType w:val="multilevel"/>
    <w:tmpl w:val="8384C628"/>
    <w:lvl w:ilvl="0">
      <w:start w:val="1"/>
      <w:numFmt w:val="decimal"/>
      <w:lvlText w:val="%1"/>
      <w:lvlJc w:val="left"/>
      <w:pPr>
        <w:ind w:left="720" w:hanging="72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419C4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737D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8B7759"/>
    <w:multiLevelType w:val="multilevel"/>
    <w:tmpl w:val="C71AAB4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45405E83"/>
    <w:multiLevelType w:val="hybridMultilevel"/>
    <w:tmpl w:val="1B364E4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496F5A39"/>
    <w:multiLevelType w:val="hybridMultilevel"/>
    <w:tmpl w:val="15A2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86314A"/>
    <w:multiLevelType w:val="multilevel"/>
    <w:tmpl w:val="EDF2E374"/>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CF81457"/>
    <w:multiLevelType w:val="multilevel"/>
    <w:tmpl w:val="92CE9298"/>
    <w:lvl w:ilvl="0">
      <w:start w:val="15"/>
      <w:numFmt w:val="decimal"/>
      <w:lvlText w:val="%1."/>
      <w:lvlJc w:val="left"/>
      <w:pPr>
        <w:ind w:left="360" w:hanging="360"/>
      </w:pPr>
    </w:lvl>
    <w:lvl w:ilvl="1">
      <w:start w:val="1"/>
      <w:numFmt w:val="decimal"/>
      <w:lvlText w:val="%1.%2"/>
      <w:lvlJc w:val="left"/>
      <w:pPr>
        <w:ind w:left="576" w:hanging="576"/>
      </w:pPr>
      <w:rPr>
        <w:rFonts w:asciiTheme="majorHAnsi" w:hAnsiTheme="majorHAnsi" w:cstheme="majorHAnsi" w:hint="default"/>
        <w:color w:val="auto"/>
        <w:sz w:val="22"/>
        <w:szCs w:val="22"/>
      </w:rPr>
    </w:lvl>
    <w:lvl w:ilvl="2">
      <w:start w:val="1"/>
      <w:numFmt w:val="decimal"/>
      <w:lvlText w:val="%1.%2.%3"/>
      <w:lvlJc w:val="left"/>
      <w:pPr>
        <w:ind w:left="900" w:hanging="720"/>
      </w:pPr>
      <w:rPr>
        <w:rFonts w:asciiTheme="minorHAnsi" w:hAnsiTheme="minorHAnsi" w:cstheme="minorHAnsi" w:hint="default"/>
      </w:rPr>
    </w:lvl>
    <w:lvl w:ilvl="3">
      <w:start w:val="1"/>
      <w:numFmt w:val="upperLetter"/>
      <w:lvlText w:val="%4."/>
      <w:lvlJc w:val="left"/>
      <w:pPr>
        <w:ind w:left="95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D9B74CA"/>
    <w:multiLevelType w:val="hybridMultilevel"/>
    <w:tmpl w:val="C6FC6C10"/>
    <w:lvl w:ilvl="0" w:tplc="FB36F1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360D5B"/>
    <w:multiLevelType w:val="multilevel"/>
    <w:tmpl w:val="60F8A26C"/>
    <w:lvl w:ilvl="0">
      <w:start w:val="1"/>
      <w:numFmt w:val="decimal"/>
      <w:lvlText w:val="%1"/>
      <w:lvlJc w:val="left"/>
      <w:pPr>
        <w:ind w:left="720" w:hanging="720"/>
      </w:pPr>
      <w:rPr>
        <w:rFonts w:hint="default"/>
        <w:b/>
      </w:rPr>
    </w:lvl>
    <w:lvl w:ilvl="1">
      <w:start w:val="1"/>
      <w:numFmt w:val="none"/>
      <w:lvlText w:val="%1.%2"/>
      <w:lvlJc w:val="left"/>
      <w:pPr>
        <w:ind w:left="720" w:hanging="720"/>
      </w:pPr>
      <w:rPr>
        <w:rFonts w:hint="default"/>
        <w:b/>
      </w:rPr>
    </w:lvl>
    <w:lvl w:ilvl="2">
      <w:start w:val="1"/>
      <w:numFmt w:val="none"/>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06F0A90"/>
    <w:multiLevelType w:val="hybridMultilevel"/>
    <w:tmpl w:val="D1EAB5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1A64CA"/>
    <w:multiLevelType w:val="multilevel"/>
    <w:tmpl w:val="8384C628"/>
    <w:lvl w:ilvl="0">
      <w:start w:val="1"/>
      <w:numFmt w:val="decimal"/>
      <w:lvlText w:val="%1"/>
      <w:lvlJc w:val="left"/>
      <w:pPr>
        <w:ind w:left="720" w:hanging="72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8" w15:restartNumberingAfterBreak="0">
    <w:nsid w:val="52B358D5"/>
    <w:multiLevelType w:val="multilevel"/>
    <w:tmpl w:val="96E8BBE0"/>
    <w:numStyleLink w:val="RAJHeadings"/>
  </w:abstractNum>
  <w:abstractNum w:abstractNumId="39" w15:restartNumberingAfterBreak="0">
    <w:nsid w:val="53D568AC"/>
    <w:multiLevelType w:val="hybridMultilevel"/>
    <w:tmpl w:val="BA689E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1D2690"/>
    <w:multiLevelType w:val="hybridMultilevel"/>
    <w:tmpl w:val="2FB2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782696"/>
    <w:multiLevelType w:val="multilevel"/>
    <w:tmpl w:val="D5DC11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AB10FCA"/>
    <w:multiLevelType w:val="multilevel"/>
    <w:tmpl w:val="FF2E4270"/>
    <w:lvl w:ilvl="0">
      <w:start w:val="1"/>
      <w:numFmt w:val="decimal"/>
      <w:pStyle w:val="Heading1"/>
      <w:lvlText w:val="%1"/>
      <w:lvlJc w:val="left"/>
      <w:pPr>
        <w:ind w:left="432" w:hanging="432"/>
      </w:pPr>
      <w:rPr>
        <w:rFonts w:hint="default"/>
      </w:rPr>
    </w:lvl>
    <w:lvl w:ilvl="1">
      <w:start w:val="1"/>
      <w:numFmt w:val="decimal"/>
      <w:lvlText w:val="%1.%2"/>
      <w:lvlJc w:val="left"/>
      <w:pPr>
        <w:ind w:left="432" w:hanging="432"/>
      </w:pPr>
      <w:rPr>
        <w:rFonts w:hint="default"/>
        <w:b/>
        <w:sz w:val="24"/>
        <w:szCs w:val="24"/>
      </w:rPr>
    </w:lvl>
    <w:lvl w:ilvl="2">
      <w:start w:val="1"/>
      <w:numFmt w:val="decimal"/>
      <w:lvlText w:val="%1.%2.%3"/>
      <w:lvlJc w:val="left"/>
      <w:pPr>
        <w:ind w:left="360" w:hanging="36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5DFA07A1"/>
    <w:multiLevelType w:val="hybridMultilevel"/>
    <w:tmpl w:val="9FD8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AB768A"/>
    <w:multiLevelType w:val="multilevel"/>
    <w:tmpl w:val="E69C7D4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5" w15:restartNumberingAfterBreak="0">
    <w:nsid w:val="61984F0C"/>
    <w:multiLevelType w:val="hybridMultilevel"/>
    <w:tmpl w:val="63F8A936"/>
    <w:lvl w:ilvl="0" w:tplc="62DCF13E">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6F47D4D"/>
    <w:multiLevelType w:val="multilevel"/>
    <w:tmpl w:val="942A9E08"/>
    <w:lvl w:ilvl="0">
      <w:start w:val="1"/>
      <w:numFmt w:val="decimal"/>
      <w:lvlText w:val="%1"/>
      <w:lvlJc w:val="left"/>
      <w:pPr>
        <w:ind w:left="432" w:hanging="432"/>
      </w:pPr>
    </w:lvl>
    <w:lvl w:ilvl="1">
      <w:start w:val="1"/>
      <w:numFmt w:val="decimal"/>
      <w:lvlText w:val="%1.%2"/>
      <w:lvlJc w:val="left"/>
      <w:pPr>
        <w:ind w:left="846" w:hanging="576"/>
      </w:pPr>
      <w:rPr>
        <w:b/>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0A77C15"/>
    <w:multiLevelType w:val="multilevel"/>
    <w:tmpl w:val="45A415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3C65203"/>
    <w:multiLevelType w:val="multilevel"/>
    <w:tmpl w:val="E69C7D4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9" w15:restartNumberingAfterBreak="0">
    <w:nsid w:val="75922172"/>
    <w:multiLevelType w:val="hybridMultilevel"/>
    <w:tmpl w:val="D7FEBDB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6FE344A"/>
    <w:multiLevelType w:val="hybridMultilevel"/>
    <w:tmpl w:val="6826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A128F5"/>
    <w:multiLevelType w:val="multilevel"/>
    <w:tmpl w:val="0CF6BBE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2" w15:restartNumberingAfterBreak="0">
    <w:nsid w:val="7FEA0E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4815220">
    <w:abstractNumId w:val="34"/>
  </w:num>
  <w:num w:numId="2" w16cid:durableId="843128129">
    <w:abstractNumId w:val="4"/>
  </w:num>
  <w:num w:numId="3" w16cid:durableId="67118869">
    <w:abstractNumId w:val="24"/>
  </w:num>
  <w:num w:numId="4" w16cid:durableId="126171490">
    <w:abstractNumId w:val="22"/>
  </w:num>
  <w:num w:numId="5" w16cid:durableId="1660304440">
    <w:abstractNumId w:val="0"/>
  </w:num>
  <w:num w:numId="6" w16cid:durableId="782454847">
    <w:abstractNumId w:val="40"/>
  </w:num>
  <w:num w:numId="7" w16cid:durableId="1383947917">
    <w:abstractNumId w:val="3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6636768">
    <w:abstractNumId w:val="33"/>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12929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73339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4938031">
    <w:abstractNumId w:val="36"/>
  </w:num>
  <w:num w:numId="12" w16cid:durableId="722141616">
    <w:abstractNumId w:val="39"/>
  </w:num>
  <w:num w:numId="13" w16cid:durableId="296882505">
    <w:abstractNumId w:val="49"/>
  </w:num>
  <w:num w:numId="14" w16cid:durableId="590818420">
    <w:abstractNumId w:val="30"/>
  </w:num>
  <w:num w:numId="15" w16cid:durableId="1679385355">
    <w:abstractNumId w:val="15"/>
  </w:num>
  <w:num w:numId="16" w16cid:durableId="1756895151">
    <w:abstractNumId w:val="43"/>
  </w:num>
  <w:num w:numId="17" w16cid:durableId="1050151485">
    <w:abstractNumId w:val="1"/>
  </w:num>
  <w:num w:numId="18" w16cid:durableId="1894147747">
    <w:abstractNumId w:val="3"/>
  </w:num>
  <w:num w:numId="19" w16cid:durableId="2007517846">
    <w:abstractNumId w:val="13"/>
  </w:num>
  <w:num w:numId="20" w16cid:durableId="1765765037">
    <w:abstractNumId w:val="50"/>
  </w:num>
  <w:num w:numId="21" w16cid:durableId="385378055">
    <w:abstractNumId w:val="31"/>
  </w:num>
  <w:num w:numId="22" w16cid:durableId="2051374530">
    <w:abstractNumId w:val="17"/>
  </w:num>
  <w:num w:numId="23" w16cid:durableId="1540701913">
    <w:abstractNumId w:val="45"/>
  </w:num>
  <w:num w:numId="24" w16cid:durableId="156725960">
    <w:abstractNumId w:val="27"/>
  </w:num>
  <w:num w:numId="25" w16cid:durableId="1570311867">
    <w:abstractNumId w:val="28"/>
  </w:num>
  <w:num w:numId="26" w16cid:durableId="1594821824">
    <w:abstractNumId w:val="29"/>
  </w:num>
  <w:num w:numId="27" w16cid:durableId="581138429">
    <w:abstractNumId w:val="11"/>
  </w:num>
  <w:num w:numId="28" w16cid:durableId="851531841">
    <w:abstractNumId w:val="7"/>
  </w:num>
  <w:num w:numId="29" w16cid:durableId="1360356321">
    <w:abstractNumId w:val="26"/>
  </w:num>
  <w:num w:numId="30" w16cid:durableId="784272566">
    <w:abstractNumId w:val="37"/>
  </w:num>
  <w:num w:numId="31" w16cid:durableId="1568808205">
    <w:abstractNumId w:val="5"/>
  </w:num>
  <w:num w:numId="32" w16cid:durableId="1421098810">
    <w:abstractNumId w:val="51"/>
  </w:num>
  <w:num w:numId="33" w16cid:durableId="1746874075">
    <w:abstractNumId w:val="14"/>
  </w:num>
  <w:num w:numId="34" w16cid:durableId="1985042850">
    <w:abstractNumId w:val="6"/>
  </w:num>
  <w:num w:numId="35" w16cid:durableId="509176711">
    <w:abstractNumId w:val="10"/>
  </w:num>
  <w:num w:numId="36" w16cid:durableId="1378778075">
    <w:abstractNumId w:val="38"/>
  </w:num>
  <w:num w:numId="37" w16cid:durableId="649987447">
    <w:abstractNumId w:val="52"/>
  </w:num>
  <w:num w:numId="38" w16cid:durableId="6627042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8443814">
    <w:abstractNumId w:val="41"/>
  </w:num>
  <w:num w:numId="40" w16cid:durableId="161897859">
    <w:abstractNumId w:val="16"/>
  </w:num>
  <w:num w:numId="41" w16cid:durableId="1452869091">
    <w:abstractNumId w:val="21"/>
  </w:num>
  <w:num w:numId="42" w16cid:durableId="80371303">
    <w:abstractNumId w:val="32"/>
  </w:num>
  <w:num w:numId="43" w16cid:durableId="431708295">
    <w:abstractNumId w:val="8"/>
  </w:num>
  <w:num w:numId="44" w16cid:durableId="534847393">
    <w:abstractNumId w:val="20"/>
  </w:num>
  <w:num w:numId="45" w16cid:durableId="1301154686">
    <w:abstractNumId w:val="23"/>
  </w:num>
  <w:num w:numId="46" w16cid:durableId="1554266971">
    <w:abstractNumId w:val="47"/>
  </w:num>
  <w:num w:numId="47" w16cid:durableId="1240140311">
    <w:abstractNumId w:val="46"/>
  </w:num>
  <w:num w:numId="48" w16cid:durableId="728571111">
    <w:abstractNumId w:val="42"/>
  </w:num>
  <w:num w:numId="49" w16cid:durableId="1660844779">
    <w:abstractNumId w:val="9"/>
  </w:num>
  <w:num w:numId="50" w16cid:durableId="443574314">
    <w:abstractNumId w:val="2"/>
  </w:num>
  <w:num w:numId="51" w16cid:durableId="400950012">
    <w:abstractNumId w:val="19"/>
  </w:num>
  <w:num w:numId="52" w16cid:durableId="1723677419">
    <w:abstractNumId w:val="48"/>
  </w:num>
  <w:num w:numId="53" w16cid:durableId="948707655">
    <w:abstractNumId w:val="18"/>
  </w:num>
  <w:num w:numId="54" w16cid:durableId="1696928760">
    <w:abstractNumId w:val="25"/>
  </w:num>
  <w:num w:numId="55" w16cid:durableId="445582692">
    <w:abstractNumId w:val="44"/>
  </w:num>
  <w:num w:numId="56" w16cid:durableId="8337023">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37"/>
    <w:rsid w:val="00000446"/>
    <w:rsid w:val="000005B9"/>
    <w:rsid w:val="00000631"/>
    <w:rsid w:val="0000221D"/>
    <w:rsid w:val="000022C1"/>
    <w:rsid w:val="00003054"/>
    <w:rsid w:val="00003806"/>
    <w:rsid w:val="00003D2A"/>
    <w:rsid w:val="0000449D"/>
    <w:rsid w:val="0000457A"/>
    <w:rsid w:val="0000460F"/>
    <w:rsid w:val="000048F5"/>
    <w:rsid w:val="00004AFB"/>
    <w:rsid w:val="00006250"/>
    <w:rsid w:val="000070BF"/>
    <w:rsid w:val="000071E2"/>
    <w:rsid w:val="000072C4"/>
    <w:rsid w:val="00007B1F"/>
    <w:rsid w:val="00007E30"/>
    <w:rsid w:val="00010C3B"/>
    <w:rsid w:val="0001141F"/>
    <w:rsid w:val="000114A0"/>
    <w:rsid w:val="00011ABF"/>
    <w:rsid w:val="00011FFB"/>
    <w:rsid w:val="0001347C"/>
    <w:rsid w:val="00014EC0"/>
    <w:rsid w:val="0001566F"/>
    <w:rsid w:val="00015EE5"/>
    <w:rsid w:val="00015F1A"/>
    <w:rsid w:val="00016BF1"/>
    <w:rsid w:val="00017A01"/>
    <w:rsid w:val="00017D48"/>
    <w:rsid w:val="000210CF"/>
    <w:rsid w:val="000211A0"/>
    <w:rsid w:val="00021C40"/>
    <w:rsid w:val="00021F10"/>
    <w:rsid w:val="000220FF"/>
    <w:rsid w:val="00022415"/>
    <w:rsid w:val="0002263D"/>
    <w:rsid w:val="00022E35"/>
    <w:rsid w:val="00022E50"/>
    <w:rsid w:val="000237A3"/>
    <w:rsid w:val="000244CC"/>
    <w:rsid w:val="00025499"/>
    <w:rsid w:val="000259A8"/>
    <w:rsid w:val="00025B91"/>
    <w:rsid w:val="00027D4D"/>
    <w:rsid w:val="00027D60"/>
    <w:rsid w:val="00030BB1"/>
    <w:rsid w:val="00031174"/>
    <w:rsid w:val="00031C8D"/>
    <w:rsid w:val="00032036"/>
    <w:rsid w:val="000323FE"/>
    <w:rsid w:val="0003283F"/>
    <w:rsid w:val="00032C2C"/>
    <w:rsid w:val="000349F3"/>
    <w:rsid w:val="00034CAF"/>
    <w:rsid w:val="00035BE9"/>
    <w:rsid w:val="00035EFB"/>
    <w:rsid w:val="00035FCA"/>
    <w:rsid w:val="0003665A"/>
    <w:rsid w:val="00037457"/>
    <w:rsid w:val="000402B5"/>
    <w:rsid w:val="000405B6"/>
    <w:rsid w:val="00040E0A"/>
    <w:rsid w:val="00041231"/>
    <w:rsid w:val="00041572"/>
    <w:rsid w:val="000422BD"/>
    <w:rsid w:val="00042A0F"/>
    <w:rsid w:val="00042D5B"/>
    <w:rsid w:val="00042EB6"/>
    <w:rsid w:val="00043B6A"/>
    <w:rsid w:val="00043F0D"/>
    <w:rsid w:val="000450C8"/>
    <w:rsid w:val="000459AC"/>
    <w:rsid w:val="00045E60"/>
    <w:rsid w:val="00045F6F"/>
    <w:rsid w:val="00046645"/>
    <w:rsid w:val="00046F48"/>
    <w:rsid w:val="00047B39"/>
    <w:rsid w:val="00050847"/>
    <w:rsid w:val="00050A5A"/>
    <w:rsid w:val="00051010"/>
    <w:rsid w:val="00051256"/>
    <w:rsid w:val="00051767"/>
    <w:rsid w:val="00051AF5"/>
    <w:rsid w:val="0005281F"/>
    <w:rsid w:val="00052C45"/>
    <w:rsid w:val="00053812"/>
    <w:rsid w:val="000540D2"/>
    <w:rsid w:val="00054379"/>
    <w:rsid w:val="000547A3"/>
    <w:rsid w:val="000548AC"/>
    <w:rsid w:val="000548D9"/>
    <w:rsid w:val="00054E76"/>
    <w:rsid w:val="00055014"/>
    <w:rsid w:val="0005540D"/>
    <w:rsid w:val="0005708E"/>
    <w:rsid w:val="000572FF"/>
    <w:rsid w:val="00057D9B"/>
    <w:rsid w:val="000601A7"/>
    <w:rsid w:val="0006022C"/>
    <w:rsid w:val="00062BCE"/>
    <w:rsid w:val="00063308"/>
    <w:rsid w:val="0006375D"/>
    <w:rsid w:val="00064508"/>
    <w:rsid w:val="0006463D"/>
    <w:rsid w:val="00064A08"/>
    <w:rsid w:val="000652A4"/>
    <w:rsid w:val="00065E7C"/>
    <w:rsid w:val="00067454"/>
    <w:rsid w:val="000675E8"/>
    <w:rsid w:val="000700B8"/>
    <w:rsid w:val="00070BA9"/>
    <w:rsid w:val="00070C49"/>
    <w:rsid w:val="00070C68"/>
    <w:rsid w:val="00071D17"/>
    <w:rsid w:val="00072332"/>
    <w:rsid w:val="000723AF"/>
    <w:rsid w:val="000731AA"/>
    <w:rsid w:val="0007357D"/>
    <w:rsid w:val="00073B4C"/>
    <w:rsid w:val="00074A2B"/>
    <w:rsid w:val="00075073"/>
    <w:rsid w:val="00075D47"/>
    <w:rsid w:val="00075EA3"/>
    <w:rsid w:val="0007610B"/>
    <w:rsid w:val="0007673A"/>
    <w:rsid w:val="00076EDB"/>
    <w:rsid w:val="00077C8F"/>
    <w:rsid w:val="00077DA8"/>
    <w:rsid w:val="00080964"/>
    <w:rsid w:val="00080999"/>
    <w:rsid w:val="0008241E"/>
    <w:rsid w:val="00083378"/>
    <w:rsid w:val="00083C96"/>
    <w:rsid w:val="00083F40"/>
    <w:rsid w:val="000841A5"/>
    <w:rsid w:val="000848B4"/>
    <w:rsid w:val="0008490E"/>
    <w:rsid w:val="00084DAB"/>
    <w:rsid w:val="0008587A"/>
    <w:rsid w:val="000860A3"/>
    <w:rsid w:val="00086127"/>
    <w:rsid w:val="000866CF"/>
    <w:rsid w:val="00086710"/>
    <w:rsid w:val="00086993"/>
    <w:rsid w:val="00086C09"/>
    <w:rsid w:val="000875F0"/>
    <w:rsid w:val="00087DD4"/>
    <w:rsid w:val="00087EF3"/>
    <w:rsid w:val="00090B05"/>
    <w:rsid w:val="00091098"/>
    <w:rsid w:val="0009217B"/>
    <w:rsid w:val="00092357"/>
    <w:rsid w:val="00093B9C"/>
    <w:rsid w:val="00093C99"/>
    <w:rsid w:val="0009410D"/>
    <w:rsid w:val="00094410"/>
    <w:rsid w:val="0009498E"/>
    <w:rsid w:val="00094C8F"/>
    <w:rsid w:val="00095273"/>
    <w:rsid w:val="00095375"/>
    <w:rsid w:val="00095439"/>
    <w:rsid w:val="000957F6"/>
    <w:rsid w:val="00095877"/>
    <w:rsid w:val="000958D8"/>
    <w:rsid w:val="00096410"/>
    <w:rsid w:val="00096416"/>
    <w:rsid w:val="00096CC2"/>
    <w:rsid w:val="00096CEF"/>
    <w:rsid w:val="00096D60"/>
    <w:rsid w:val="00096E76"/>
    <w:rsid w:val="00097616"/>
    <w:rsid w:val="000A0164"/>
    <w:rsid w:val="000A056B"/>
    <w:rsid w:val="000A24AB"/>
    <w:rsid w:val="000A2CD8"/>
    <w:rsid w:val="000A3063"/>
    <w:rsid w:val="000A3CFE"/>
    <w:rsid w:val="000A4945"/>
    <w:rsid w:val="000A50B7"/>
    <w:rsid w:val="000A5DEC"/>
    <w:rsid w:val="000A5F7A"/>
    <w:rsid w:val="000A723F"/>
    <w:rsid w:val="000A7868"/>
    <w:rsid w:val="000A7E03"/>
    <w:rsid w:val="000B1337"/>
    <w:rsid w:val="000B1741"/>
    <w:rsid w:val="000B1E28"/>
    <w:rsid w:val="000B2BDE"/>
    <w:rsid w:val="000B3264"/>
    <w:rsid w:val="000B40B1"/>
    <w:rsid w:val="000B4287"/>
    <w:rsid w:val="000B550F"/>
    <w:rsid w:val="000B57D1"/>
    <w:rsid w:val="000B6171"/>
    <w:rsid w:val="000B672F"/>
    <w:rsid w:val="000B6CF1"/>
    <w:rsid w:val="000C131B"/>
    <w:rsid w:val="000C1589"/>
    <w:rsid w:val="000C1DFD"/>
    <w:rsid w:val="000C2A1E"/>
    <w:rsid w:val="000C2EC0"/>
    <w:rsid w:val="000C37EA"/>
    <w:rsid w:val="000C583B"/>
    <w:rsid w:val="000C5983"/>
    <w:rsid w:val="000C5EF7"/>
    <w:rsid w:val="000C5FAD"/>
    <w:rsid w:val="000C610A"/>
    <w:rsid w:val="000C64CE"/>
    <w:rsid w:val="000C721D"/>
    <w:rsid w:val="000C7BAD"/>
    <w:rsid w:val="000D031C"/>
    <w:rsid w:val="000D1014"/>
    <w:rsid w:val="000D1082"/>
    <w:rsid w:val="000D1B74"/>
    <w:rsid w:val="000D21C3"/>
    <w:rsid w:val="000D251B"/>
    <w:rsid w:val="000D25AC"/>
    <w:rsid w:val="000D2666"/>
    <w:rsid w:val="000D3308"/>
    <w:rsid w:val="000D3483"/>
    <w:rsid w:val="000D3C24"/>
    <w:rsid w:val="000D5C33"/>
    <w:rsid w:val="000D5CF9"/>
    <w:rsid w:val="000D66B5"/>
    <w:rsid w:val="000D6A79"/>
    <w:rsid w:val="000D6C0F"/>
    <w:rsid w:val="000D7B41"/>
    <w:rsid w:val="000E10F7"/>
    <w:rsid w:val="000E1630"/>
    <w:rsid w:val="000E1FE8"/>
    <w:rsid w:val="000E2F3C"/>
    <w:rsid w:val="000E3BEC"/>
    <w:rsid w:val="000E3DF7"/>
    <w:rsid w:val="000E448C"/>
    <w:rsid w:val="000E4FCF"/>
    <w:rsid w:val="000E6875"/>
    <w:rsid w:val="000E6A2A"/>
    <w:rsid w:val="000E7739"/>
    <w:rsid w:val="000F0672"/>
    <w:rsid w:val="000F14A2"/>
    <w:rsid w:val="000F1624"/>
    <w:rsid w:val="000F1BA8"/>
    <w:rsid w:val="000F1D01"/>
    <w:rsid w:val="000F2513"/>
    <w:rsid w:val="000F2BD8"/>
    <w:rsid w:val="000F2FE7"/>
    <w:rsid w:val="000F47C6"/>
    <w:rsid w:val="000F516E"/>
    <w:rsid w:val="000F54C7"/>
    <w:rsid w:val="000F6267"/>
    <w:rsid w:val="000F65E9"/>
    <w:rsid w:val="000F6732"/>
    <w:rsid w:val="000F6E5F"/>
    <w:rsid w:val="000F6F14"/>
    <w:rsid w:val="000F733D"/>
    <w:rsid w:val="000F74FA"/>
    <w:rsid w:val="000F7A87"/>
    <w:rsid w:val="000F7B29"/>
    <w:rsid w:val="001013AA"/>
    <w:rsid w:val="00101446"/>
    <w:rsid w:val="001015D1"/>
    <w:rsid w:val="001015E2"/>
    <w:rsid w:val="00102702"/>
    <w:rsid w:val="0010423A"/>
    <w:rsid w:val="00104260"/>
    <w:rsid w:val="001043F1"/>
    <w:rsid w:val="00104918"/>
    <w:rsid w:val="00104A20"/>
    <w:rsid w:val="001057C7"/>
    <w:rsid w:val="00105B73"/>
    <w:rsid w:val="00105FDB"/>
    <w:rsid w:val="001063DF"/>
    <w:rsid w:val="0010643C"/>
    <w:rsid w:val="0010679F"/>
    <w:rsid w:val="00106970"/>
    <w:rsid w:val="00106F75"/>
    <w:rsid w:val="00107161"/>
    <w:rsid w:val="001072A9"/>
    <w:rsid w:val="00107514"/>
    <w:rsid w:val="0010766E"/>
    <w:rsid w:val="00110190"/>
    <w:rsid w:val="00111DD0"/>
    <w:rsid w:val="00112793"/>
    <w:rsid w:val="00112EA6"/>
    <w:rsid w:val="00112FBC"/>
    <w:rsid w:val="00113010"/>
    <w:rsid w:val="00113422"/>
    <w:rsid w:val="00113B2B"/>
    <w:rsid w:val="00113EE5"/>
    <w:rsid w:val="0011575A"/>
    <w:rsid w:val="00115B24"/>
    <w:rsid w:val="001161F7"/>
    <w:rsid w:val="00117A6E"/>
    <w:rsid w:val="00120410"/>
    <w:rsid w:val="00120F1D"/>
    <w:rsid w:val="0012178D"/>
    <w:rsid w:val="00122516"/>
    <w:rsid w:val="00122662"/>
    <w:rsid w:val="00122FF4"/>
    <w:rsid w:val="001235CB"/>
    <w:rsid w:val="0012376D"/>
    <w:rsid w:val="00124271"/>
    <w:rsid w:val="00126623"/>
    <w:rsid w:val="00126CD9"/>
    <w:rsid w:val="00127341"/>
    <w:rsid w:val="001274AE"/>
    <w:rsid w:val="001275EB"/>
    <w:rsid w:val="0012780B"/>
    <w:rsid w:val="00130548"/>
    <w:rsid w:val="00130EBA"/>
    <w:rsid w:val="00131537"/>
    <w:rsid w:val="00133052"/>
    <w:rsid w:val="0013323A"/>
    <w:rsid w:val="001339B6"/>
    <w:rsid w:val="001344ED"/>
    <w:rsid w:val="0013508E"/>
    <w:rsid w:val="0013558E"/>
    <w:rsid w:val="001365E9"/>
    <w:rsid w:val="00136BB1"/>
    <w:rsid w:val="00140379"/>
    <w:rsid w:val="0014053C"/>
    <w:rsid w:val="00143741"/>
    <w:rsid w:val="0014377E"/>
    <w:rsid w:val="00144109"/>
    <w:rsid w:val="001446B7"/>
    <w:rsid w:val="00144867"/>
    <w:rsid w:val="0014495F"/>
    <w:rsid w:val="001460EA"/>
    <w:rsid w:val="001467EE"/>
    <w:rsid w:val="00146D72"/>
    <w:rsid w:val="001472C4"/>
    <w:rsid w:val="00147560"/>
    <w:rsid w:val="0015029C"/>
    <w:rsid w:val="001502E7"/>
    <w:rsid w:val="00150303"/>
    <w:rsid w:val="00151185"/>
    <w:rsid w:val="00151AC5"/>
    <w:rsid w:val="00152B71"/>
    <w:rsid w:val="00152ECB"/>
    <w:rsid w:val="001532AD"/>
    <w:rsid w:val="00154569"/>
    <w:rsid w:val="00154D55"/>
    <w:rsid w:val="00154F1A"/>
    <w:rsid w:val="00155C1E"/>
    <w:rsid w:val="001563C5"/>
    <w:rsid w:val="0015646D"/>
    <w:rsid w:val="0016035F"/>
    <w:rsid w:val="0016045D"/>
    <w:rsid w:val="001605D7"/>
    <w:rsid w:val="00160772"/>
    <w:rsid w:val="00160841"/>
    <w:rsid w:val="00160974"/>
    <w:rsid w:val="00160BB8"/>
    <w:rsid w:val="001612F5"/>
    <w:rsid w:val="001625F9"/>
    <w:rsid w:val="0016270D"/>
    <w:rsid w:val="00162CDF"/>
    <w:rsid w:val="001633B9"/>
    <w:rsid w:val="0016357C"/>
    <w:rsid w:val="00164180"/>
    <w:rsid w:val="0016444E"/>
    <w:rsid w:val="00164CCB"/>
    <w:rsid w:val="00165468"/>
    <w:rsid w:val="00165CBD"/>
    <w:rsid w:val="001660F8"/>
    <w:rsid w:val="0016618C"/>
    <w:rsid w:val="00166598"/>
    <w:rsid w:val="00166BC8"/>
    <w:rsid w:val="0016760B"/>
    <w:rsid w:val="00170FC5"/>
    <w:rsid w:val="001711EB"/>
    <w:rsid w:val="00171C20"/>
    <w:rsid w:val="00172104"/>
    <w:rsid w:val="00172117"/>
    <w:rsid w:val="00172AA7"/>
    <w:rsid w:val="00173C6E"/>
    <w:rsid w:val="0017477D"/>
    <w:rsid w:val="00175356"/>
    <w:rsid w:val="001756BD"/>
    <w:rsid w:val="001758F5"/>
    <w:rsid w:val="0017609B"/>
    <w:rsid w:val="00176C96"/>
    <w:rsid w:val="00177E8C"/>
    <w:rsid w:val="00177FF5"/>
    <w:rsid w:val="00180712"/>
    <w:rsid w:val="0018185F"/>
    <w:rsid w:val="00182785"/>
    <w:rsid w:val="00182E21"/>
    <w:rsid w:val="00182E84"/>
    <w:rsid w:val="001830C8"/>
    <w:rsid w:val="001833F2"/>
    <w:rsid w:val="00183727"/>
    <w:rsid w:val="0018372C"/>
    <w:rsid w:val="00183845"/>
    <w:rsid w:val="00184481"/>
    <w:rsid w:val="001849FE"/>
    <w:rsid w:val="00184D29"/>
    <w:rsid w:val="001851DB"/>
    <w:rsid w:val="00185B89"/>
    <w:rsid w:val="00186589"/>
    <w:rsid w:val="001869B0"/>
    <w:rsid w:val="001875C2"/>
    <w:rsid w:val="00187957"/>
    <w:rsid w:val="00187FDF"/>
    <w:rsid w:val="001905E7"/>
    <w:rsid w:val="00190D3B"/>
    <w:rsid w:val="00191DE5"/>
    <w:rsid w:val="0019270C"/>
    <w:rsid w:val="00193A37"/>
    <w:rsid w:val="00193CB3"/>
    <w:rsid w:val="001947D0"/>
    <w:rsid w:val="0019481F"/>
    <w:rsid w:val="00194D19"/>
    <w:rsid w:val="001952AC"/>
    <w:rsid w:val="001955AC"/>
    <w:rsid w:val="00196B8C"/>
    <w:rsid w:val="00196DE4"/>
    <w:rsid w:val="0019748F"/>
    <w:rsid w:val="001A0B1C"/>
    <w:rsid w:val="001A0C81"/>
    <w:rsid w:val="001A1F02"/>
    <w:rsid w:val="001A27B8"/>
    <w:rsid w:val="001A27D8"/>
    <w:rsid w:val="001A3570"/>
    <w:rsid w:val="001A3AC4"/>
    <w:rsid w:val="001A4290"/>
    <w:rsid w:val="001A437B"/>
    <w:rsid w:val="001A462A"/>
    <w:rsid w:val="001A53BD"/>
    <w:rsid w:val="001A5676"/>
    <w:rsid w:val="001A594B"/>
    <w:rsid w:val="001A5AB8"/>
    <w:rsid w:val="001A5E46"/>
    <w:rsid w:val="001A6193"/>
    <w:rsid w:val="001A684C"/>
    <w:rsid w:val="001A6A4B"/>
    <w:rsid w:val="001A6C9F"/>
    <w:rsid w:val="001A77E6"/>
    <w:rsid w:val="001B04A0"/>
    <w:rsid w:val="001B0D2E"/>
    <w:rsid w:val="001B0E2C"/>
    <w:rsid w:val="001B125B"/>
    <w:rsid w:val="001B1898"/>
    <w:rsid w:val="001B196D"/>
    <w:rsid w:val="001B3179"/>
    <w:rsid w:val="001B3FC7"/>
    <w:rsid w:val="001B46D6"/>
    <w:rsid w:val="001B46E8"/>
    <w:rsid w:val="001B4AB2"/>
    <w:rsid w:val="001B4B64"/>
    <w:rsid w:val="001B6335"/>
    <w:rsid w:val="001B65AE"/>
    <w:rsid w:val="001B6679"/>
    <w:rsid w:val="001B6DE5"/>
    <w:rsid w:val="001B7AFA"/>
    <w:rsid w:val="001B7D7B"/>
    <w:rsid w:val="001B7EDF"/>
    <w:rsid w:val="001B7FBC"/>
    <w:rsid w:val="001C03ED"/>
    <w:rsid w:val="001C1545"/>
    <w:rsid w:val="001C25A2"/>
    <w:rsid w:val="001C33C1"/>
    <w:rsid w:val="001C34F1"/>
    <w:rsid w:val="001C39E1"/>
    <w:rsid w:val="001C3A8E"/>
    <w:rsid w:val="001C3DB5"/>
    <w:rsid w:val="001C3DF9"/>
    <w:rsid w:val="001C433A"/>
    <w:rsid w:val="001C4C60"/>
    <w:rsid w:val="001C4E27"/>
    <w:rsid w:val="001C50EB"/>
    <w:rsid w:val="001C55C5"/>
    <w:rsid w:val="001C5699"/>
    <w:rsid w:val="001C5D84"/>
    <w:rsid w:val="001C5D87"/>
    <w:rsid w:val="001C6218"/>
    <w:rsid w:val="001C62D3"/>
    <w:rsid w:val="001C6442"/>
    <w:rsid w:val="001C65B4"/>
    <w:rsid w:val="001C6708"/>
    <w:rsid w:val="001C683C"/>
    <w:rsid w:val="001C685F"/>
    <w:rsid w:val="001C73FC"/>
    <w:rsid w:val="001C7812"/>
    <w:rsid w:val="001C7BEF"/>
    <w:rsid w:val="001C7E0E"/>
    <w:rsid w:val="001D0035"/>
    <w:rsid w:val="001D0036"/>
    <w:rsid w:val="001D0A46"/>
    <w:rsid w:val="001D185C"/>
    <w:rsid w:val="001D227F"/>
    <w:rsid w:val="001D329F"/>
    <w:rsid w:val="001D4C31"/>
    <w:rsid w:val="001D5035"/>
    <w:rsid w:val="001D526C"/>
    <w:rsid w:val="001D55A4"/>
    <w:rsid w:val="001D5C67"/>
    <w:rsid w:val="001D5C79"/>
    <w:rsid w:val="001D5F68"/>
    <w:rsid w:val="001D6122"/>
    <w:rsid w:val="001D67B0"/>
    <w:rsid w:val="001D6DD9"/>
    <w:rsid w:val="001D75AF"/>
    <w:rsid w:val="001D7F26"/>
    <w:rsid w:val="001E1A42"/>
    <w:rsid w:val="001E2FD3"/>
    <w:rsid w:val="001E3463"/>
    <w:rsid w:val="001E3B0C"/>
    <w:rsid w:val="001E4370"/>
    <w:rsid w:val="001E4579"/>
    <w:rsid w:val="001E45A4"/>
    <w:rsid w:val="001E4655"/>
    <w:rsid w:val="001E515E"/>
    <w:rsid w:val="001E5F26"/>
    <w:rsid w:val="001E6078"/>
    <w:rsid w:val="001E60AA"/>
    <w:rsid w:val="001E6574"/>
    <w:rsid w:val="001E76E5"/>
    <w:rsid w:val="001E7A93"/>
    <w:rsid w:val="001E7FDD"/>
    <w:rsid w:val="001F0382"/>
    <w:rsid w:val="001F05BF"/>
    <w:rsid w:val="001F0C92"/>
    <w:rsid w:val="001F0FC3"/>
    <w:rsid w:val="001F1B3F"/>
    <w:rsid w:val="001F2B11"/>
    <w:rsid w:val="001F2EAE"/>
    <w:rsid w:val="001F303B"/>
    <w:rsid w:val="001F3C4A"/>
    <w:rsid w:val="001F4F86"/>
    <w:rsid w:val="001F50BE"/>
    <w:rsid w:val="001F5A16"/>
    <w:rsid w:val="001F68C0"/>
    <w:rsid w:val="001F794A"/>
    <w:rsid w:val="002005D0"/>
    <w:rsid w:val="00200A78"/>
    <w:rsid w:val="002018A3"/>
    <w:rsid w:val="00201B7E"/>
    <w:rsid w:val="00202B57"/>
    <w:rsid w:val="0020320C"/>
    <w:rsid w:val="00203794"/>
    <w:rsid w:val="00203D9F"/>
    <w:rsid w:val="00204604"/>
    <w:rsid w:val="002049E3"/>
    <w:rsid w:val="00204AC5"/>
    <w:rsid w:val="00204AF7"/>
    <w:rsid w:val="00204B46"/>
    <w:rsid w:val="00205101"/>
    <w:rsid w:val="002052E5"/>
    <w:rsid w:val="00205621"/>
    <w:rsid w:val="00205B1B"/>
    <w:rsid w:val="002062CE"/>
    <w:rsid w:val="002066E2"/>
    <w:rsid w:val="00207CE3"/>
    <w:rsid w:val="00207CEA"/>
    <w:rsid w:val="00210528"/>
    <w:rsid w:val="00210935"/>
    <w:rsid w:val="00210F36"/>
    <w:rsid w:val="00211E61"/>
    <w:rsid w:val="00211F84"/>
    <w:rsid w:val="002129AB"/>
    <w:rsid w:val="002137BF"/>
    <w:rsid w:val="00213A8D"/>
    <w:rsid w:val="0021446D"/>
    <w:rsid w:val="00214854"/>
    <w:rsid w:val="00214DFA"/>
    <w:rsid w:val="00215F9C"/>
    <w:rsid w:val="00217445"/>
    <w:rsid w:val="00217A3E"/>
    <w:rsid w:val="002208B6"/>
    <w:rsid w:val="0022107E"/>
    <w:rsid w:val="00221723"/>
    <w:rsid w:val="00222039"/>
    <w:rsid w:val="00222CA3"/>
    <w:rsid w:val="00222F3F"/>
    <w:rsid w:val="002234FC"/>
    <w:rsid w:val="00223BE0"/>
    <w:rsid w:val="0022560F"/>
    <w:rsid w:val="002258C2"/>
    <w:rsid w:val="00230327"/>
    <w:rsid w:val="00232007"/>
    <w:rsid w:val="00232796"/>
    <w:rsid w:val="00233036"/>
    <w:rsid w:val="0023421F"/>
    <w:rsid w:val="00234A8F"/>
    <w:rsid w:val="002375FD"/>
    <w:rsid w:val="002376DA"/>
    <w:rsid w:val="0024022E"/>
    <w:rsid w:val="00240764"/>
    <w:rsid w:val="00240D60"/>
    <w:rsid w:val="00241020"/>
    <w:rsid w:val="0024114C"/>
    <w:rsid w:val="00241649"/>
    <w:rsid w:val="00241FFD"/>
    <w:rsid w:val="00242CB1"/>
    <w:rsid w:val="002452D8"/>
    <w:rsid w:val="00245879"/>
    <w:rsid w:val="00246614"/>
    <w:rsid w:val="00246A6A"/>
    <w:rsid w:val="002470E5"/>
    <w:rsid w:val="002478F0"/>
    <w:rsid w:val="002501E0"/>
    <w:rsid w:val="002505DF"/>
    <w:rsid w:val="00251299"/>
    <w:rsid w:val="002512AE"/>
    <w:rsid w:val="002513C0"/>
    <w:rsid w:val="00251A13"/>
    <w:rsid w:val="00251ADB"/>
    <w:rsid w:val="002524E2"/>
    <w:rsid w:val="00252D93"/>
    <w:rsid w:val="00252EB3"/>
    <w:rsid w:val="00253AA8"/>
    <w:rsid w:val="00253C26"/>
    <w:rsid w:val="00253FB0"/>
    <w:rsid w:val="00254256"/>
    <w:rsid w:val="00255817"/>
    <w:rsid w:val="0025614E"/>
    <w:rsid w:val="00260151"/>
    <w:rsid w:val="00260187"/>
    <w:rsid w:val="0026061A"/>
    <w:rsid w:val="00260AD7"/>
    <w:rsid w:val="00260B5A"/>
    <w:rsid w:val="002616F0"/>
    <w:rsid w:val="00261A3C"/>
    <w:rsid w:val="0026305C"/>
    <w:rsid w:val="002639ED"/>
    <w:rsid w:val="0026466F"/>
    <w:rsid w:val="00264D9E"/>
    <w:rsid w:val="00266418"/>
    <w:rsid w:val="002665CB"/>
    <w:rsid w:val="002677E0"/>
    <w:rsid w:val="002678BF"/>
    <w:rsid w:val="00270952"/>
    <w:rsid w:val="00270D96"/>
    <w:rsid w:val="002710AA"/>
    <w:rsid w:val="00271A00"/>
    <w:rsid w:val="002720A6"/>
    <w:rsid w:val="00272771"/>
    <w:rsid w:val="002729AE"/>
    <w:rsid w:val="00273068"/>
    <w:rsid w:val="00274143"/>
    <w:rsid w:val="0027447F"/>
    <w:rsid w:val="00274660"/>
    <w:rsid w:val="002749D1"/>
    <w:rsid w:val="002751D4"/>
    <w:rsid w:val="002751FA"/>
    <w:rsid w:val="002757DD"/>
    <w:rsid w:val="00275A45"/>
    <w:rsid w:val="00276907"/>
    <w:rsid w:val="002769E5"/>
    <w:rsid w:val="00276B5A"/>
    <w:rsid w:val="00276E01"/>
    <w:rsid w:val="00277212"/>
    <w:rsid w:val="002775E4"/>
    <w:rsid w:val="00280244"/>
    <w:rsid w:val="002802EA"/>
    <w:rsid w:val="002804DE"/>
    <w:rsid w:val="00280525"/>
    <w:rsid w:val="00280DD6"/>
    <w:rsid w:val="00280EED"/>
    <w:rsid w:val="00281CE9"/>
    <w:rsid w:val="00281E24"/>
    <w:rsid w:val="0028245D"/>
    <w:rsid w:val="00282EEE"/>
    <w:rsid w:val="002835DA"/>
    <w:rsid w:val="00283760"/>
    <w:rsid w:val="002843E0"/>
    <w:rsid w:val="0028446E"/>
    <w:rsid w:val="00284DCB"/>
    <w:rsid w:val="002874CF"/>
    <w:rsid w:val="002878F1"/>
    <w:rsid w:val="0029054A"/>
    <w:rsid w:val="00290D3D"/>
    <w:rsid w:val="00290F9D"/>
    <w:rsid w:val="0029174A"/>
    <w:rsid w:val="00291998"/>
    <w:rsid w:val="00291C5E"/>
    <w:rsid w:val="00291D00"/>
    <w:rsid w:val="00292B1E"/>
    <w:rsid w:val="0029304E"/>
    <w:rsid w:val="0029305E"/>
    <w:rsid w:val="00293C53"/>
    <w:rsid w:val="002946E1"/>
    <w:rsid w:val="00294FC6"/>
    <w:rsid w:val="00295C98"/>
    <w:rsid w:val="00295E79"/>
    <w:rsid w:val="00296212"/>
    <w:rsid w:val="00296469"/>
    <w:rsid w:val="00297E6A"/>
    <w:rsid w:val="00297F40"/>
    <w:rsid w:val="002A0BC0"/>
    <w:rsid w:val="002A0E57"/>
    <w:rsid w:val="002A21F7"/>
    <w:rsid w:val="002A2734"/>
    <w:rsid w:val="002A2CA8"/>
    <w:rsid w:val="002A2F7C"/>
    <w:rsid w:val="002A387B"/>
    <w:rsid w:val="002A4062"/>
    <w:rsid w:val="002A526A"/>
    <w:rsid w:val="002A5AA0"/>
    <w:rsid w:val="002A626A"/>
    <w:rsid w:val="002A6952"/>
    <w:rsid w:val="002A6ABB"/>
    <w:rsid w:val="002A74EB"/>
    <w:rsid w:val="002A7FA9"/>
    <w:rsid w:val="002B0354"/>
    <w:rsid w:val="002B1138"/>
    <w:rsid w:val="002B147F"/>
    <w:rsid w:val="002B33C6"/>
    <w:rsid w:val="002B3696"/>
    <w:rsid w:val="002B392E"/>
    <w:rsid w:val="002B39B8"/>
    <w:rsid w:val="002B3F78"/>
    <w:rsid w:val="002B4694"/>
    <w:rsid w:val="002B46FD"/>
    <w:rsid w:val="002B4999"/>
    <w:rsid w:val="002B4B2A"/>
    <w:rsid w:val="002B4B34"/>
    <w:rsid w:val="002B5515"/>
    <w:rsid w:val="002B5EAE"/>
    <w:rsid w:val="002B645F"/>
    <w:rsid w:val="002B6558"/>
    <w:rsid w:val="002B66B1"/>
    <w:rsid w:val="002B6909"/>
    <w:rsid w:val="002C2B52"/>
    <w:rsid w:val="002C2C5D"/>
    <w:rsid w:val="002C2E87"/>
    <w:rsid w:val="002C340F"/>
    <w:rsid w:val="002C3898"/>
    <w:rsid w:val="002C3C95"/>
    <w:rsid w:val="002C406C"/>
    <w:rsid w:val="002C5867"/>
    <w:rsid w:val="002C6741"/>
    <w:rsid w:val="002C7AB7"/>
    <w:rsid w:val="002C7AD2"/>
    <w:rsid w:val="002C7E6F"/>
    <w:rsid w:val="002D007E"/>
    <w:rsid w:val="002D03CD"/>
    <w:rsid w:val="002D0898"/>
    <w:rsid w:val="002D0A97"/>
    <w:rsid w:val="002D0C9E"/>
    <w:rsid w:val="002D1DD0"/>
    <w:rsid w:val="002D23B7"/>
    <w:rsid w:val="002D26B5"/>
    <w:rsid w:val="002D2E2A"/>
    <w:rsid w:val="002D2E7B"/>
    <w:rsid w:val="002D3B64"/>
    <w:rsid w:val="002D3C18"/>
    <w:rsid w:val="002D3E64"/>
    <w:rsid w:val="002D425D"/>
    <w:rsid w:val="002D42C8"/>
    <w:rsid w:val="002D47DA"/>
    <w:rsid w:val="002D4850"/>
    <w:rsid w:val="002D59E5"/>
    <w:rsid w:val="002D6614"/>
    <w:rsid w:val="002D7529"/>
    <w:rsid w:val="002D7788"/>
    <w:rsid w:val="002D7A96"/>
    <w:rsid w:val="002D7AE8"/>
    <w:rsid w:val="002D7FB0"/>
    <w:rsid w:val="002E0366"/>
    <w:rsid w:val="002E06C1"/>
    <w:rsid w:val="002E0F4A"/>
    <w:rsid w:val="002E14A6"/>
    <w:rsid w:val="002E1E81"/>
    <w:rsid w:val="002E2EDB"/>
    <w:rsid w:val="002E31B7"/>
    <w:rsid w:val="002E34FB"/>
    <w:rsid w:val="002E374D"/>
    <w:rsid w:val="002E40D6"/>
    <w:rsid w:val="002E51BE"/>
    <w:rsid w:val="002E684F"/>
    <w:rsid w:val="002E6BB2"/>
    <w:rsid w:val="002E6EC7"/>
    <w:rsid w:val="002E6EDB"/>
    <w:rsid w:val="002E6F62"/>
    <w:rsid w:val="002E7F6D"/>
    <w:rsid w:val="002F09DE"/>
    <w:rsid w:val="002F1422"/>
    <w:rsid w:val="002F15A6"/>
    <w:rsid w:val="002F19C0"/>
    <w:rsid w:val="002F1C77"/>
    <w:rsid w:val="002F1D4B"/>
    <w:rsid w:val="002F2357"/>
    <w:rsid w:val="002F2858"/>
    <w:rsid w:val="002F2B41"/>
    <w:rsid w:val="002F3806"/>
    <w:rsid w:val="002F47E1"/>
    <w:rsid w:val="002F4D68"/>
    <w:rsid w:val="002F53A2"/>
    <w:rsid w:val="002F548A"/>
    <w:rsid w:val="002F5A4E"/>
    <w:rsid w:val="002F5A75"/>
    <w:rsid w:val="002F60CE"/>
    <w:rsid w:val="002F632A"/>
    <w:rsid w:val="002F6509"/>
    <w:rsid w:val="002F6FCC"/>
    <w:rsid w:val="002F7DF0"/>
    <w:rsid w:val="00300B1F"/>
    <w:rsid w:val="0030174F"/>
    <w:rsid w:val="003029AC"/>
    <w:rsid w:val="00302C50"/>
    <w:rsid w:val="00302FC1"/>
    <w:rsid w:val="003036B1"/>
    <w:rsid w:val="0030393F"/>
    <w:rsid w:val="0030399D"/>
    <w:rsid w:val="00305639"/>
    <w:rsid w:val="0030583E"/>
    <w:rsid w:val="00307534"/>
    <w:rsid w:val="0031097B"/>
    <w:rsid w:val="00310BCE"/>
    <w:rsid w:val="00310BDA"/>
    <w:rsid w:val="00312199"/>
    <w:rsid w:val="003123E9"/>
    <w:rsid w:val="00313560"/>
    <w:rsid w:val="00313D8E"/>
    <w:rsid w:val="00314A25"/>
    <w:rsid w:val="00314A67"/>
    <w:rsid w:val="00315264"/>
    <w:rsid w:val="00316172"/>
    <w:rsid w:val="00316350"/>
    <w:rsid w:val="00316812"/>
    <w:rsid w:val="00316F2F"/>
    <w:rsid w:val="003170F9"/>
    <w:rsid w:val="00317176"/>
    <w:rsid w:val="00320039"/>
    <w:rsid w:val="00320206"/>
    <w:rsid w:val="00320720"/>
    <w:rsid w:val="00320FDE"/>
    <w:rsid w:val="0032149C"/>
    <w:rsid w:val="00321786"/>
    <w:rsid w:val="00321CA3"/>
    <w:rsid w:val="003220CD"/>
    <w:rsid w:val="003225C4"/>
    <w:rsid w:val="003231DA"/>
    <w:rsid w:val="00323B1D"/>
    <w:rsid w:val="00323C08"/>
    <w:rsid w:val="00323CBC"/>
    <w:rsid w:val="0032412E"/>
    <w:rsid w:val="00325328"/>
    <w:rsid w:val="0032535B"/>
    <w:rsid w:val="00326C05"/>
    <w:rsid w:val="00326C30"/>
    <w:rsid w:val="00327B91"/>
    <w:rsid w:val="003301E5"/>
    <w:rsid w:val="003306F5"/>
    <w:rsid w:val="00330D15"/>
    <w:rsid w:val="00331D9D"/>
    <w:rsid w:val="00331F0E"/>
    <w:rsid w:val="003324FE"/>
    <w:rsid w:val="00332744"/>
    <w:rsid w:val="0033479A"/>
    <w:rsid w:val="003350EB"/>
    <w:rsid w:val="003354B9"/>
    <w:rsid w:val="0033661B"/>
    <w:rsid w:val="00336D69"/>
    <w:rsid w:val="00336EF0"/>
    <w:rsid w:val="00337003"/>
    <w:rsid w:val="00337461"/>
    <w:rsid w:val="0033768A"/>
    <w:rsid w:val="00337F09"/>
    <w:rsid w:val="00337F43"/>
    <w:rsid w:val="00340B32"/>
    <w:rsid w:val="00340F97"/>
    <w:rsid w:val="003413C8"/>
    <w:rsid w:val="003431B8"/>
    <w:rsid w:val="00343829"/>
    <w:rsid w:val="00343999"/>
    <w:rsid w:val="00344B88"/>
    <w:rsid w:val="00345F5C"/>
    <w:rsid w:val="0034636B"/>
    <w:rsid w:val="00346926"/>
    <w:rsid w:val="00346BEA"/>
    <w:rsid w:val="00346DA3"/>
    <w:rsid w:val="003471EB"/>
    <w:rsid w:val="00347C94"/>
    <w:rsid w:val="003505A5"/>
    <w:rsid w:val="00350AEA"/>
    <w:rsid w:val="003511A5"/>
    <w:rsid w:val="00351484"/>
    <w:rsid w:val="00352AA1"/>
    <w:rsid w:val="00353133"/>
    <w:rsid w:val="00353C5E"/>
    <w:rsid w:val="003542B0"/>
    <w:rsid w:val="00354D2E"/>
    <w:rsid w:val="00355D32"/>
    <w:rsid w:val="00355E2C"/>
    <w:rsid w:val="00356463"/>
    <w:rsid w:val="003566A8"/>
    <w:rsid w:val="003576B7"/>
    <w:rsid w:val="003607BD"/>
    <w:rsid w:val="00360901"/>
    <w:rsid w:val="003609BE"/>
    <w:rsid w:val="00360D7D"/>
    <w:rsid w:val="0036104B"/>
    <w:rsid w:val="00361F01"/>
    <w:rsid w:val="00362148"/>
    <w:rsid w:val="0036218A"/>
    <w:rsid w:val="0036376C"/>
    <w:rsid w:val="0036391F"/>
    <w:rsid w:val="00363DC0"/>
    <w:rsid w:val="00364030"/>
    <w:rsid w:val="0036435F"/>
    <w:rsid w:val="00364531"/>
    <w:rsid w:val="00364DAD"/>
    <w:rsid w:val="00365073"/>
    <w:rsid w:val="003652AA"/>
    <w:rsid w:val="00366D29"/>
    <w:rsid w:val="00366FD3"/>
    <w:rsid w:val="00367FCB"/>
    <w:rsid w:val="0037058A"/>
    <w:rsid w:val="00371869"/>
    <w:rsid w:val="00371B08"/>
    <w:rsid w:val="00371B24"/>
    <w:rsid w:val="00371E9B"/>
    <w:rsid w:val="00371FC0"/>
    <w:rsid w:val="003722BB"/>
    <w:rsid w:val="00372C32"/>
    <w:rsid w:val="00373126"/>
    <w:rsid w:val="003735C6"/>
    <w:rsid w:val="00373725"/>
    <w:rsid w:val="00374B77"/>
    <w:rsid w:val="0037538D"/>
    <w:rsid w:val="00375FB6"/>
    <w:rsid w:val="00376589"/>
    <w:rsid w:val="0037760E"/>
    <w:rsid w:val="00377673"/>
    <w:rsid w:val="0038002B"/>
    <w:rsid w:val="00380079"/>
    <w:rsid w:val="00380705"/>
    <w:rsid w:val="00380B12"/>
    <w:rsid w:val="003811C0"/>
    <w:rsid w:val="003822F9"/>
    <w:rsid w:val="00383ED8"/>
    <w:rsid w:val="00383EDA"/>
    <w:rsid w:val="003841B4"/>
    <w:rsid w:val="00384407"/>
    <w:rsid w:val="00384A98"/>
    <w:rsid w:val="00385351"/>
    <w:rsid w:val="00385E11"/>
    <w:rsid w:val="003864EA"/>
    <w:rsid w:val="00386671"/>
    <w:rsid w:val="003912CB"/>
    <w:rsid w:val="0039160D"/>
    <w:rsid w:val="00391F67"/>
    <w:rsid w:val="00391F93"/>
    <w:rsid w:val="003921AC"/>
    <w:rsid w:val="00392292"/>
    <w:rsid w:val="0039265A"/>
    <w:rsid w:val="00392FC9"/>
    <w:rsid w:val="00393589"/>
    <w:rsid w:val="00393EAA"/>
    <w:rsid w:val="003943E9"/>
    <w:rsid w:val="00394996"/>
    <w:rsid w:val="00394A5D"/>
    <w:rsid w:val="0039501F"/>
    <w:rsid w:val="003953FE"/>
    <w:rsid w:val="00395960"/>
    <w:rsid w:val="003969BF"/>
    <w:rsid w:val="00396C72"/>
    <w:rsid w:val="00396D59"/>
    <w:rsid w:val="003973CB"/>
    <w:rsid w:val="00397ACD"/>
    <w:rsid w:val="003A077A"/>
    <w:rsid w:val="003A1F53"/>
    <w:rsid w:val="003A3A36"/>
    <w:rsid w:val="003A3C16"/>
    <w:rsid w:val="003A3DFB"/>
    <w:rsid w:val="003A41A3"/>
    <w:rsid w:val="003A4D3B"/>
    <w:rsid w:val="003A53CD"/>
    <w:rsid w:val="003A5A33"/>
    <w:rsid w:val="003A5E48"/>
    <w:rsid w:val="003A60C8"/>
    <w:rsid w:val="003A6495"/>
    <w:rsid w:val="003A6A58"/>
    <w:rsid w:val="003B00B2"/>
    <w:rsid w:val="003B0C2B"/>
    <w:rsid w:val="003B0DF6"/>
    <w:rsid w:val="003B177A"/>
    <w:rsid w:val="003B2043"/>
    <w:rsid w:val="003B21D2"/>
    <w:rsid w:val="003B246B"/>
    <w:rsid w:val="003B2663"/>
    <w:rsid w:val="003B3082"/>
    <w:rsid w:val="003B3D68"/>
    <w:rsid w:val="003B3DCA"/>
    <w:rsid w:val="003B3F15"/>
    <w:rsid w:val="003B46DB"/>
    <w:rsid w:val="003B50F8"/>
    <w:rsid w:val="003B51A2"/>
    <w:rsid w:val="003B521D"/>
    <w:rsid w:val="003B5752"/>
    <w:rsid w:val="003B5FCC"/>
    <w:rsid w:val="003B6574"/>
    <w:rsid w:val="003B7982"/>
    <w:rsid w:val="003B7DA9"/>
    <w:rsid w:val="003C0603"/>
    <w:rsid w:val="003C1819"/>
    <w:rsid w:val="003C3A9B"/>
    <w:rsid w:val="003C3D4C"/>
    <w:rsid w:val="003C567B"/>
    <w:rsid w:val="003C68DA"/>
    <w:rsid w:val="003C6EA6"/>
    <w:rsid w:val="003C76FA"/>
    <w:rsid w:val="003C7701"/>
    <w:rsid w:val="003C7CDF"/>
    <w:rsid w:val="003D236A"/>
    <w:rsid w:val="003D283E"/>
    <w:rsid w:val="003D2A6E"/>
    <w:rsid w:val="003D2EB5"/>
    <w:rsid w:val="003D4EA5"/>
    <w:rsid w:val="003D59D3"/>
    <w:rsid w:val="003D5EDA"/>
    <w:rsid w:val="003D6853"/>
    <w:rsid w:val="003D6C8C"/>
    <w:rsid w:val="003D72BE"/>
    <w:rsid w:val="003D797D"/>
    <w:rsid w:val="003D7BCA"/>
    <w:rsid w:val="003E04F8"/>
    <w:rsid w:val="003E1781"/>
    <w:rsid w:val="003E1D8F"/>
    <w:rsid w:val="003E1E7D"/>
    <w:rsid w:val="003E3078"/>
    <w:rsid w:val="003E31DD"/>
    <w:rsid w:val="003E3CDF"/>
    <w:rsid w:val="003E4113"/>
    <w:rsid w:val="003E4360"/>
    <w:rsid w:val="003E44B1"/>
    <w:rsid w:val="003E4787"/>
    <w:rsid w:val="003E4869"/>
    <w:rsid w:val="003E4D86"/>
    <w:rsid w:val="003E5847"/>
    <w:rsid w:val="003E5E3F"/>
    <w:rsid w:val="003E5E6F"/>
    <w:rsid w:val="003E6706"/>
    <w:rsid w:val="003E6823"/>
    <w:rsid w:val="003F0203"/>
    <w:rsid w:val="003F052C"/>
    <w:rsid w:val="003F0E58"/>
    <w:rsid w:val="003F2978"/>
    <w:rsid w:val="003F2A20"/>
    <w:rsid w:val="003F2A59"/>
    <w:rsid w:val="003F2B1A"/>
    <w:rsid w:val="003F368B"/>
    <w:rsid w:val="003F4999"/>
    <w:rsid w:val="003F5B45"/>
    <w:rsid w:val="003F5D52"/>
    <w:rsid w:val="003F7073"/>
    <w:rsid w:val="003F7D25"/>
    <w:rsid w:val="00400D2E"/>
    <w:rsid w:val="00401170"/>
    <w:rsid w:val="00401E67"/>
    <w:rsid w:val="00401F27"/>
    <w:rsid w:val="00402D27"/>
    <w:rsid w:val="0040317B"/>
    <w:rsid w:val="00403469"/>
    <w:rsid w:val="00404A67"/>
    <w:rsid w:val="00404E9E"/>
    <w:rsid w:val="004071F8"/>
    <w:rsid w:val="00407DEC"/>
    <w:rsid w:val="0041054E"/>
    <w:rsid w:val="0041282F"/>
    <w:rsid w:val="00412E66"/>
    <w:rsid w:val="00412F80"/>
    <w:rsid w:val="00413DC4"/>
    <w:rsid w:val="00414228"/>
    <w:rsid w:val="004142DB"/>
    <w:rsid w:val="004145B4"/>
    <w:rsid w:val="00415962"/>
    <w:rsid w:val="00415D27"/>
    <w:rsid w:val="00416BF5"/>
    <w:rsid w:val="0042081C"/>
    <w:rsid w:val="004213D0"/>
    <w:rsid w:val="00421B45"/>
    <w:rsid w:val="0042200D"/>
    <w:rsid w:val="004230A6"/>
    <w:rsid w:val="00423810"/>
    <w:rsid w:val="004249C8"/>
    <w:rsid w:val="00424A23"/>
    <w:rsid w:val="0042507D"/>
    <w:rsid w:val="00425E10"/>
    <w:rsid w:val="00426857"/>
    <w:rsid w:val="004269B5"/>
    <w:rsid w:val="00427F6F"/>
    <w:rsid w:val="0043005A"/>
    <w:rsid w:val="004302FF"/>
    <w:rsid w:val="00431251"/>
    <w:rsid w:val="0043323E"/>
    <w:rsid w:val="004333D2"/>
    <w:rsid w:val="004334B9"/>
    <w:rsid w:val="00434387"/>
    <w:rsid w:val="004343CC"/>
    <w:rsid w:val="00434472"/>
    <w:rsid w:val="0043470C"/>
    <w:rsid w:val="00434713"/>
    <w:rsid w:val="00434B6A"/>
    <w:rsid w:val="0043585E"/>
    <w:rsid w:val="00435D33"/>
    <w:rsid w:val="00435EBD"/>
    <w:rsid w:val="00435F2D"/>
    <w:rsid w:val="0043613C"/>
    <w:rsid w:val="00436763"/>
    <w:rsid w:val="00437424"/>
    <w:rsid w:val="00437686"/>
    <w:rsid w:val="004376C7"/>
    <w:rsid w:val="0044028D"/>
    <w:rsid w:val="00441133"/>
    <w:rsid w:val="00441AB4"/>
    <w:rsid w:val="00441D90"/>
    <w:rsid w:val="00441DD6"/>
    <w:rsid w:val="00442029"/>
    <w:rsid w:val="004426BA"/>
    <w:rsid w:val="0044386D"/>
    <w:rsid w:val="00444B37"/>
    <w:rsid w:val="0044542F"/>
    <w:rsid w:val="004454DB"/>
    <w:rsid w:val="0044593B"/>
    <w:rsid w:val="00445C14"/>
    <w:rsid w:val="0044742A"/>
    <w:rsid w:val="00447C80"/>
    <w:rsid w:val="00447FA6"/>
    <w:rsid w:val="004516FE"/>
    <w:rsid w:val="004518B4"/>
    <w:rsid w:val="00451F63"/>
    <w:rsid w:val="00452399"/>
    <w:rsid w:val="00452C1D"/>
    <w:rsid w:val="00454499"/>
    <w:rsid w:val="0045479D"/>
    <w:rsid w:val="00454D69"/>
    <w:rsid w:val="0045539A"/>
    <w:rsid w:val="004559DF"/>
    <w:rsid w:val="00455C56"/>
    <w:rsid w:val="00456A6A"/>
    <w:rsid w:val="00456FB4"/>
    <w:rsid w:val="0045784C"/>
    <w:rsid w:val="00457CCC"/>
    <w:rsid w:val="00460019"/>
    <w:rsid w:val="00460300"/>
    <w:rsid w:val="00460CAE"/>
    <w:rsid w:val="00461853"/>
    <w:rsid w:val="00461BD3"/>
    <w:rsid w:val="00461FDC"/>
    <w:rsid w:val="004622C9"/>
    <w:rsid w:val="004627BC"/>
    <w:rsid w:val="00462A70"/>
    <w:rsid w:val="00462E7A"/>
    <w:rsid w:val="004631D3"/>
    <w:rsid w:val="00463375"/>
    <w:rsid w:val="0046384C"/>
    <w:rsid w:val="00463A96"/>
    <w:rsid w:val="00463E71"/>
    <w:rsid w:val="00464DA9"/>
    <w:rsid w:val="00465719"/>
    <w:rsid w:val="00466599"/>
    <w:rsid w:val="00466767"/>
    <w:rsid w:val="004672E4"/>
    <w:rsid w:val="0046733C"/>
    <w:rsid w:val="00467A5D"/>
    <w:rsid w:val="00467EC4"/>
    <w:rsid w:val="004702BF"/>
    <w:rsid w:val="00470FE9"/>
    <w:rsid w:val="00471E6F"/>
    <w:rsid w:val="00472020"/>
    <w:rsid w:val="0047204A"/>
    <w:rsid w:val="0047231E"/>
    <w:rsid w:val="00472964"/>
    <w:rsid w:val="00472C10"/>
    <w:rsid w:val="00474931"/>
    <w:rsid w:val="00474F5F"/>
    <w:rsid w:val="004752C9"/>
    <w:rsid w:val="00475EBA"/>
    <w:rsid w:val="004760B0"/>
    <w:rsid w:val="004766BC"/>
    <w:rsid w:val="00476DDB"/>
    <w:rsid w:val="00476E3F"/>
    <w:rsid w:val="00477012"/>
    <w:rsid w:val="00477556"/>
    <w:rsid w:val="004778BF"/>
    <w:rsid w:val="00477B17"/>
    <w:rsid w:val="004805B3"/>
    <w:rsid w:val="00480A50"/>
    <w:rsid w:val="00480A6B"/>
    <w:rsid w:val="00480BAA"/>
    <w:rsid w:val="00480D44"/>
    <w:rsid w:val="00481545"/>
    <w:rsid w:val="00481765"/>
    <w:rsid w:val="004817E4"/>
    <w:rsid w:val="00481DA2"/>
    <w:rsid w:val="004822FE"/>
    <w:rsid w:val="00482D52"/>
    <w:rsid w:val="004832A0"/>
    <w:rsid w:val="004832E6"/>
    <w:rsid w:val="00483BAC"/>
    <w:rsid w:val="004843ED"/>
    <w:rsid w:val="0048488F"/>
    <w:rsid w:val="00484EA5"/>
    <w:rsid w:val="004854BA"/>
    <w:rsid w:val="004854D6"/>
    <w:rsid w:val="00486DA6"/>
    <w:rsid w:val="004872E2"/>
    <w:rsid w:val="00487710"/>
    <w:rsid w:val="0049065B"/>
    <w:rsid w:val="004909DE"/>
    <w:rsid w:val="00490EDE"/>
    <w:rsid w:val="004910D7"/>
    <w:rsid w:val="004912D5"/>
    <w:rsid w:val="00491AD3"/>
    <w:rsid w:val="00491C1D"/>
    <w:rsid w:val="0049215A"/>
    <w:rsid w:val="00493508"/>
    <w:rsid w:val="0049373B"/>
    <w:rsid w:val="0049383B"/>
    <w:rsid w:val="00493DDA"/>
    <w:rsid w:val="00494236"/>
    <w:rsid w:val="004951DB"/>
    <w:rsid w:val="0049531D"/>
    <w:rsid w:val="00495454"/>
    <w:rsid w:val="00496753"/>
    <w:rsid w:val="0049708F"/>
    <w:rsid w:val="00497AC8"/>
    <w:rsid w:val="004A187C"/>
    <w:rsid w:val="004A1A5A"/>
    <w:rsid w:val="004A3681"/>
    <w:rsid w:val="004A3698"/>
    <w:rsid w:val="004A3C8A"/>
    <w:rsid w:val="004A4F00"/>
    <w:rsid w:val="004A58D3"/>
    <w:rsid w:val="004A5C0A"/>
    <w:rsid w:val="004A5CC6"/>
    <w:rsid w:val="004A6140"/>
    <w:rsid w:val="004A6761"/>
    <w:rsid w:val="004A772A"/>
    <w:rsid w:val="004B03AB"/>
    <w:rsid w:val="004B082E"/>
    <w:rsid w:val="004B0CD1"/>
    <w:rsid w:val="004B1951"/>
    <w:rsid w:val="004B2C61"/>
    <w:rsid w:val="004B35F4"/>
    <w:rsid w:val="004B4D36"/>
    <w:rsid w:val="004B692C"/>
    <w:rsid w:val="004B69EA"/>
    <w:rsid w:val="004B6D7F"/>
    <w:rsid w:val="004B6D9C"/>
    <w:rsid w:val="004B7385"/>
    <w:rsid w:val="004C02F6"/>
    <w:rsid w:val="004C0636"/>
    <w:rsid w:val="004C1153"/>
    <w:rsid w:val="004C23C5"/>
    <w:rsid w:val="004C2F90"/>
    <w:rsid w:val="004C31DA"/>
    <w:rsid w:val="004C37E8"/>
    <w:rsid w:val="004C3D4A"/>
    <w:rsid w:val="004C4323"/>
    <w:rsid w:val="004C4F6A"/>
    <w:rsid w:val="004C4F93"/>
    <w:rsid w:val="004C52D8"/>
    <w:rsid w:val="004C5304"/>
    <w:rsid w:val="004C6069"/>
    <w:rsid w:val="004C66E4"/>
    <w:rsid w:val="004C6CF4"/>
    <w:rsid w:val="004C7EDD"/>
    <w:rsid w:val="004C7FC0"/>
    <w:rsid w:val="004D06F5"/>
    <w:rsid w:val="004D159A"/>
    <w:rsid w:val="004D2108"/>
    <w:rsid w:val="004D263C"/>
    <w:rsid w:val="004D2A18"/>
    <w:rsid w:val="004D35E1"/>
    <w:rsid w:val="004D41B4"/>
    <w:rsid w:val="004D450D"/>
    <w:rsid w:val="004D46D7"/>
    <w:rsid w:val="004D5255"/>
    <w:rsid w:val="004D5B7B"/>
    <w:rsid w:val="004D62E2"/>
    <w:rsid w:val="004D644B"/>
    <w:rsid w:val="004D67D0"/>
    <w:rsid w:val="004D743B"/>
    <w:rsid w:val="004D7F65"/>
    <w:rsid w:val="004E136F"/>
    <w:rsid w:val="004E1514"/>
    <w:rsid w:val="004E1785"/>
    <w:rsid w:val="004E1C9E"/>
    <w:rsid w:val="004E206F"/>
    <w:rsid w:val="004E2B04"/>
    <w:rsid w:val="004E3292"/>
    <w:rsid w:val="004E3633"/>
    <w:rsid w:val="004E3B50"/>
    <w:rsid w:val="004E443C"/>
    <w:rsid w:val="004E48B1"/>
    <w:rsid w:val="004E4D52"/>
    <w:rsid w:val="004E58F3"/>
    <w:rsid w:val="004E5983"/>
    <w:rsid w:val="004E64C2"/>
    <w:rsid w:val="004E6892"/>
    <w:rsid w:val="004E6A24"/>
    <w:rsid w:val="004E79F2"/>
    <w:rsid w:val="004E7D4B"/>
    <w:rsid w:val="004F02CE"/>
    <w:rsid w:val="004F05C0"/>
    <w:rsid w:val="004F0D01"/>
    <w:rsid w:val="004F0D04"/>
    <w:rsid w:val="004F1373"/>
    <w:rsid w:val="004F1745"/>
    <w:rsid w:val="004F1777"/>
    <w:rsid w:val="004F1BCC"/>
    <w:rsid w:val="004F1E25"/>
    <w:rsid w:val="004F2849"/>
    <w:rsid w:val="004F3487"/>
    <w:rsid w:val="004F3618"/>
    <w:rsid w:val="004F3A86"/>
    <w:rsid w:val="004F3D1E"/>
    <w:rsid w:val="004F46F8"/>
    <w:rsid w:val="004F486C"/>
    <w:rsid w:val="004F4AB1"/>
    <w:rsid w:val="004F50AA"/>
    <w:rsid w:val="004F55CB"/>
    <w:rsid w:val="004F59DD"/>
    <w:rsid w:val="004F5B58"/>
    <w:rsid w:val="004F679A"/>
    <w:rsid w:val="004F6861"/>
    <w:rsid w:val="004F6E16"/>
    <w:rsid w:val="004F757F"/>
    <w:rsid w:val="004F774D"/>
    <w:rsid w:val="004F7DCF"/>
    <w:rsid w:val="00500353"/>
    <w:rsid w:val="005012D5"/>
    <w:rsid w:val="005019A2"/>
    <w:rsid w:val="00502258"/>
    <w:rsid w:val="00502700"/>
    <w:rsid w:val="00502A45"/>
    <w:rsid w:val="005033CA"/>
    <w:rsid w:val="00503CF1"/>
    <w:rsid w:val="00503E0C"/>
    <w:rsid w:val="0050457D"/>
    <w:rsid w:val="00504DC3"/>
    <w:rsid w:val="00506544"/>
    <w:rsid w:val="00506FCA"/>
    <w:rsid w:val="00507412"/>
    <w:rsid w:val="00510277"/>
    <w:rsid w:val="0051056E"/>
    <w:rsid w:val="00510E66"/>
    <w:rsid w:val="00511AE4"/>
    <w:rsid w:val="00511F36"/>
    <w:rsid w:val="00512BC0"/>
    <w:rsid w:val="0051333B"/>
    <w:rsid w:val="0051336A"/>
    <w:rsid w:val="00513887"/>
    <w:rsid w:val="00514269"/>
    <w:rsid w:val="00514319"/>
    <w:rsid w:val="00514F0D"/>
    <w:rsid w:val="005152F7"/>
    <w:rsid w:val="005157B9"/>
    <w:rsid w:val="00515DD8"/>
    <w:rsid w:val="00515E20"/>
    <w:rsid w:val="00516793"/>
    <w:rsid w:val="0051699E"/>
    <w:rsid w:val="00517DD4"/>
    <w:rsid w:val="00517EC9"/>
    <w:rsid w:val="005202BB"/>
    <w:rsid w:val="005203ED"/>
    <w:rsid w:val="00520571"/>
    <w:rsid w:val="00520999"/>
    <w:rsid w:val="005223D7"/>
    <w:rsid w:val="00522421"/>
    <w:rsid w:val="00522988"/>
    <w:rsid w:val="005242C4"/>
    <w:rsid w:val="00525260"/>
    <w:rsid w:val="005261B8"/>
    <w:rsid w:val="005279CB"/>
    <w:rsid w:val="00527FAF"/>
    <w:rsid w:val="0053169F"/>
    <w:rsid w:val="0053199F"/>
    <w:rsid w:val="00531A94"/>
    <w:rsid w:val="00531B04"/>
    <w:rsid w:val="005330F2"/>
    <w:rsid w:val="0053319B"/>
    <w:rsid w:val="0053384B"/>
    <w:rsid w:val="00533B70"/>
    <w:rsid w:val="00533C40"/>
    <w:rsid w:val="0053492D"/>
    <w:rsid w:val="005352D3"/>
    <w:rsid w:val="005364B5"/>
    <w:rsid w:val="0053667A"/>
    <w:rsid w:val="00536EDF"/>
    <w:rsid w:val="00540DD3"/>
    <w:rsid w:val="00540EB6"/>
    <w:rsid w:val="0054132F"/>
    <w:rsid w:val="005419E2"/>
    <w:rsid w:val="005420E3"/>
    <w:rsid w:val="005430A0"/>
    <w:rsid w:val="0054357B"/>
    <w:rsid w:val="00543681"/>
    <w:rsid w:val="00543DE0"/>
    <w:rsid w:val="00544209"/>
    <w:rsid w:val="005459B0"/>
    <w:rsid w:val="00545E0D"/>
    <w:rsid w:val="0054615E"/>
    <w:rsid w:val="00546850"/>
    <w:rsid w:val="00546DF8"/>
    <w:rsid w:val="00547ECB"/>
    <w:rsid w:val="0055113A"/>
    <w:rsid w:val="0055203E"/>
    <w:rsid w:val="005525AC"/>
    <w:rsid w:val="00553869"/>
    <w:rsid w:val="005543CC"/>
    <w:rsid w:val="005544FF"/>
    <w:rsid w:val="00555199"/>
    <w:rsid w:val="00555DE3"/>
    <w:rsid w:val="005561DC"/>
    <w:rsid w:val="00556C58"/>
    <w:rsid w:val="00556CB8"/>
    <w:rsid w:val="00557A28"/>
    <w:rsid w:val="0056075C"/>
    <w:rsid w:val="00560CB9"/>
    <w:rsid w:val="00560CEE"/>
    <w:rsid w:val="00560EF2"/>
    <w:rsid w:val="005615FA"/>
    <w:rsid w:val="005616F7"/>
    <w:rsid w:val="00561710"/>
    <w:rsid w:val="0056179F"/>
    <w:rsid w:val="005629D8"/>
    <w:rsid w:val="00562B56"/>
    <w:rsid w:val="00563AC6"/>
    <w:rsid w:val="0056491B"/>
    <w:rsid w:val="0056495C"/>
    <w:rsid w:val="00564FBD"/>
    <w:rsid w:val="00565562"/>
    <w:rsid w:val="00565E66"/>
    <w:rsid w:val="005664AB"/>
    <w:rsid w:val="0056699D"/>
    <w:rsid w:val="005671CC"/>
    <w:rsid w:val="0056762F"/>
    <w:rsid w:val="00570194"/>
    <w:rsid w:val="005702E2"/>
    <w:rsid w:val="00572A62"/>
    <w:rsid w:val="00573017"/>
    <w:rsid w:val="005730FA"/>
    <w:rsid w:val="00573BA1"/>
    <w:rsid w:val="00574042"/>
    <w:rsid w:val="005740A7"/>
    <w:rsid w:val="00574889"/>
    <w:rsid w:val="00574C7B"/>
    <w:rsid w:val="005750D8"/>
    <w:rsid w:val="005758A9"/>
    <w:rsid w:val="00576B98"/>
    <w:rsid w:val="005777D0"/>
    <w:rsid w:val="00577E6E"/>
    <w:rsid w:val="005802B7"/>
    <w:rsid w:val="005809E4"/>
    <w:rsid w:val="00580EE0"/>
    <w:rsid w:val="00581310"/>
    <w:rsid w:val="00581A3D"/>
    <w:rsid w:val="00581CD6"/>
    <w:rsid w:val="00581D5C"/>
    <w:rsid w:val="005820B9"/>
    <w:rsid w:val="00582F0E"/>
    <w:rsid w:val="005835BE"/>
    <w:rsid w:val="005844DE"/>
    <w:rsid w:val="00585B9D"/>
    <w:rsid w:val="0058607F"/>
    <w:rsid w:val="00586817"/>
    <w:rsid w:val="00586C5E"/>
    <w:rsid w:val="00586EBF"/>
    <w:rsid w:val="00587AE7"/>
    <w:rsid w:val="005902E6"/>
    <w:rsid w:val="00590549"/>
    <w:rsid w:val="00590562"/>
    <w:rsid w:val="0059093B"/>
    <w:rsid w:val="0059138A"/>
    <w:rsid w:val="005914DE"/>
    <w:rsid w:val="00591AD2"/>
    <w:rsid w:val="00591F04"/>
    <w:rsid w:val="0059214A"/>
    <w:rsid w:val="00593771"/>
    <w:rsid w:val="00593B46"/>
    <w:rsid w:val="00593EA2"/>
    <w:rsid w:val="00593F98"/>
    <w:rsid w:val="00593FD9"/>
    <w:rsid w:val="00594668"/>
    <w:rsid w:val="00595950"/>
    <w:rsid w:val="005A0387"/>
    <w:rsid w:val="005A048A"/>
    <w:rsid w:val="005A2465"/>
    <w:rsid w:val="005A37E7"/>
    <w:rsid w:val="005A3865"/>
    <w:rsid w:val="005A4F53"/>
    <w:rsid w:val="005A567E"/>
    <w:rsid w:val="005A7181"/>
    <w:rsid w:val="005A7DB0"/>
    <w:rsid w:val="005B026D"/>
    <w:rsid w:val="005B0D64"/>
    <w:rsid w:val="005B0E23"/>
    <w:rsid w:val="005B0ED4"/>
    <w:rsid w:val="005B1422"/>
    <w:rsid w:val="005B1EBF"/>
    <w:rsid w:val="005B223E"/>
    <w:rsid w:val="005B231B"/>
    <w:rsid w:val="005B2542"/>
    <w:rsid w:val="005B28AA"/>
    <w:rsid w:val="005B3144"/>
    <w:rsid w:val="005B381F"/>
    <w:rsid w:val="005B465F"/>
    <w:rsid w:val="005B4BEE"/>
    <w:rsid w:val="005B4D0D"/>
    <w:rsid w:val="005B4DBC"/>
    <w:rsid w:val="005B5368"/>
    <w:rsid w:val="005B53B9"/>
    <w:rsid w:val="005B5BC4"/>
    <w:rsid w:val="005B7830"/>
    <w:rsid w:val="005B7B28"/>
    <w:rsid w:val="005C022E"/>
    <w:rsid w:val="005C0949"/>
    <w:rsid w:val="005C0AF9"/>
    <w:rsid w:val="005C0ECC"/>
    <w:rsid w:val="005C1C42"/>
    <w:rsid w:val="005C1D18"/>
    <w:rsid w:val="005C1F65"/>
    <w:rsid w:val="005C4BBE"/>
    <w:rsid w:val="005C56FB"/>
    <w:rsid w:val="005C5AEE"/>
    <w:rsid w:val="005C5BEF"/>
    <w:rsid w:val="005C642B"/>
    <w:rsid w:val="005C67D9"/>
    <w:rsid w:val="005C7380"/>
    <w:rsid w:val="005C773D"/>
    <w:rsid w:val="005C78CB"/>
    <w:rsid w:val="005C7FF1"/>
    <w:rsid w:val="005D002B"/>
    <w:rsid w:val="005D02B8"/>
    <w:rsid w:val="005D0880"/>
    <w:rsid w:val="005D1641"/>
    <w:rsid w:val="005D18FB"/>
    <w:rsid w:val="005D1F48"/>
    <w:rsid w:val="005D2B2C"/>
    <w:rsid w:val="005D3E0C"/>
    <w:rsid w:val="005D4313"/>
    <w:rsid w:val="005D4CA3"/>
    <w:rsid w:val="005D5D22"/>
    <w:rsid w:val="005D6500"/>
    <w:rsid w:val="005D684C"/>
    <w:rsid w:val="005D6B8F"/>
    <w:rsid w:val="005D7734"/>
    <w:rsid w:val="005D780F"/>
    <w:rsid w:val="005E066B"/>
    <w:rsid w:val="005E0969"/>
    <w:rsid w:val="005E0F8A"/>
    <w:rsid w:val="005E1852"/>
    <w:rsid w:val="005E2356"/>
    <w:rsid w:val="005E2C97"/>
    <w:rsid w:val="005E3371"/>
    <w:rsid w:val="005E379B"/>
    <w:rsid w:val="005E3D88"/>
    <w:rsid w:val="005E3EF8"/>
    <w:rsid w:val="005E4069"/>
    <w:rsid w:val="005E47B1"/>
    <w:rsid w:val="005E4855"/>
    <w:rsid w:val="005E541C"/>
    <w:rsid w:val="005E5B3A"/>
    <w:rsid w:val="005E73F6"/>
    <w:rsid w:val="005E75E7"/>
    <w:rsid w:val="005E7E13"/>
    <w:rsid w:val="005F035F"/>
    <w:rsid w:val="005F0A31"/>
    <w:rsid w:val="005F0B71"/>
    <w:rsid w:val="005F1463"/>
    <w:rsid w:val="005F149E"/>
    <w:rsid w:val="005F15C5"/>
    <w:rsid w:val="005F1D0F"/>
    <w:rsid w:val="005F2B68"/>
    <w:rsid w:val="005F2EC7"/>
    <w:rsid w:val="005F2ECC"/>
    <w:rsid w:val="005F349C"/>
    <w:rsid w:val="005F3A6D"/>
    <w:rsid w:val="005F45C0"/>
    <w:rsid w:val="005F4E4D"/>
    <w:rsid w:val="005F5039"/>
    <w:rsid w:val="005F5504"/>
    <w:rsid w:val="005F6302"/>
    <w:rsid w:val="005F6C74"/>
    <w:rsid w:val="005F6E06"/>
    <w:rsid w:val="005F71DA"/>
    <w:rsid w:val="00600053"/>
    <w:rsid w:val="006000EE"/>
    <w:rsid w:val="006001FD"/>
    <w:rsid w:val="006002DE"/>
    <w:rsid w:val="00602562"/>
    <w:rsid w:val="006035BE"/>
    <w:rsid w:val="00603A34"/>
    <w:rsid w:val="00603A3C"/>
    <w:rsid w:val="0060431A"/>
    <w:rsid w:val="006047AE"/>
    <w:rsid w:val="006052FE"/>
    <w:rsid w:val="006061FF"/>
    <w:rsid w:val="006069F2"/>
    <w:rsid w:val="00607564"/>
    <w:rsid w:val="0060785C"/>
    <w:rsid w:val="006106B6"/>
    <w:rsid w:val="00610FE5"/>
    <w:rsid w:val="00611F8F"/>
    <w:rsid w:val="006121FB"/>
    <w:rsid w:val="006126A8"/>
    <w:rsid w:val="00613703"/>
    <w:rsid w:val="00613E53"/>
    <w:rsid w:val="00614A3F"/>
    <w:rsid w:val="00614ED9"/>
    <w:rsid w:val="00615E0C"/>
    <w:rsid w:val="00615F72"/>
    <w:rsid w:val="00616046"/>
    <w:rsid w:val="006167A4"/>
    <w:rsid w:val="00616B2B"/>
    <w:rsid w:val="00616F20"/>
    <w:rsid w:val="006170C2"/>
    <w:rsid w:val="00617E00"/>
    <w:rsid w:val="00620011"/>
    <w:rsid w:val="00620D62"/>
    <w:rsid w:val="00621300"/>
    <w:rsid w:val="0062137F"/>
    <w:rsid w:val="00621E4B"/>
    <w:rsid w:val="00622101"/>
    <w:rsid w:val="00622169"/>
    <w:rsid w:val="006222E8"/>
    <w:rsid w:val="00624D56"/>
    <w:rsid w:val="0062501C"/>
    <w:rsid w:val="00625361"/>
    <w:rsid w:val="00625D32"/>
    <w:rsid w:val="00625DA3"/>
    <w:rsid w:val="00626884"/>
    <w:rsid w:val="00626FD8"/>
    <w:rsid w:val="0062707E"/>
    <w:rsid w:val="006276B8"/>
    <w:rsid w:val="0063012F"/>
    <w:rsid w:val="0063129B"/>
    <w:rsid w:val="00631A66"/>
    <w:rsid w:val="00632300"/>
    <w:rsid w:val="00632969"/>
    <w:rsid w:val="00632F2D"/>
    <w:rsid w:val="006333F5"/>
    <w:rsid w:val="006336D5"/>
    <w:rsid w:val="0063463C"/>
    <w:rsid w:val="006348E2"/>
    <w:rsid w:val="006361A5"/>
    <w:rsid w:val="00637F90"/>
    <w:rsid w:val="0064031D"/>
    <w:rsid w:val="00641043"/>
    <w:rsid w:val="00641708"/>
    <w:rsid w:val="00641C29"/>
    <w:rsid w:val="0064207B"/>
    <w:rsid w:val="006423D1"/>
    <w:rsid w:val="0064272D"/>
    <w:rsid w:val="0064360F"/>
    <w:rsid w:val="00644BB7"/>
    <w:rsid w:val="006452DE"/>
    <w:rsid w:val="006457BC"/>
    <w:rsid w:val="00645EBE"/>
    <w:rsid w:val="006460B3"/>
    <w:rsid w:val="00646374"/>
    <w:rsid w:val="00646CCE"/>
    <w:rsid w:val="00646E62"/>
    <w:rsid w:val="00647642"/>
    <w:rsid w:val="006476B2"/>
    <w:rsid w:val="006479FB"/>
    <w:rsid w:val="00650061"/>
    <w:rsid w:val="0065048B"/>
    <w:rsid w:val="00650C8A"/>
    <w:rsid w:val="00651A0C"/>
    <w:rsid w:val="006541B7"/>
    <w:rsid w:val="00654530"/>
    <w:rsid w:val="00654E3A"/>
    <w:rsid w:val="00655D6F"/>
    <w:rsid w:val="00655DDA"/>
    <w:rsid w:val="00656443"/>
    <w:rsid w:val="006569E0"/>
    <w:rsid w:val="00656C92"/>
    <w:rsid w:val="00656FED"/>
    <w:rsid w:val="00657484"/>
    <w:rsid w:val="00660579"/>
    <w:rsid w:val="0066146D"/>
    <w:rsid w:val="00661718"/>
    <w:rsid w:val="00661DF2"/>
    <w:rsid w:val="006623E6"/>
    <w:rsid w:val="00662B2F"/>
    <w:rsid w:val="00662BDD"/>
    <w:rsid w:val="00663170"/>
    <w:rsid w:val="00663370"/>
    <w:rsid w:val="006635E6"/>
    <w:rsid w:val="0066486B"/>
    <w:rsid w:val="00664E43"/>
    <w:rsid w:val="00665836"/>
    <w:rsid w:val="006666E6"/>
    <w:rsid w:val="0066687C"/>
    <w:rsid w:val="00666C5B"/>
    <w:rsid w:val="006674A7"/>
    <w:rsid w:val="00667C83"/>
    <w:rsid w:val="006700BC"/>
    <w:rsid w:val="00670392"/>
    <w:rsid w:val="00670A9D"/>
    <w:rsid w:val="006716EF"/>
    <w:rsid w:val="0067188F"/>
    <w:rsid w:val="00671DDC"/>
    <w:rsid w:val="006723E2"/>
    <w:rsid w:val="0067277C"/>
    <w:rsid w:val="00672C30"/>
    <w:rsid w:val="00672E4B"/>
    <w:rsid w:val="00673DB6"/>
    <w:rsid w:val="006747BC"/>
    <w:rsid w:val="00674D58"/>
    <w:rsid w:val="00675081"/>
    <w:rsid w:val="00675355"/>
    <w:rsid w:val="00675BB0"/>
    <w:rsid w:val="00675D47"/>
    <w:rsid w:val="0067609F"/>
    <w:rsid w:val="006765D6"/>
    <w:rsid w:val="00676B56"/>
    <w:rsid w:val="00676DCE"/>
    <w:rsid w:val="006777AF"/>
    <w:rsid w:val="0067787B"/>
    <w:rsid w:val="0068050D"/>
    <w:rsid w:val="00680AB3"/>
    <w:rsid w:val="00681F00"/>
    <w:rsid w:val="0068285E"/>
    <w:rsid w:val="00682F8A"/>
    <w:rsid w:val="00683368"/>
    <w:rsid w:val="00683638"/>
    <w:rsid w:val="0068385A"/>
    <w:rsid w:val="00683E22"/>
    <w:rsid w:val="00684106"/>
    <w:rsid w:val="00684A76"/>
    <w:rsid w:val="00684D9B"/>
    <w:rsid w:val="006853FE"/>
    <w:rsid w:val="00685770"/>
    <w:rsid w:val="00685837"/>
    <w:rsid w:val="0068597E"/>
    <w:rsid w:val="00685A5E"/>
    <w:rsid w:val="006871DB"/>
    <w:rsid w:val="00687B8D"/>
    <w:rsid w:val="006900A7"/>
    <w:rsid w:val="00690645"/>
    <w:rsid w:val="00690AC8"/>
    <w:rsid w:val="00690D1C"/>
    <w:rsid w:val="00691A37"/>
    <w:rsid w:val="00692326"/>
    <w:rsid w:val="00692AD7"/>
    <w:rsid w:val="00693A1A"/>
    <w:rsid w:val="00694138"/>
    <w:rsid w:val="00694437"/>
    <w:rsid w:val="00694520"/>
    <w:rsid w:val="00694685"/>
    <w:rsid w:val="00696072"/>
    <w:rsid w:val="00697BEB"/>
    <w:rsid w:val="00697BFF"/>
    <w:rsid w:val="00697DF3"/>
    <w:rsid w:val="006A014B"/>
    <w:rsid w:val="006A12F3"/>
    <w:rsid w:val="006A1C6F"/>
    <w:rsid w:val="006A239C"/>
    <w:rsid w:val="006A296B"/>
    <w:rsid w:val="006A305B"/>
    <w:rsid w:val="006A35A4"/>
    <w:rsid w:val="006A35ED"/>
    <w:rsid w:val="006A4704"/>
    <w:rsid w:val="006A482F"/>
    <w:rsid w:val="006A52C1"/>
    <w:rsid w:val="006A624D"/>
    <w:rsid w:val="006A6E27"/>
    <w:rsid w:val="006A6F4B"/>
    <w:rsid w:val="006A73A6"/>
    <w:rsid w:val="006A7D79"/>
    <w:rsid w:val="006B1634"/>
    <w:rsid w:val="006B1A9A"/>
    <w:rsid w:val="006B1AFA"/>
    <w:rsid w:val="006B1B48"/>
    <w:rsid w:val="006B3C15"/>
    <w:rsid w:val="006B3EC7"/>
    <w:rsid w:val="006B50AC"/>
    <w:rsid w:val="006B5770"/>
    <w:rsid w:val="006B693F"/>
    <w:rsid w:val="006B71DF"/>
    <w:rsid w:val="006C0015"/>
    <w:rsid w:val="006C0A23"/>
    <w:rsid w:val="006C160E"/>
    <w:rsid w:val="006C2535"/>
    <w:rsid w:val="006C2943"/>
    <w:rsid w:val="006C3484"/>
    <w:rsid w:val="006C350B"/>
    <w:rsid w:val="006C3AB0"/>
    <w:rsid w:val="006C40F4"/>
    <w:rsid w:val="006C5771"/>
    <w:rsid w:val="006C657B"/>
    <w:rsid w:val="006C7248"/>
    <w:rsid w:val="006D0043"/>
    <w:rsid w:val="006D0BC0"/>
    <w:rsid w:val="006D1BE7"/>
    <w:rsid w:val="006D1C4E"/>
    <w:rsid w:val="006D22E3"/>
    <w:rsid w:val="006D3006"/>
    <w:rsid w:val="006D3605"/>
    <w:rsid w:val="006D3C62"/>
    <w:rsid w:val="006D3EAD"/>
    <w:rsid w:val="006D4077"/>
    <w:rsid w:val="006D4843"/>
    <w:rsid w:val="006D4CCA"/>
    <w:rsid w:val="006D52F3"/>
    <w:rsid w:val="006D539E"/>
    <w:rsid w:val="006D5975"/>
    <w:rsid w:val="006D59E7"/>
    <w:rsid w:val="006D5E07"/>
    <w:rsid w:val="006D5E1A"/>
    <w:rsid w:val="006D647B"/>
    <w:rsid w:val="006D6E46"/>
    <w:rsid w:val="006D73C4"/>
    <w:rsid w:val="006D79E1"/>
    <w:rsid w:val="006E03D6"/>
    <w:rsid w:val="006E0835"/>
    <w:rsid w:val="006E0E4A"/>
    <w:rsid w:val="006E1F00"/>
    <w:rsid w:val="006E2510"/>
    <w:rsid w:val="006E30CB"/>
    <w:rsid w:val="006E33A8"/>
    <w:rsid w:val="006E3560"/>
    <w:rsid w:val="006E3668"/>
    <w:rsid w:val="006E367C"/>
    <w:rsid w:val="006E3AE6"/>
    <w:rsid w:val="006E3D80"/>
    <w:rsid w:val="006E46A3"/>
    <w:rsid w:val="006E478D"/>
    <w:rsid w:val="006E4A67"/>
    <w:rsid w:val="006E5297"/>
    <w:rsid w:val="006E52DA"/>
    <w:rsid w:val="006E5C0D"/>
    <w:rsid w:val="006E604D"/>
    <w:rsid w:val="006E62CB"/>
    <w:rsid w:val="006E6A86"/>
    <w:rsid w:val="006E7B1C"/>
    <w:rsid w:val="006E7B5C"/>
    <w:rsid w:val="006F0020"/>
    <w:rsid w:val="006F0584"/>
    <w:rsid w:val="006F08B9"/>
    <w:rsid w:val="006F09E4"/>
    <w:rsid w:val="006F13AA"/>
    <w:rsid w:val="006F1D09"/>
    <w:rsid w:val="006F1EC1"/>
    <w:rsid w:val="006F20D4"/>
    <w:rsid w:val="006F394F"/>
    <w:rsid w:val="006F4B6F"/>
    <w:rsid w:val="006F526F"/>
    <w:rsid w:val="006F5352"/>
    <w:rsid w:val="006F565E"/>
    <w:rsid w:val="006F5759"/>
    <w:rsid w:val="006F5D65"/>
    <w:rsid w:val="006F5E71"/>
    <w:rsid w:val="006F6134"/>
    <w:rsid w:val="006F6DE4"/>
    <w:rsid w:val="006F6ED1"/>
    <w:rsid w:val="006F7410"/>
    <w:rsid w:val="0070003E"/>
    <w:rsid w:val="007001CF"/>
    <w:rsid w:val="007005DB"/>
    <w:rsid w:val="00700900"/>
    <w:rsid w:val="007011A6"/>
    <w:rsid w:val="00701383"/>
    <w:rsid w:val="007015EC"/>
    <w:rsid w:val="00701A47"/>
    <w:rsid w:val="00702C8F"/>
    <w:rsid w:val="007039E6"/>
    <w:rsid w:val="00704FFD"/>
    <w:rsid w:val="00705369"/>
    <w:rsid w:val="0070547F"/>
    <w:rsid w:val="00706710"/>
    <w:rsid w:val="00706D19"/>
    <w:rsid w:val="0070715F"/>
    <w:rsid w:val="00707783"/>
    <w:rsid w:val="0070793F"/>
    <w:rsid w:val="00707B2B"/>
    <w:rsid w:val="007102EC"/>
    <w:rsid w:val="00710DE7"/>
    <w:rsid w:val="00710E98"/>
    <w:rsid w:val="0071188F"/>
    <w:rsid w:val="00712B3E"/>
    <w:rsid w:val="00713317"/>
    <w:rsid w:val="00713B29"/>
    <w:rsid w:val="00713EAF"/>
    <w:rsid w:val="00714C00"/>
    <w:rsid w:val="007168AF"/>
    <w:rsid w:val="00717102"/>
    <w:rsid w:val="007171CA"/>
    <w:rsid w:val="00717608"/>
    <w:rsid w:val="00717AE1"/>
    <w:rsid w:val="00717BFE"/>
    <w:rsid w:val="00720CB8"/>
    <w:rsid w:val="00720F4F"/>
    <w:rsid w:val="00721094"/>
    <w:rsid w:val="0072124D"/>
    <w:rsid w:val="00721F23"/>
    <w:rsid w:val="00722CCB"/>
    <w:rsid w:val="00723601"/>
    <w:rsid w:val="00725078"/>
    <w:rsid w:val="00726A8B"/>
    <w:rsid w:val="00726BBC"/>
    <w:rsid w:val="00726C09"/>
    <w:rsid w:val="00726C5E"/>
    <w:rsid w:val="00726F39"/>
    <w:rsid w:val="00727EB4"/>
    <w:rsid w:val="00730AB6"/>
    <w:rsid w:val="00730DE3"/>
    <w:rsid w:val="00732389"/>
    <w:rsid w:val="00733DCF"/>
    <w:rsid w:val="007348E6"/>
    <w:rsid w:val="00735A52"/>
    <w:rsid w:val="00735E1A"/>
    <w:rsid w:val="00736A87"/>
    <w:rsid w:val="00736B9A"/>
    <w:rsid w:val="00740211"/>
    <w:rsid w:val="007402EF"/>
    <w:rsid w:val="0074088C"/>
    <w:rsid w:val="0074122A"/>
    <w:rsid w:val="007412D4"/>
    <w:rsid w:val="00741F7C"/>
    <w:rsid w:val="00742276"/>
    <w:rsid w:val="00742878"/>
    <w:rsid w:val="00742E2B"/>
    <w:rsid w:val="007430A1"/>
    <w:rsid w:val="00743E04"/>
    <w:rsid w:val="007441BE"/>
    <w:rsid w:val="00744649"/>
    <w:rsid w:val="00744B86"/>
    <w:rsid w:val="00744DA2"/>
    <w:rsid w:val="007455EE"/>
    <w:rsid w:val="00746843"/>
    <w:rsid w:val="00746DDD"/>
    <w:rsid w:val="007513C8"/>
    <w:rsid w:val="00751BE4"/>
    <w:rsid w:val="00751F32"/>
    <w:rsid w:val="0075224F"/>
    <w:rsid w:val="00752454"/>
    <w:rsid w:val="00752754"/>
    <w:rsid w:val="0075295B"/>
    <w:rsid w:val="00752971"/>
    <w:rsid w:val="00752C5C"/>
    <w:rsid w:val="00753120"/>
    <w:rsid w:val="007533BB"/>
    <w:rsid w:val="00754037"/>
    <w:rsid w:val="00755C71"/>
    <w:rsid w:val="007561AB"/>
    <w:rsid w:val="00756575"/>
    <w:rsid w:val="007576F9"/>
    <w:rsid w:val="00757F4E"/>
    <w:rsid w:val="007606E4"/>
    <w:rsid w:val="00760E9A"/>
    <w:rsid w:val="007617FF"/>
    <w:rsid w:val="00761CD1"/>
    <w:rsid w:val="00762C39"/>
    <w:rsid w:val="00763310"/>
    <w:rsid w:val="007638A4"/>
    <w:rsid w:val="00763A5B"/>
    <w:rsid w:val="007640F0"/>
    <w:rsid w:val="00765246"/>
    <w:rsid w:val="00765C98"/>
    <w:rsid w:val="0076655C"/>
    <w:rsid w:val="00766A94"/>
    <w:rsid w:val="00766BB3"/>
    <w:rsid w:val="00767AB9"/>
    <w:rsid w:val="00767CD2"/>
    <w:rsid w:val="00770807"/>
    <w:rsid w:val="0077136C"/>
    <w:rsid w:val="00771C2A"/>
    <w:rsid w:val="00772554"/>
    <w:rsid w:val="00772955"/>
    <w:rsid w:val="00772D59"/>
    <w:rsid w:val="007736EF"/>
    <w:rsid w:val="00773846"/>
    <w:rsid w:val="00773E85"/>
    <w:rsid w:val="007744BB"/>
    <w:rsid w:val="00774867"/>
    <w:rsid w:val="00774E5D"/>
    <w:rsid w:val="00774F03"/>
    <w:rsid w:val="007753F5"/>
    <w:rsid w:val="00775B65"/>
    <w:rsid w:val="00775C0B"/>
    <w:rsid w:val="007762B2"/>
    <w:rsid w:val="00777A25"/>
    <w:rsid w:val="00777BE9"/>
    <w:rsid w:val="007807F8"/>
    <w:rsid w:val="00780B5B"/>
    <w:rsid w:val="0078109B"/>
    <w:rsid w:val="00781CB9"/>
    <w:rsid w:val="0078201A"/>
    <w:rsid w:val="007823A0"/>
    <w:rsid w:val="00782562"/>
    <w:rsid w:val="0078262C"/>
    <w:rsid w:val="0078295C"/>
    <w:rsid w:val="007829AA"/>
    <w:rsid w:val="007831AF"/>
    <w:rsid w:val="0078324B"/>
    <w:rsid w:val="007832D9"/>
    <w:rsid w:val="007846C9"/>
    <w:rsid w:val="00784F87"/>
    <w:rsid w:val="00785327"/>
    <w:rsid w:val="00785971"/>
    <w:rsid w:val="00786879"/>
    <w:rsid w:val="0078750D"/>
    <w:rsid w:val="00787645"/>
    <w:rsid w:val="00787967"/>
    <w:rsid w:val="00787DAE"/>
    <w:rsid w:val="007900E7"/>
    <w:rsid w:val="007906C5"/>
    <w:rsid w:val="007916C1"/>
    <w:rsid w:val="00792574"/>
    <w:rsid w:val="0079372A"/>
    <w:rsid w:val="00794367"/>
    <w:rsid w:val="007952B2"/>
    <w:rsid w:val="00795461"/>
    <w:rsid w:val="00795831"/>
    <w:rsid w:val="00795C2B"/>
    <w:rsid w:val="00795E9D"/>
    <w:rsid w:val="007972D0"/>
    <w:rsid w:val="00797C1C"/>
    <w:rsid w:val="007A0952"/>
    <w:rsid w:val="007A1943"/>
    <w:rsid w:val="007A2086"/>
    <w:rsid w:val="007A20A4"/>
    <w:rsid w:val="007A24C1"/>
    <w:rsid w:val="007A2EA7"/>
    <w:rsid w:val="007A2FF1"/>
    <w:rsid w:val="007A3093"/>
    <w:rsid w:val="007A3399"/>
    <w:rsid w:val="007A371A"/>
    <w:rsid w:val="007A4F44"/>
    <w:rsid w:val="007A5F5D"/>
    <w:rsid w:val="007A61F3"/>
    <w:rsid w:val="007A6E6C"/>
    <w:rsid w:val="007A7345"/>
    <w:rsid w:val="007B026B"/>
    <w:rsid w:val="007B08C8"/>
    <w:rsid w:val="007B1873"/>
    <w:rsid w:val="007B1D24"/>
    <w:rsid w:val="007B28BD"/>
    <w:rsid w:val="007B3030"/>
    <w:rsid w:val="007B3531"/>
    <w:rsid w:val="007B3654"/>
    <w:rsid w:val="007B4326"/>
    <w:rsid w:val="007B4931"/>
    <w:rsid w:val="007B4A83"/>
    <w:rsid w:val="007B5257"/>
    <w:rsid w:val="007B53E5"/>
    <w:rsid w:val="007B5EBE"/>
    <w:rsid w:val="007B60CE"/>
    <w:rsid w:val="007B65D7"/>
    <w:rsid w:val="007B7A55"/>
    <w:rsid w:val="007C0238"/>
    <w:rsid w:val="007C0C23"/>
    <w:rsid w:val="007C0ED0"/>
    <w:rsid w:val="007C12F9"/>
    <w:rsid w:val="007C1324"/>
    <w:rsid w:val="007C1D42"/>
    <w:rsid w:val="007C1F52"/>
    <w:rsid w:val="007C2535"/>
    <w:rsid w:val="007C3B29"/>
    <w:rsid w:val="007C3BD1"/>
    <w:rsid w:val="007C49DB"/>
    <w:rsid w:val="007C505F"/>
    <w:rsid w:val="007C62FA"/>
    <w:rsid w:val="007C6350"/>
    <w:rsid w:val="007C6B0B"/>
    <w:rsid w:val="007C6B9F"/>
    <w:rsid w:val="007C6FD0"/>
    <w:rsid w:val="007C7289"/>
    <w:rsid w:val="007C74B9"/>
    <w:rsid w:val="007C76FD"/>
    <w:rsid w:val="007D0976"/>
    <w:rsid w:val="007D0A14"/>
    <w:rsid w:val="007D0B79"/>
    <w:rsid w:val="007D122C"/>
    <w:rsid w:val="007D1977"/>
    <w:rsid w:val="007D1CEF"/>
    <w:rsid w:val="007D2C93"/>
    <w:rsid w:val="007D3077"/>
    <w:rsid w:val="007D37BC"/>
    <w:rsid w:val="007D439D"/>
    <w:rsid w:val="007D4EFA"/>
    <w:rsid w:val="007D573D"/>
    <w:rsid w:val="007D581D"/>
    <w:rsid w:val="007D67DE"/>
    <w:rsid w:val="007D7539"/>
    <w:rsid w:val="007D7884"/>
    <w:rsid w:val="007D78AD"/>
    <w:rsid w:val="007E03AE"/>
    <w:rsid w:val="007E0621"/>
    <w:rsid w:val="007E18A1"/>
    <w:rsid w:val="007E2103"/>
    <w:rsid w:val="007E2752"/>
    <w:rsid w:val="007E2E01"/>
    <w:rsid w:val="007E36E3"/>
    <w:rsid w:val="007E38F7"/>
    <w:rsid w:val="007E400F"/>
    <w:rsid w:val="007E413C"/>
    <w:rsid w:val="007E4D5D"/>
    <w:rsid w:val="007E4FC4"/>
    <w:rsid w:val="007E5240"/>
    <w:rsid w:val="007E531A"/>
    <w:rsid w:val="007E5780"/>
    <w:rsid w:val="007E60AF"/>
    <w:rsid w:val="007E6804"/>
    <w:rsid w:val="007E6A64"/>
    <w:rsid w:val="007E6EF9"/>
    <w:rsid w:val="007E7EF1"/>
    <w:rsid w:val="007E7F0F"/>
    <w:rsid w:val="007F1169"/>
    <w:rsid w:val="007F2269"/>
    <w:rsid w:val="007F2442"/>
    <w:rsid w:val="007F3F61"/>
    <w:rsid w:val="007F46F2"/>
    <w:rsid w:val="007F4AA3"/>
    <w:rsid w:val="007F535A"/>
    <w:rsid w:val="007F552D"/>
    <w:rsid w:val="007F5D72"/>
    <w:rsid w:val="007F678E"/>
    <w:rsid w:val="007F69AA"/>
    <w:rsid w:val="007F6C69"/>
    <w:rsid w:val="007F7879"/>
    <w:rsid w:val="007F7953"/>
    <w:rsid w:val="008009D8"/>
    <w:rsid w:val="008012A2"/>
    <w:rsid w:val="008017B3"/>
    <w:rsid w:val="00801809"/>
    <w:rsid w:val="00802058"/>
    <w:rsid w:val="0080215B"/>
    <w:rsid w:val="00802433"/>
    <w:rsid w:val="00802837"/>
    <w:rsid w:val="008031EF"/>
    <w:rsid w:val="00803F0D"/>
    <w:rsid w:val="00804705"/>
    <w:rsid w:val="00805708"/>
    <w:rsid w:val="00807657"/>
    <w:rsid w:val="008078A8"/>
    <w:rsid w:val="00807BB1"/>
    <w:rsid w:val="00810449"/>
    <w:rsid w:val="00810558"/>
    <w:rsid w:val="00810A04"/>
    <w:rsid w:val="00811A70"/>
    <w:rsid w:val="00812803"/>
    <w:rsid w:val="00812B83"/>
    <w:rsid w:val="00812E1B"/>
    <w:rsid w:val="00814254"/>
    <w:rsid w:val="008145F6"/>
    <w:rsid w:val="00815215"/>
    <w:rsid w:val="00815D60"/>
    <w:rsid w:val="00815EB9"/>
    <w:rsid w:val="008160C5"/>
    <w:rsid w:val="00816446"/>
    <w:rsid w:val="00816D54"/>
    <w:rsid w:val="00816ED0"/>
    <w:rsid w:val="00817AEC"/>
    <w:rsid w:val="008209D1"/>
    <w:rsid w:val="00822128"/>
    <w:rsid w:val="008222DC"/>
    <w:rsid w:val="00822A64"/>
    <w:rsid w:val="00823529"/>
    <w:rsid w:val="0082367B"/>
    <w:rsid w:val="00823A7B"/>
    <w:rsid w:val="00823CF6"/>
    <w:rsid w:val="00824EC5"/>
    <w:rsid w:val="00825074"/>
    <w:rsid w:val="00825571"/>
    <w:rsid w:val="00825A4D"/>
    <w:rsid w:val="008262A3"/>
    <w:rsid w:val="00826FB7"/>
    <w:rsid w:val="0082745C"/>
    <w:rsid w:val="00827634"/>
    <w:rsid w:val="00827EB4"/>
    <w:rsid w:val="0083078D"/>
    <w:rsid w:val="00830EB3"/>
    <w:rsid w:val="008311D0"/>
    <w:rsid w:val="00831B7F"/>
    <w:rsid w:val="00831FFE"/>
    <w:rsid w:val="00833B06"/>
    <w:rsid w:val="00833FA6"/>
    <w:rsid w:val="008342CA"/>
    <w:rsid w:val="00836265"/>
    <w:rsid w:val="00836504"/>
    <w:rsid w:val="008370C2"/>
    <w:rsid w:val="00840207"/>
    <w:rsid w:val="00840439"/>
    <w:rsid w:val="0084075D"/>
    <w:rsid w:val="008408BA"/>
    <w:rsid w:val="00840DCE"/>
    <w:rsid w:val="00842043"/>
    <w:rsid w:val="00842D3D"/>
    <w:rsid w:val="00843B3C"/>
    <w:rsid w:val="00843E0B"/>
    <w:rsid w:val="00843E41"/>
    <w:rsid w:val="008448E5"/>
    <w:rsid w:val="008450C0"/>
    <w:rsid w:val="00845325"/>
    <w:rsid w:val="00845B0E"/>
    <w:rsid w:val="00845FA9"/>
    <w:rsid w:val="008460A3"/>
    <w:rsid w:val="008466F4"/>
    <w:rsid w:val="0084679E"/>
    <w:rsid w:val="00847C59"/>
    <w:rsid w:val="00850034"/>
    <w:rsid w:val="00850CCC"/>
    <w:rsid w:val="008511BB"/>
    <w:rsid w:val="0085190B"/>
    <w:rsid w:val="00851F4C"/>
    <w:rsid w:val="00852472"/>
    <w:rsid w:val="0085332B"/>
    <w:rsid w:val="008536F1"/>
    <w:rsid w:val="00853B68"/>
    <w:rsid w:val="00854220"/>
    <w:rsid w:val="0085428B"/>
    <w:rsid w:val="00854688"/>
    <w:rsid w:val="00854BEC"/>
    <w:rsid w:val="00855491"/>
    <w:rsid w:val="00855E01"/>
    <w:rsid w:val="00855F08"/>
    <w:rsid w:val="00856C18"/>
    <w:rsid w:val="008600EF"/>
    <w:rsid w:val="008607EC"/>
    <w:rsid w:val="00860A3D"/>
    <w:rsid w:val="00860CDA"/>
    <w:rsid w:val="0086117B"/>
    <w:rsid w:val="008616EC"/>
    <w:rsid w:val="008625CF"/>
    <w:rsid w:val="00862765"/>
    <w:rsid w:val="008627DF"/>
    <w:rsid w:val="008630BD"/>
    <w:rsid w:val="0086327A"/>
    <w:rsid w:val="0086392E"/>
    <w:rsid w:val="00863D10"/>
    <w:rsid w:val="00864B39"/>
    <w:rsid w:val="00864E51"/>
    <w:rsid w:val="008650B5"/>
    <w:rsid w:val="00865D50"/>
    <w:rsid w:val="008671E1"/>
    <w:rsid w:val="00867AB5"/>
    <w:rsid w:val="00867B6A"/>
    <w:rsid w:val="00870350"/>
    <w:rsid w:val="008713ED"/>
    <w:rsid w:val="0087198F"/>
    <w:rsid w:val="00872211"/>
    <w:rsid w:val="00872339"/>
    <w:rsid w:val="008738F3"/>
    <w:rsid w:val="0087459C"/>
    <w:rsid w:val="00874B52"/>
    <w:rsid w:val="008760AF"/>
    <w:rsid w:val="0087658E"/>
    <w:rsid w:val="008775A8"/>
    <w:rsid w:val="00877BF0"/>
    <w:rsid w:val="00877F70"/>
    <w:rsid w:val="00880A2A"/>
    <w:rsid w:val="00880A4E"/>
    <w:rsid w:val="00880AE7"/>
    <w:rsid w:val="00880D04"/>
    <w:rsid w:val="00881B8C"/>
    <w:rsid w:val="00882C90"/>
    <w:rsid w:val="00883401"/>
    <w:rsid w:val="00883B3F"/>
    <w:rsid w:val="00884328"/>
    <w:rsid w:val="008843A3"/>
    <w:rsid w:val="008852BA"/>
    <w:rsid w:val="0088553E"/>
    <w:rsid w:val="008857DC"/>
    <w:rsid w:val="008862EA"/>
    <w:rsid w:val="00887178"/>
    <w:rsid w:val="0089074A"/>
    <w:rsid w:val="008907DE"/>
    <w:rsid w:val="008913E6"/>
    <w:rsid w:val="008915FF"/>
    <w:rsid w:val="00891C10"/>
    <w:rsid w:val="008920D1"/>
    <w:rsid w:val="00892365"/>
    <w:rsid w:val="00892D4D"/>
    <w:rsid w:val="00893EE2"/>
    <w:rsid w:val="0089402B"/>
    <w:rsid w:val="0089465E"/>
    <w:rsid w:val="0089479D"/>
    <w:rsid w:val="008951B0"/>
    <w:rsid w:val="008962EF"/>
    <w:rsid w:val="00896320"/>
    <w:rsid w:val="00896740"/>
    <w:rsid w:val="008971C3"/>
    <w:rsid w:val="00897643"/>
    <w:rsid w:val="00897B5F"/>
    <w:rsid w:val="00897CCB"/>
    <w:rsid w:val="008A100F"/>
    <w:rsid w:val="008A1591"/>
    <w:rsid w:val="008A1706"/>
    <w:rsid w:val="008A1A16"/>
    <w:rsid w:val="008A1CD3"/>
    <w:rsid w:val="008A2790"/>
    <w:rsid w:val="008A2905"/>
    <w:rsid w:val="008A3048"/>
    <w:rsid w:val="008A3BE3"/>
    <w:rsid w:val="008A3BF8"/>
    <w:rsid w:val="008A3F11"/>
    <w:rsid w:val="008A45E7"/>
    <w:rsid w:val="008A4A16"/>
    <w:rsid w:val="008A4CC9"/>
    <w:rsid w:val="008A514E"/>
    <w:rsid w:val="008A51A7"/>
    <w:rsid w:val="008A5558"/>
    <w:rsid w:val="008A7951"/>
    <w:rsid w:val="008B063D"/>
    <w:rsid w:val="008B165C"/>
    <w:rsid w:val="008B1950"/>
    <w:rsid w:val="008B2609"/>
    <w:rsid w:val="008B300E"/>
    <w:rsid w:val="008B3FC5"/>
    <w:rsid w:val="008B46C2"/>
    <w:rsid w:val="008B51E0"/>
    <w:rsid w:val="008B60B9"/>
    <w:rsid w:val="008B61D5"/>
    <w:rsid w:val="008B6D79"/>
    <w:rsid w:val="008B7FCD"/>
    <w:rsid w:val="008C001C"/>
    <w:rsid w:val="008C02FA"/>
    <w:rsid w:val="008C03F5"/>
    <w:rsid w:val="008C09D2"/>
    <w:rsid w:val="008C0A4F"/>
    <w:rsid w:val="008C3422"/>
    <w:rsid w:val="008C3687"/>
    <w:rsid w:val="008C3FBF"/>
    <w:rsid w:val="008C460D"/>
    <w:rsid w:val="008C46BD"/>
    <w:rsid w:val="008C55B2"/>
    <w:rsid w:val="008C6224"/>
    <w:rsid w:val="008C6AC2"/>
    <w:rsid w:val="008C750F"/>
    <w:rsid w:val="008D0046"/>
    <w:rsid w:val="008D076E"/>
    <w:rsid w:val="008D1577"/>
    <w:rsid w:val="008D1B32"/>
    <w:rsid w:val="008D2F91"/>
    <w:rsid w:val="008D360B"/>
    <w:rsid w:val="008D3AEA"/>
    <w:rsid w:val="008D3BA9"/>
    <w:rsid w:val="008D443A"/>
    <w:rsid w:val="008D5032"/>
    <w:rsid w:val="008D5206"/>
    <w:rsid w:val="008D538D"/>
    <w:rsid w:val="008D579E"/>
    <w:rsid w:val="008D5E55"/>
    <w:rsid w:val="008D6194"/>
    <w:rsid w:val="008D6916"/>
    <w:rsid w:val="008D6A53"/>
    <w:rsid w:val="008D76C7"/>
    <w:rsid w:val="008E1615"/>
    <w:rsid w:val="008E1AE1"/>
    <w:rsid w:val="008E2644"/>
    <w:rsid w:val="008E2E8E"/>
    <w:rsid w:val="008E33C3"/>
    <w:rsid w:val="008E3632"/>
    <w:rsid w:val="008E3FAA"/>
    <w:rsid w:val="008E4D5A"/>
    <w:rsid w:val="008E62D7"/>
    <w:rsid w:val="008E6688"/>
    <w:rsid w:val="008E6BCD"/>
    <w:rsid w:val="008E719D"/>
    <w:rsid w:val="008E7575"/>
    <w:rsid w:val="008F0CF3"/>
    <w:rsid w:val="008F13E6"/>
    <w:rsid w:val="008F15C0"/>
    <w:rsid w:val="008F20B5"/>
    <w:rsid w:val="008F2760"/>
    <w:rsid w:val="008F3DCA"/>
    <w:rsid w:val="008F4CEB"/>
    <w:rsid w:val="008F5241"/>
    <w:rsid w:val="008F6592"/>
    <w:rsid w:val="008F7236"/>
    <w:rsid w:val="008F746E"/>
    <w:rsid w:val="008F74D2"/>
    <w:rsid w:val="00900912"/>
    <w:rsid w:val="00900CD8"/>
    <w:rsid w:val="00901BB0"/>
    <w:rsid w:val="009025A1"/>
    <w:rsid w:val="0090269F"/>
    <w:rsid w:val="00902CB7"/>
    <w:rsid w:val="009030B9"/>
    <w:rsid w:val="00904D7A"/>
    <w:rsid w:val="009052F0"/>
    <w:rsid w:val="00905AC4"/>
    <w:rsid w:val="009065D5"/>
    <w:rsid w:val="00906F6E"/>
    <w:rsid w:val="009079C3"/>
    <w:rsid w:val="00907B6C"/>
    <w:rsid w:val="00911687"/>
    <w:rsid w:val="00911F5E"/>
    <w:rsid w:val="00913380"/>
    <w:rsid w:val="00914221"/>
    <w:rsid w:val="009147AA"/>
    <w:rsid w:val="00914968"/>
    <w:rsid w:val="00914C87"/>
    <w:rsid w:val="00914CCA"/>
    <w:rsid w:val="0091534E"/>
    <w:rsid w:val="00915A52"/>
    <w:rsid w:val="00916245"/>
    <w:rsid w:val="00916A69"/>
    <w:rsid w:val="00916BF5"/>
    <w:rsid w:val="009175C7"/>
    <w:rsid w:val="009177CB"/>
    <w:rsid w:val="00921648"/>
    <w:rsid w:val="009225D4"/>
    <w:rsid w:val="00922AE7"/>
    <w:rsid w:val="00923128"/>
    <w:rsid w:val="00923943"/>
    <w:rsid w:val="00923B4F"/>
    <w:rsid w:val="0092459A"/>
    <w:rsid w:val="009249A2"/>
    <w:rsid w:val="0092501C"/>
    <w:rsid w:val="00925697"/>
    <w:rsid w:val="00925C24"/>
    <w:rsid w:val="00926FFF"/>
    <w:rsid w:val="009277FE"/>
    <w:rsid w:val="0092788D"/>
    <w:rsid w:val="00931656"/>
    <w:rsid w:val="00932022"/>
    <w:rsid w:val="00932880"/>
    <w:rsid w:val="00932F19"/>
    <w:rsid w:val="00933155"/>
    <w:rsid w:val="00934056"/>
    <w:rsid w:val="009346DC"/>
    <w:rsid w:val="00934DE0"/>
    <w:rsid w:val="009357E3"/>
    <w:rsid w:val="0093585D"/>
    <w:rsid w:val="00935969"/>
    <w:rsid w:val="009364F9"/>
    <w:rsid w:val="00936A26"/>
    <w:rsid w:val="009371D1"/>
    <w:rsid w:val="00937A9D"/>
    <w:rsid w:val="00940F5D"/>
    <w:rsid w:val="00941E70"/>
    <w:rsid w:val="009420B6"/>
    <w:rsid w:val="009428FE"/>
    <w:rsid w:val="00942AD5"/>
    <w:rsid w:val="00943898"/>
    <w:rsid w:val="00943EE2"/>
    <w:rsid w:val="00944D08"/>
    <w:rsid w:val="009462A2"/>
    <w:rsid w:val="00946483"/>
    <w:rsid w:val="00946A9C"/>
    <w:rsid w:val="00946AF7"/>
    <w:rsid w:val="00946D0C"/>
    <w:rsid w:val="00947524"/>
    <w:rsid w:val="009509AF"/>
    <w:rsid w:val="00951AF0"/>
    <w:rsid w:val="00951F7C"/>
    <w:rsid w:val="00953F1C"/>
    <w:rsid w:val="0095445D"/>
    <w:rsid w:val="009545DA"/>
    <w:rsid w:val="009549D3"/>
    <w:rsid w:val="0095524A"/>
    <w:rsid w:val="00956D6D"/>
    <w:rsid w:val="00957008"/>
    <w:rsid w:val="00957B03"/>
    <w:rsid w:val="0096013C"/>
    <w:rsid w:val="00960155"/>
    <w:rsid w:val="0096029B"/>
    <w:rsid w:val="00961834"/>
    <w:rsid w:val="00961A12"/>
    <w:rsid w:val="00961AA7"/>
    <w:rsid w:val="00961C80"/>
    <w:rsid w:val="00962D20"/>
    <w:rsid w:val="009636E4"/>
    <w:rsid w:val="0096395B"/>
    <w:rsid w:val="00963A3E"/>
    <w:rsid w:val="00965FF3"/>
    <w:rsid w:val="009661AF"/>
    <w:rsid w:val="00966315"/>
    <w:rsid w:val="00966373"/>
    <w:rsid w:val="00966906"/>
    <w:rsid w:val="00966954"/>
    <w:rsid w:val="00967BB7"/>
    <w:rsid w:val="00970D1F"/>
    <w:rsid w:val="0097132B"/>
    <w:rsid w:val="0097134D"/>
    <w:rsid w:val="00971C91"/>
    <w:rsid w:val="00971D91"/>
    <w:rsid w:val="009736C1"/>
    <w:rsid w:val="00973EDE"/>
    <w:rsid w:val="0097451D"/>
    <w:rsid w:val="00974FB9"/>
    <w:rsid w:val="00975D5B"/>
    <w:rsid w:val="00976870"/>
    <w:rsid w:val="00976977"/>
    <w:rsid w:val="00976F11"/>
    <w:rsid w:val="0097713C"/>
    <w:rsid w:val="00977319"/>
    <w:rsid w:val="009805B2"/>
    <w:rsid w:val="00980E37"/>
    <w:rsid w:val="00980FEF"/>
    <w:rsid w:val="00981740"/>
    <w:rsid w:val="00981B43"/>
    <w:rsid w:val="00982124"/>
    <w:rsid w:val="009837DF"/>
    <w:rsid w:val="00985A4A"/>
    <w:rsid w:val="00985BC1"/>
    <w:rsid w:val="00985F00"/>
    <w:rsid w:val="00985F3C"/>
    <w:rsid w:val="00986091"/>
    <w:rsid w:val="009869E1"/>
    <w:rsid w:val="00986AC1"/>
    <w:rsid w:val="00986BF8"/>
    <w:rsid w:val="00986C85"/>
    <w:rsid w:val="009871B7"/>
    <w:rsid w:val="009877D5"/>
    <w:rsid w:val="009912B1"/>
    <w:rsid w:val="00991688"/>
    <w:rsid w:val="009921E9"/>
    <w:rsid w:val="00992579"/>
    <w:rsid w:val="009925AE"/>
    <w:rsid w:val="00993C16"/>
    <w:rsid w:val="0099458E"/>
    <w:rsid w:val="009949A2"/>
    <w:rsid w:val="00995665"/>
    <w:rsid w:val="0099586B"/>
    <w:rsid w:val="009958B9"/>
    <w:rsid w:val="009A1119"/>
    <w:rsid w:val="009A1AAB"/>
    <w:rsid w:val="009A22EC"/>
    <w:rsid w:val="009A2893"/>
    <w:rsid w:val="009A3625"/>
    <w:rsid w:val="009A3B5B"/>
    <w:rsid w:val="009A51A4"/>
    <w:rsid w:val="009A54C0"/>
    <w:rsid w:val="009A561B"/>
    <w:rsid w:val="009A5FEF"/>
    <w:rsid w:val="009A612B"/>
    <w:rsid w:val="009A6EC4"/>
    <w:rsid w:val="009A76D4"/>
    <w:rsid w:val="009A7892"/>
    <w:rsid w:val="009A7EA1"/>
    <w:rsid w:val="009B0BCC"/>
    <w:rsid w:val="009B2024"/>
    <w:rsid w:val="009B2145"/>
    <w:rsid w:val="009B217D"/>
    <w:rsid w:val="009B21D8"/>
    <w:rsid w:val="009B2779"/>
    <w:rsid w:val="009B28BE"/>
    <w:rsid w:val="009B498E"/>
    <w:rsid w:val="009B499A"/>
    <w:rsid w:val="009B4CCE"/>
    <w:rsid w:val="009B54B3"/>
    <w:rsid w:val="009B5A86"/>
    <w:rsid w:val="009B5B8E"/>
    <w:rsid w:val="009B68EE"/>
    <w:rsid w:val="009B6FCD"/>
    <w:rsid w:val="009B77C8"/>
    <w:rsid w:val="009C0004"/>
    <w:rsid w:val="009C051B"/>
    <w:rsid w:val="009C0874"/>
    <w:rsid w:val="009C0C69"/>
    <w:rsid w:val="009C16AC"/>
    <w:rsid w:val="009C1E6E"/>
    <w:rsid w:val="009C2E41"/>
    <w:rsid w:val="009C2F00"/>
    <w:rsid w:val="009C319C"/>
    <w:rsid w:val="009C31B7"/>
    <w:rsid w:val="009C391F"/>
    <w:rsid w:val="009C3EC9"/>
    <w:rsid w:val="009C428B"/>
    <w:rsid w:val="009C42FC"/>
    <w:rsid w:val="009C43DA"/>
    <w:rsid w:val="009C4F22"/>
    <w:rsid w:val="009C507F"/>
    <w:rsid w:val="009C51AF"/>
    <w:rsid w:val="009C51DF"/>
    <w:rsid w:val="009C53B1"/>
    <w:rsid w:val="009C5E46"/>
    <w:rsid w:val="009C6056"/>
    <w:rsid w:val="009C6371"/>
    <w:rsid w:val="009C67A3"/>
    <w:rsid w:val="009C6CF3"/>
    <w:rsid w:val="009C75D9"/>
    <w:rsid w:val="009C76D5"/>
    <w:rsid w:val="009D10E6"/>
    <w:rsid w:val="009D110F"/>
    <w:rsid w:val="009D1165"/>
    <w:rsid w:val="009D11FB"/>
    <w:rsid w:val="009D1BD4"/>
    <w:rsid w:val="009D2375"/>
    <w:rsid w:val="009D280C"/>
    <w:rsid w:val="009D359E"/>
    <w:rsid w:val="009D372D"/>
    <w:rsid w:val="009D4826"/>
    <w:rsid w:val="009D53EC"/>
    <w:rsid w:val="009D589B"/>
    <w:rsid w:val="009D5CE5"/>
    <w:rsid w:val="009D6BB0"/>
    <w:rsid w:val="009D75C4"/>
    <w:rsid w:val="009D7951"/>
    <w:rsid w:val="009D7EEA"/>
    <w:rsid w:val="009E07B3"/>
    <w:rsid w:val="009E0E00"/>
    <w:rsid w:val="009E1102"/>
    <w:rsid w:val="009E1716"/>
    <w:rsid w:val="009E1A08"/>
    <w:rsid w:val="009E28D5"/>
    <w:rsid w:val="009E41D5"/>
    <w:rsid w:val="009E481A"/>
    <w:rsid w:val="009E50E4"/>
    <w:rsid w:val="009E5169"/>
    <w:rsid w:val="009E567F"/>
    <w:rsid w:val="009E6425"/>
    <w:rsid w:val="009E654F"/>
    <w:rsid w:val="009E6AAF"/>
    <w:rsid w:val="009F0EB2"/>
    <w:rsid w:val="009F20CD"/>
    <w:rsid w:val="009F23F5"/>
    <w:rsid w:val="009F30D5"/>
    <w:rsid w:val="009F3131"/>
    <w:rsid w:val="009F3152"/>
    <w:rsid w:val="009F349B"/>
    <w:rsid w:val="009F3574"/>
    <w:rsid w:val="009F461C"/>
    <w:rsid w:val="009F4684"/>
    <w:rsid w:val="009F49AE"/>
    <w:rsid w:val="009F4F8B"/>
    <w:rsid w:val="009F5055"/>
    <w:rsid w:val="009F52F1"/>
    <w:rsid w:val="009F5514"/>
    <w:rsid w:val="009F58EE"/>
    <w:rsid w:val="009F5994"/>
    <w:rsid w:val="009F60AA"/>
    <w:rsid w:val="009F64FE"/>
    <w:rsid w:val="009F7D68"/>
    <w:rsid w:val="00A00E69"/>
    <w:rsid w:val="00A01B38"/>
    <w:rsid w:val="00A0223C"/>
    <w:rsid w:val="00A023F7"/>
    <w:rsid w:val="00A02CEC"/>
    <w:rsid w:val="00A033E3"/>
    <w:rsid w:val="00A03E97"/>
    <w:rsid w:val="00A040C4"/>
    <w:rsid w:val="00A04BBF"/>
    <w:rsid w:val="00A06EF3"/>
    <w:rsid w:val="00A070C3"/>
    <w:rsid w:val="00A07321"/>
    <w:rsid w:val="00A0747E"/>
    <w:rsid w:val="00A07ACD"/>
    <w:rsid w:val="00A07BFA"/>
    <w:rsid w:val="00A07EAC"/>
    <w:rsid w:val="00A1029F"/>
    <w:rsid w:val="00A10C5D"/>
    <w:rsid w:val="00A12C99"/>
    <w:rsid w:val="00A14092"/>
    <w:rsid w:val="00A149DC"/>
    <w:rsid w:val="00A15107"/>
    <w:rsid w:val="00A15C35"/>
    <w:rsid w:val="00A15FF3"/>
    <w:rsid w:val="00A1674D"/>
    <w:rsid w:val="00A167C9"/>
    <w:rsid w:val="00A17139"/>
    <w:rsid w:val="00A204B2"/>
    <w:rsid w:val="00A205CF"/>
    <w:rsid w:val="00A20781"/>
    <w:rsid w:val="00A21650"/>
    <w:rsid w:val="00A21B29"/>
    <w:rsid w:val="00A22CB8"/>
    <w:rsid w:val="00A25002"/>
    <w:rsid w:val="00A2524A"/>
    <w:rsid w:val="00A25A7B"/>
    <w:rsid w:val="00A25F4E"/>
    <w:rsid w:val="00A26042"/>
    <w:rsid w:val="00A260FC"/>
    <w:rsid w:val="00A26330"/>
    <w:rsid w:val="00A26366"/>
    <w:rsid w:val="00A26667"/>
    <w:rsid w:val="00A26FEF"/>
    <w:rsid w:val="00A27F46"/>
    <w:rsid w:val="00A3055E"/>
    <w:rsid w:val="00A31276"/>
    <w:rsid w:val="00A314E5"/>
    <w:rsid w:val="00A32216"/>
    <w:rsid w:val="00A32ABC"/>
    <w:rsid w:val="00A33069"/>
    <w:rsid w:val="00A341DC"/>
    <w:rsid w:val="00A353B1"/>
    <w:rsid w:val="00A35705"/>
    <w:rsid w:val="00A35B35"/>
    <w:rsid w:val="00A35C0D"/>
    <w:rsid w:val="00A362CE"/>
    <w:rsid w:val="00A362E7"/>
    <w:rsid w:val="00A36FCC"/>
    <w:rsid w:val="00A37F3B"/>
    <w:rsid w:val="00A402D7"/>
    <w:rsid w:val="00A42E67"/>
    <w:rsid w:val="00A430CE"/>
    <w:rsid w:val="00A43365"/>
    <w:rsid w:val="00A43803"/>
    <w:rsid w:val="00A43BEB"/>
    <w:rsid w:val="00A444F5"/>
    <w:rsid w:val="00A45595"/>
    <w:rsid w:val="00A45D01"/>
    <w:rsid w:val="00A4608C"/>
    <w:rsid w:val="00A4649E"/>
    <w:rsid w:val="00A468DA"/>
    <w:rsid w:val="00A4722D"/>
    <w:rsid w:val="00A47BED"/>
    <w:rsid w:val="00A47DB1"/>
    <w:rsid w:val="00A47F29"/>
    <w:rsid w:val="00A5004F"/>
    <w:rsid w:val="00A51355"/>
    <w:rsid w:val="00A513BE"/>
    <w:rsid w:val="00A51D49"/>
    <w:rsid w:val="00A51F85"/>
    <w:rsid w:val="00A5210A"/>
    <w:rsid w:val="00A526D7"/>
    <w:rsid w:val="00A52F50"/>
    <w:rsid w:val="00A5321F"/>
    <w:rsid w:val="00A539FE"/>
    <w:rsid w:val="00A548A1"/>
    <w:rsid w:val="00A54939"/>
    <w:rsid w:val="00A557EE"/>
    <w:rsid w:val="00A55DEA"/>
    <w:rsid w:val="00A566AD"/>
    <w:rsid w:val="00A56A22"/>
    <w:rsid w:val="00A57160"/>
    <w:rsid w:val="00A5739F"/>
    <w:rsid w:val="00A600E3"/>
    <w:rsid w:val="00A603DB"/>
    <w:rsid w:val="00A6079A"/>
    <w:rsid w:val="00A60D0E"/>
    <w:rsid w:val="00A61DD5"/>
    <w:rsid w:val="00A62513"/>
    <w:rsid w:val="00A62E16"/>
    <w:rsid w:val="00A63744"/>
    <w:rsid w:val="00A6478A"/>
    <w:rsid w:val="00A67601"/>
    <w:rsid w:val="00A706C7"/>
    <w:rsid w:val="00A710CC"/>
    <w:rsid w:val="00A724E9"/>
    <w:rsid w:val="00A72604"/>
    <w:rsid w:val="00A72999"/>
    <w:rsid w:val="00A72ED5"/>
    <w:rsid w:val="00A730DD"/>
    <w:rsid w:val="00A7354C"/>
    <w:rsid w:val="00A746E0"/>
    <w:rsid w:val="00A74822"/>
    <w:rsid w:val="00A7495E"/>
    <w:rsid w:val="00A7537D"/>
    <w:rsid w:val="00A756A9"/>
    <w:rsid w:val="00A76964"/>
    <w:rsid w:val="00A76CDF"/>
    <w:rsid w:val="00A76E81"/>
    <w:rsid w:val="00A7732C"/>
    <w:rsid w:val="00A77677"/>
    <w:rsid w:val="00A77FA7"/>
    <w:rsid w:val="00A807A4"/>
    <w:rsid w:val="00A8089D"/>
    <w:rsid w:val="00A80BC8"/>
    <w:rsid w:val="00A80E42"/>
    <w:rsid w:val="00A81953"/>
    <w:rsid w:val="00A81D3F"/>
    <w:rsid w:val="00A82079"/>
    <w:rsid w:val="00A82178"/>
    <w:rsid w:val="00A82657"/>
    <w:rsid w:val="00A82EA9"/>
    <w:rsid w:val="00A840EE"/>
    <w:rsid w:val="00A84920"/>
    <w:rsid w:val="00A85ECA"/>
    <w:rsid w:val="00A85F08"/>
    <w:rsid w:val="00A85F17"/>
    <w:rsid w:val="00A86001"/>
    <w:rsid w:val="00A86745"/>
    <w:rsid w:val="00A86DDB"/>
    <w:rsid w:val="00A90185"/>
    <w:rsid w:val="00A9032B"/>
    <w:rsid w:val="00A90630"/>
    <w:rsid w:val="00A90A0D"/>
    <w:rsid w:val="00A912B3"/>
    <w:rsid w:val="00A9192D"/>
    <w:rsid w:val="00A91AB7"/>
    <w:rsid w:val="00A91C99"/>
    <w:rsid w:val="00A9202D"/>
    <w:rsid w:val="00A92049"/>
    <w:rsid w:val="00A92FCE"/>
    <w:rsid w:val="00A933CF"/>
    <w:rsid w:val="00A934F7"/>
    <w:rsid w:val="00A9387C"/>
    <w:rsid w:val="00A9398B"/>
    <w:rsid w:val="00A93A6F"/>
    <w:rsid w:val="00A94832"/>
    <w:rsid w:val="00A94D88"/>
    <w:rsid w:val="00A94E59"/>
    <w:rsid w:val="00A9570F"/>
    <w:rsid w:val="00A95DE5"/>
    <w:rsid w:val="00A965A5"/>
    <w:rsid w:val="00A96648"/>
    <w:rsid w:val="00A96FFE"/>
    <w:rsid w:val="00A9782C"/>
    <w:rsid w:val="00AA001E"/>
    <w:rsid w:val="00AA0146"/>
    <w:rsid w:val="00AA014B"/>
    <w:rsid w:val="00AA082F"/>
    <w:rsid w:val="00AA1A05"/>
    <w:rsid w:val="00AA361F"/>
    <w:rsid w:val="00AA493D"/>
    <w:rsid w:val="00AA4A08"/>
    <w:rsid w:val="00AA4CD6"/>
    <w:rsid w:val="00AA4DC0"/>
    <w:rsid w:val="00AA50AC"/>
    <w:rsid w:val="00AA55AB"/>
    <w:rsid w:val="00AA655B"/>
    <w:rsid w:val="00AA65E4"/>
    <w:rsid w:val="00AA662A"/>
    <w:rsid w:val="00AA768A"/>
    <w:rsid w:val="00AA782A"/>
    <w:rsid w:val="00AB0395"/>
    <w:rsid w:val="00AB0611"/>
    <w:rsid w:val="00AB08E1"/>
    <w:rsid w:val="00AB0DAE"/>
    <w:rsid w:val="00AB104A"/>
    <w:rsid w:val="00AB1718"/>
    <w:rsid w:val="00AB1B5E"/>
    <w:rsid w:val="00AB24D9"/>
    <w:rsid w:val="00AB26B5"/>
    <w:rsid w:val="00AB3649"/>
    <w:rsid w:val="00AB52F7"/>
    <w:rsid w:val="00AB615E"/>
    <w:rsid w:val="00AB62BF"/>
    <w:rsid w:val="00AB64BF"/>
    <w:rsid w:val="00AB760E"/>
    <w:rsid w:val="00AB7EC7"/>
    <w:rsid w:val="00AC1152"/>
    <w:rsid w:val="00AC1348"/>
    <w:rsid w:val="00AC14DD"/>
    <w:rsid w:val="00AC206C"/>
    <w:rsid w:val="00AC23B7"/>
    <w:rsid w:val="00AC276B"/>
    <w:rsid w:val="00AC3044"/>
    <w:rsid w:val="00AC36A9"/>
    <w:rsid w:val="00AC4179"/>
    <w:rsid w:val="00AC4630"/>
    <w:rsid w:val="00AC4699"/>
    <w:rsid w:val="00AC4C01"/>
    <w:rsid w:val="00AC5926"/>
    <w:rsid w:val="00AC5EEE"/>
    <w:rsid w:val="00AC6C62"/>
    <w:rsid w:val="00AD00C1"/>
    <w:rsid w:val="00AD0182"/>
    <w:rsid w:val="00AD0232"/>
    <w:rsid w:val="00AD0FE7"/>
    <w:rsid w:val="00AD1D88"/>
    <w:rsid w:val="00AD2054"/>
    <w:rsid w:val="00AD3296"/>
    <w:rsid w:val="00AD37AB"/>
    <w:rsid w:val="00AD3ED5"/>
    <w:rsid w:val="00AD46B3"/>
    <w:rsid w:val="00AD47A7"/>
    <w:rsid w:val="00AD4C02"/>
    <w:rsid w:val="00AD5189"/>
    <w:rsid w:val="00AD539F"/>
    <w:rsid w:val="00AD5680"/>
    <w:rsid w:val="00AD5756"/>
    <w:rsid w:val="00AD605E"/>
    <w:rsid w:val="00AD6489"/>
    <w:rsid w:val="00AD690A"/>
    <w:rsid w:val="00AD6C0F"/>
    <w:rsid w:val="00AD6FA4"/>
    <w:rsid w:val="00AD7A2D"/>
    <w:rsid w:val="00AE017D"/>
    <w:rsid w:val="00AE0301"/>
    <w:rsid w:val="00AE0C2C"/>
    <w:rsid w:val="00AE0E90"/>
    <w:rsid w:val="00AE193B"/>
    <w:rsid w:val="00AE1966"/>
    <w:rsid w:val="00AE1C49"/>
    <w:rsid w:val="00AE2029"/>
    <w:rsid w:val="00AE2890"/>
    <w:rsid w:val="00AE28F7"/>
    <w:rsid w:val="00AE36F0"/>
    <w:rsid w:val="00AE3765"/>
    <w:rsid w:val="00AE3AE5"/>
    <w:rsid w:val="00AE5066"/>
    <w:rsid w:val="00AE51B7"/>
    <w:rsid w:val="00AE589E"/>
    <w:rsid w:val="00AE6525"/>
    <w:rsid w:val="00AE6F4C"/>
    <w:rsid w:val="00AE71A0"/>
    <w:rsid w:val="00AE71C9"/>
    <w:rsid w:val="00AE7C8D"/>
    <w:rsid w:val="00AE7E81"/>
    <w:rsid w:val="00AF04C2"/>
    <w:rsid w:val="00AF1DFF"/>
    <w:rsid w:val="00AF382B"/>
    <w:rsid w:val="00AF387E"/>
    <w:rsid w:val="00AF46A8"/>
    <w:rsid w:val="00AF4FEC"/>
    <w:rsid w:val="00AF50BF"/>
    <w:rsid w:val="00AF5323"/>
    <w:rsid w:val="00AF764A"/>
    <w:rsid w:val="00B0067E"/>
    <w:rsid w:val="00B00708"/>
    <w:rsid w:val="00B00970"/>
    <w:rsid w:val="00B00B63"/>
    <w:rsid w:val="00B01487"/>
    <w:rsid w:val="00B0232D"/>
    <w:rsid w:val="00B025B6"/>
    <w:rsid w:val="00B02678"/>
    <w:rsid w:val="00B02863"/>
    <w:rsid w:val="00B038FF"/>
    <w:rsid w:val="00B03A13"/>
    <w:rsid w:val="00B03A9D"/>
    <w:rsid w:val="00B04013"/>
    <w:rsid w:val="00B0426B"/>
    <w:rsid w:val="00B04AD3"/>
    <w:rsid w:val="00B04C2B"/>
    <w:rsid w:val="00B053D0"/>
    <w:rsid w:val="00B0581D"/>
    <w:rsid w:val="00B05C63"/>
    <w:rsid w:val="00B06A5A"/>
    <w:rsid w:val="00B07627"/>
    <w:rsid w:val="00B07C05"/>
    <w:rsid w:val="00B07EE3"/>
    <w:rsid w:val="00B1015D"/>
    <w:rsid w:val="00B10784"/>
    <w:rsid w:val="00B10A21"/>
    <w:rsid w:val="00B10C5D"/>
    <w:rsid w:val="00B13B78"/>
    <w:rsid w:val="00B13C71"/>
    <w:rsid w:val="00B14123"/>
    <w:rsid w:val="00B14F25"/>
    <w:rsid w:val="00B15535"/>
    <w:rsid w:val="00B16117"/>
    <w:rsid w:val="00B17321"/>
    <w:rsid w:val="00B20620"/>
    <w:rsid w:val="00B20D0A"/>
    <w:rsid w:val="00B20FB1"/>
    <w:rsid w:val="00B2116D"/>
    <w:rsid w:val="00B21451"/>
    <w:rsid w:val="00B21DBD"/>
    <w:rsid w:val="00B225F2"/>
    <w:rsid w:val="00B22ABC"/>
    <w:rsid w:val="00B22FBD"/>
    <w:rsid w:val="00B233F7"/>
    <w:rsid w:val="00B24270"/>
    <w:rsid w:val="00B243CE"/>
    <w:rsid w:val="00B25474"/>
    <w:rsid w:val="00B25550"/>
    <w:rsid w:val="00B25804"/>
    <w:rsid w:val="00B26508"/>
    <w:rsid w:val="00B26FC0"/>
    <w:rsid w:val="00B27F99"/>
    <w:rsid w:val="00B3046A"/>
    <w:rsid w:val="00B306FE"/>
    <w:rsid w:val="00B31EED"/>
    <w:rsid w:val="00B32213"/>
    <w:rsid w:val="00B3255B"/>
    <w:rsid w:val="00B3271C"/>
    <w:rsid w:val="00B328B5"/>
    <w:rsid w:val="00B32A2D"/>
    <w:rsid w:val="00B3328D"/>
    <w:rsid w:val="00B33416"/>
    <w:rsid w:val="00B337AE"/>
    <w:rsid w:val="00B341E7"/>
    <w:rsid w:val="00B34C68"/>
    <w:rsid w:val="00B3558F"/>
    <w:rsid w:val="00B35D2A"/>
    <w:rsid w:val="00B36C55"/>
    <w:rsid w:val="00B374DF"/>
    <w:rsid w:val="00B3794C"/>
    <w:rsid w:val="00B406E2"/>
    <w:rsid w:val="00B40932"/>
    <w:rsid w:val="00B41390"/>
    <w:rsid w:val="00B41442"/>
    <w:rsid w:val="00B419EA"/>
    <w:rsid w:val="00B42225"/>
    <w:rsid w:val="00B42BE0"/>
    <w:rsid w:val="00B42CC9"/>
    <w:rsid w:val="00B43C22"/>
    <w:rsid w:val="00B44AA8"/>
    <w:rsid w:val="00B46884"/>
    <w:rsid w:val="00B47BF7"/>
    <w:rsid w:val="00B47CA4"/>
    <w:rsid w:val="00B47E03"/>
    <w:rsid w:val="00B50111"/>
    <w:rsid w:val="00B50216"/>
    <w:rsid w:val="00B504F6"/>
    <w:rsid w:val="00B505A3"/>
    <w:rsid w:val="00B50BA1"/>
    <w:rsid w:val="00B51FA0"/>
    <w:rsid w:val="00B52473"/>
    <w:rsid w:val="00B52490"/>
    <w:rsid w:val="00B525F6"/>
    <w:rsid w:val="00B54A99"/>
    <w:rsid w:val="00B55240"/>
    <w:rsid w:val="00B55275"/>
    <w:rsid w:val="00B5558B"/>
    <w:rsid w:val="00B56EBF"/>
    <w:rsid w:val="00B5710A"/>
    <w:rsid w:val="00B5772A"/>
    <w:rsid w:val="00B57D19"/>
    <w:rsid w:val="00B57DF3"/>
    <w:rsid w:val="00B60301"/>
    <w:rsid w:val="00B61CDC"/>
    <w:rsid w:val="00B61E51"/>
    <w:rsid w:val="00B62719"/>
    <w:rsid w:val="00B62856"/>
    <w:rsid w:val="00B62E21"/>
    <w:rsid w:val="00B6409D"/>
    <w:rsid w:val="00B641C2"/>
    <w:rsid w:val="00B64B16"/>
    <w:rsid w:val="00B64F9B"/>
    <w:rsid w:val="00B652F3"/>
    <w:rsid w:val="00B6558D"/>
    <w:rsid w:val="00B65827"/>
    <w:rsid w:val="00B65FED"/>
    <w:rsid w:val="00B6635A"/>
    <w:rsid w:val="00B669EE"/>
    <w:rsid w:val="00B67BAD"/>
    <w:rsid w:val="00B67E52"/>
    <w:rsid w:val="00B7174B"/>
    <w:rsid w:val="00B724FA"/>
    <w:rsid w:val="00B7302C"/>
    <w:rsid w:val="00B73273"/>
    <w:rsid w:val="00B732CB"/>
    <w:rsid w:val="00B73F03"/>
    <w:rsid w:val="00B74B31"/>
    <w:rsid w:val="00B762CA"/>
    <w:rsid w:val="00B768A6"/>
    <w:rsid w:val="00B76C16"/>
    <w:rsid w:val="00B771DC"/>
    <w:rsid w:val="00B77CDE"/>
    <w:rsid w:val="00B80071"/>
    <w:rsid w:val="00B800AD"/>
    <w:rsid w:val="00B8036C"/>
    <w:rsid w:val="00B81874"/>
    <w:rsid w:val="00B81BCF"/>
    <w:rsid w:val="00B8251E"/>
    <w:rsid w:val="00B82B85"/>
    <w:rsid w:val="00B82D70"/>
    <w:rsid w:val="00B8472A"/>
    <w:rsid w:val="00B849AF"/>
    <w:rsid w:val="00B85098"/>
    <w:rsid w:val="00B85961"/>
    <w:rsid w:val="00B85FE3"/>
    <w:rsid w:val="00B86887"/>
    <w:rsid w:val="00B86993"/>
    <w:rsid w:val="00B86B6F"/>
    <w:rsid w:val="00B87664"/>
    <w:rsid w:val="00B87A93"/>
    <w:rsid w:val="00B92463"/>
    <w:rsid w:val="00B92B61"/>
    <w:rsid w:val="00B92D8E"/>
    <w:rsid w:val="00B93318"/>
    <w:rsid w:val="00B93E8D"/>
    <w:rsid w:val="00B9412D"/>
    <w:rsid w:val="00B94CFB"/>
    <w:rsid w:val="00B94EE0"/>
    <w:rsid w:val="00B9615A"/>
    <w:rsid w:val="00B96416"/>
    <w:rsid w:val="00B9676B"/>
    <w:rsid w:val="00B973E0"/>
    <w:rsid w:val="00B977D9"/>
    <w:rsid w:val="00BA008C"/>
    <w:rsid w:val="00BA0B51"/>
    <w:rsid w:val="00BA0FB9"/>
    <w:rsid w:val="00BA1440"/>
    <w:rsid w:val="00BA1CE0"/>
    <w:rsid w:val="00BA22B3"/>
    <w:rsid w:val="00BA2558"/>
    <w:rsid w:val="00BA390D"/>
    <w:rsid w:val="00BA3F8D"/>
    <w:rsid w:val="00BA423F"/>
    <w:rsid w:val="00BA482B"/>
    <w:rsid w:val="00BA4CD0"/>
    <w:rsid w:val="00BA5BE8"/>
    <w:rsid w:val="00BA6ED9"/>
    <w:rsid w:val="00BA75EB"/>
    <w:rsid w:val="00BB0B2F"/>
    <w:rsid w:val="00BB163A"/>
    <w:rsid w:val="00BB2684"/>
    <w:rsid w:val="00BB2F8B"/>
    <w:rsid w:val="00BB3066"/>
    <w:rsid w:val="00BB3245"/>
    <w:rsid w:val="00BB382E"/>
    <w:rsid w:val="00BB3B8F"/>
    <w:rsid w:val="00BB3BC7"/>
    <w:rsid w:val="00BB4CEE"/>
    <w:rsid w:val="00BB4E23"/>
    <w:rsid w:val="00BB54C8"/>
    <w:rsid w:val="00BB625E"/>
    <w:rsid w:val="00BB6F70"/>
    <w:rsid w:val="00BB78AA"/>
    <w:rsid w:val="00BC03B5"/>
    <w:rsid w:val="00BC10FA"/>
    <w:rsid w:val="00BC12D9"/>
    <w:rsid w:val="00BC170F"/>
    <w:rsid w:val="00BC1D3E"/>
    <w:rsid w:val="00BC1F48"/>
    <w:rsid w:val="00BC2379"/>
    <w:rsid w:val="00BC2BA9"/>
    <w:rsid w:val="00BC3A00"/>
    <w:rsid w:val="00BC44EB"/>
    <w:rsid w:val="00BC4C9D"/>
    <w:rsid w:val="00BC6245"/>
    <w:rsid w:val="00BC65E3"/>
    <w:rsid w:val="00BC6F49"/>
    <w:rsid w:val="00BC7315"/>
    <w:rsid w:val="00BC7A72"/>
    <w:rsid w:val="00BD0AAE"/>
    <w:rsid w:val="00BD0BEA"/>
    <w:rsid w:val="00BD2762"/>
    <w:rsid w:val="00BD2D6D"/>
    <w:rsid w:val="00BD315C"/>
    <w:rsid w:val="00BD3EDF"/>
    <w:rsid w:val="00BD50A5"/>
    <w:rsid w:val="00BD566E"/>
    <w:rsid w:val="00BD5AB8"/>
    <w:rsid w:val="00BD5C85"/>
    <w:rsid w:val="00BD5E71"/>
    <w:rsid w:val="00BD640A"/>
    <w:rsid w:val="00BD6D28"/>
    <w:rsid w:val="00BE0174"/>
    <w:rsid w:val="00BE0B12"/>
    <w:rsid w:val="00BE0F0B"/>
    <w:rsid w:val="00BE15B7"/>
    <w:rsid w:val="00BE2CBA"/>
    <w:rsid w:val="00BE2DF4"/>
    <w:rsid w:val="00BE2DFB"/>
    <w:rsid w:val="00BE38F9"/>
    <w:rsid w:val="00BE39E1"/>
    <w:rsid w:val="00BE52B1"/>
    <w:rsid w:val="00BE57F6"/>
    <w:rsid w:val="00BE5895"/>
    <w:rsid w:val="00BE59DD"/>
    <w:rsid w:val="00BE5C1E"/>
    <w:rsid w:val="00BE7D04"/>
    <w:rsid w:val="00BF0014"/>
    <w:rsid w:val="00BF0338"/>
    <w:rsid w:val="00BF0AD0"/>
    <w:rsid w:val="00BF0C19"/>
    <w:rsid w:val="00BF0D36"/>
    <w:rsid w:val="00BF1340"/>
    <w:rsid w:val="00BF1E86"/>
    <w:rsid w:val="00BF1F90"/>
    <w:rsid w:val="00BF3E7D"/>
    <w:rsid w:val="00BF42FF"/>
    <w:rsid w:val="00BF4A38"/>
    <w:rsid w:val="00BF4C05"/>
    <w:rsid w:val="00BF52CD"/>
    <w:rsid w:val="00BF6C14"/>
    <w:rsid w:val="00BF6CB6"/>
    <w:rsid w:val="00BF714E"/>
    <w:rsid w:val="00BF7837"/>
    <w:rsid w:val="00BF7EF4"/>
    <w:rsid w:val="00C0080B"/>
    <w:rsid w:val="00C00B91"/>
    <w:rsid w:val="00C012C2"/>
    <w:rsid w:val="00C017CC"/>
    <w:rsid w:val="00C027B6"/>
    <w:rsid w:val="00C02A20"/>
    <w:rsid w:val="00C02EE0"/>
    <w:rsid w:val="00C03023"/>
    <w:rsid w:val="00C04179"/>
    <w:rsid w:val="00C04382"/>
    <w:rsid w:val="00C05EAC"/>
    <w:rsid w:val="00C0614D"/>
    <w:rsid w:val="00C0648A"/>
    <w:rsid w:val="00C06AA7"/>
    <w:rsid w:val="00C06B71"/>
    <w:rsid w:val="00C06C18"/>
    <w:rsid w:val="00C077DE"/>
    <w:rsid w:val="00C10134"/>
    <w:rsid w:val="00C115C4"/>
    <w:rsid w:val="00C12459"/>
    <w:rsid w:val="00C12922"/>
    <w:rsid w:val="00C13315"/>
    <w:rsid w:val="00C1345A"/>
    <w:rsid w:val="00C13D88"/>
    <w:rsid w:val="00C14458"/>
    <w:rsid w:val="00C153EC"/>
    <w:rsid w:val="00C157AD"/>
    <w:rsid w:val="00C16664"/>
    <w:rsid w:val="00C16A38"/>
    <w:rsid w:val="00C201D9"/>
    <w:rsid w:val="00C2022B"/>
    <w:rsid w:val="00C2097F"/>
    <w:rsid w:val="00C215D1"/>
    <w:rsid w:val="00C21839"/>
    <w:rsid w:val="00C21B5D"/>
    <w:rsid w:val="00C22714"/>
    <w:rsid w:val="00C229F3"/>
    <w:rsid w:val="00C235F5"/>
    <w:rsid w:val="00C236FA"/>
    <w:rsid w:val="00C246DF"/>
    <w:rsid w:val="00C257B2"/>
    <w:rsid w:val="00C25FE8"/>
    <w:rsid w:val="00C2602B"/>
    <w:rsid w:val="00C26681"/>
    <w:rsid w:val="00C27CA5"/>
    <w:rsid w:val="00C27CB1"/>
    <w:rsid w:val="00C301F0"/>
    <w:rsid w:val="00C3088B"/>
    <w:rsid w:val="00C30D2E"/>
    <w:rsid w:val="00C310D6"/>
    <w:rsid w:val="00C32499"/>
    <w:rsid w:val="00C32B6A"/>
    <w:rsid w:val="00C32D48"/>
    <w:rsid w:val="00C33ABA"/>
    <w:rsid w:val="00C350D0"/>
    <w:rsid w:val="00C3553F"/>
    <w:rsid w:val="00C3579C"/>
    <w:rsid w:val="00C35CB7"/>
    <w:rsid w:val="00C35F4C"/>
    <w:rsid w:val="00C35FA1"/>
    <w:rsid w:val="00C366D9"/>
    <w:rsid w:val="00C36977"/>
    <w:rsid w:val="00C36C79"/>
    <w:rsid w:val="00C4023D"/>
    <w:rsid w:val="00C40301"/>
    <w:rsid w:val="00C40667"/>
    <w:rsid w:val="00C41F54"/>
    <w:rsid w:val="00C42865"/>
    <w:rsid w:val="00C42939"/>
    <w:rsid w:val="00C42C83"/>
    <w:rsid w:val="00C4312E"/>
    <w:rsid w:val="00C43CB3"/>
    <w:rsid w:val="00C43E75"/>
    <w:rsid w:val="00C44783"/>
    <w:rsid w:val="00C44796"/>
    <w:rsid w:val="00C44F6C"/>
    <w:rsid w:val="00C455F0"/>
    <w:rsid w:val="00C45C8D"/>
    <w:rsid w:val="00C4694D"/>
    <w:rsid w:val="00C46E26"/>
    <w:rsid w:val="00C476AA"/>
    <w:rsid w:val="00C477BE"/>
    <w:rsid w:val="00C503F8"/>
    <w:rsid w:val="00C505E3"/>
    <w:rsid w:val="00C5160D"/>
    <w:rsid w:val="00C51680"/>
    <w:rsid w:val="00C51C35"/>
    <w:rsid w:val="00C523BC"/>
    <w:rsid w:val="00C52A11"/>
    <w:rsid w:val="00C53D7D"/>
    <w:rsid w:val="00C53E2F"/>
    <w:rsid w:val="00C54338"/>
    <w:rsid w:val="00C54457"/>
    <w:rsid w:val="00C54819"/>
    <w:rsid w:val="00C54B95"/>
    <w:rsid w:val="00C55518"/>
    <w:rsid w:val="00C5582E"/>
    <w:rsid w:val="00C560D2"/>
    <w:rsid w:val="00C565CD"/>
    <w:rsid w:val="00C56A04"/>
    <w:rsid w:val="00C57491"/>
    <w:rsid w:val="00C574F5"/>
    <w:rsid w:val="00C60B3F"/>
    <w:rsid w:val="00C61941"/>
    <w:rsid w:val="00C62692"/>
    <w:rsid w:val="00C62F0B"/>
    <w:rsid w:val="00C63534"/>
    <w:rsid w:val="00C63BF4"/>
    <w:rsid w:val="00C649D2"/>
    <w:rsid w:val="00C6671C"/>
    <w:rsid w:val="00C67102"/>
    <w:rsid w:val="00C67EEA"/>
    <w:rsid w:val="00C70130"/>
    <w:rsid w:val="00C71405"/>
    <w:rsid w:val="00C71847"/>
    <w:rsid w:val="00C7200E"/>
    <w:rsid w:val="00C7238F"/>
    <w:rsid w:val="00C724D7"/>
    <w:rsid w:val="00C72D5E"/>
    <w:rsid w:val="00C74ABF"/>
    <w:rsid w:val="00C75708"/>
    <w:rsid w:val="00C75727"/>
    <w:rsid w:val="00C75CB3"/>
    <w:rsid w:val="00C75FF3"/>
    <w:rsid w:val="00C768E8"/>
    <w:rsid w:val="00C76BDC"/>
    <w:rsid w:val="00C779C3"/>
    <w:rsid w:val="00C809C4"/>
    <w:rsid w:val="00C8137C"/>
    <w:rsid w:val="00C814E4"/>
    <w:rsid w:val="00C82DBC"/>
    <w:rsid w:val="00C83A2D"/>
    <w:rsid w:val="00C843ED"/>
    <w:rsid w:val="00C85857"/>
    <w:rsid w:val="00C87119"/>
    <w:rsid w:val="00C873A5"/>
    <w:rsid w:val="00C87FA0"/>
    <w:rsid w:val="00C90AC7"/>
    <w:rsid w:val="00C9200F"/>
    <w:rsid w:val="00C924EB"/>
    <w:rsid w:val="00C9297D"/>
    <w:rsid w:val="00C9368C"/>
    <w:rsid w:val="00C94169"/>
    <w:rsid w:val="00C94727"/>
    <w:rsid w:val="00C9559B"/>
    <w:rsid w:val="00CA05F5"/>
    <w:rsid w:val="00CA0E40"/>
    <w:rsid w:val="00CA0EAA"/>
    <w:rsid w:val="00CA1125"/>
    <w:rsid w:val="00CA138A"/>
    <w:rsid w:val="00CA1D62"/>
    <w:rsid w:val="00CA20FD"/>
    <w:rsid w:val="00CA2B68"/>
    <w:rsid w:val="00CA2EDA"/>
    <w:rsid w:val="00CA30D4"/>
    <w:rsid w:val="00CA365E"/>
    <w:rsid w:val="00CA3D4F"/>
    <w:rsid w:val="00CA3D6F"/>
    <w:rsid w:val="00CA4B9C"/>
    <w:rsid w:val="00CA5449"/>
    <w:rsid w:val="00CA5F6F"/>
    <w:rsid w:val="00CA6369"/>
    <w:rsid w:val="00CA6944"/>
    <w:rsid w:val="00CA730C"/>
    <w:rsid w:val="00CB0420"/>
    <w:rsid w:val="00CB054A"/>
    <w:rsid w:val="00CB1370"/>
    <w:rsid w:val="00CB1950"/>
    <w:rsid w:val="00CB1FC2"/>
    <w:rsid w:val="00CB2406"/>
    <w:rsid w:val="00CB2677"/>
    <w:rsid w:val="00CB26A9"/>
    <w:rsid w:val="00CB2BC3"/>
    <w:rsid w:val="00CB2C9A"/>
    <w:rsid w:val="00CB2DD3"/>
    <w:rsid w:val="00CB3474"/>
    <w:rsid w:val="00CB44CF"/>
    <w:rsid w:val="00CB4F17"/>
    <w:rsid w:val="00CB509D"/>
    <w:rsid w:val="00CB5234"/>
    <w:rsid w:val="00CB5519"/>
    <w:rsid w:val="00CB5F71"/>
    <w:rsid w:val="00CB62C5"/>
    <w:rsid w:val="00CB6774"/>
    <w:rsid w:val="00CB6C1C"/>
    <w:rsid w:val="00CB6C5E"/>
    <w:rsid w:val="00CB7E44"/>
    <w:rsid w:val="00CC02FC"/>
    <w:rsid w:val="00CC0498"/>
    <w:rsid w:val="00CC0709"/>
    <w:rsid w:val="00CC078B"/>
    <w:rsid w:val="00CC145D"/>
    <w:rsid w:val="00CC25F6"/>
    <w:rsid w:val="00CC300C"/>
    <w:rsid w:val="00CC3BA1"/>
    <w:rsid w:val="00CC4674"/>
    <w:rsid w:val="00CC4858"/>
    <w:rsid w:val="00CC4DF5"/>
    <w:rsid w:val="00CC4FC9"/>
    <w:rsid w:val="00CC5446"/>
    <w:rsid w:val="00CC5810"/>
    <w:rsid w:val="00CC5FDD"/>
    <w:rsid w:val="00CC62B3"/>
    <w:rsid w:val="00CC6A7A"/>
    <w:rsid w:val="00CD0BEA"/>
    <w:rsid w:val="00CD0FD3"/>
    <w:rsid w:val="00CD1880"/>
    <w:rsid w:val="00CD2142"/>
    <w:rsid w:val="00CD2421"/>
    <w:rsid w:val="00CD266E"/>
    <w:rsid w:val="00CD3040"/>
    <w:rsid w:val="00CD315A"/>
    <w:rsid w:val="00CD5EAC"/>
    <w:rsid w:val="00CD6477"/>
    <w:rsid w:val="00CD67A8"/>
    <w:rsid w:val="00CD68EE"/>
    <w:rsid w:val="00CD690E"/>
    <w:rsid w:val="00CD698B"/>
    <w:rsid w:val="00CD6A61"/>
    <w:rsid w:val="00CD6F38"/>
    <w:rsid w:val="00CD785C"/>
    <w:rsid w:val="00CD7CE5"/>
    <w:rsid w:val="00CD7F89"/>
    <w:rsid w:val="00CD7F9E"/>
    <w:rsid w:val="00CE14FA"/>
    <w:rsid w:val="00CE1E95"/>
    <w:rsid w:val="00CE2AA2"/>
    <w:rsid w:val="00CE2E91"/>
    <w:rsid w:val="00CE3D3D"/>
    <w:rsid w:val="00CE41E7"/>
    <w:rsid w:val="00CE4F1D"/>
    <w:rsid w:val="00CE572C"/>
    <w:rsid w:val="00CE599D"/>
    <w:rsid w:val="00CE5C03"/>
    <w:rsid w:val="00CE639E"/>
    <w:rsid w:val="00CE78E6"/>
    <w:rsid w:val="00CE7B50"/>
    <w:rsid w:val="00CF0D78"/>
    <w:rsid w:val="00CF0DF5"/>
    <w:rsid w:val="00CF0F35"/>
    <w:rsid w:val="00CF12F3"/>
    <w:rsid w:val="00CF1917"/>
    <w:rsid w:val="00CF1EFF"/>
    <w:rsid w:val="00CF2EA8"/>
    <w:rsid w:val="00CF3A78"/>
    <w:rsid w:val="00CF3EA3"/>
    <w:rsid w:val="00CF40FE"/>
    <w:rsid w:val="00CF4692"/>
    <w:rsid w:val="00CF4AA1"/>
    <w:rsid w:val="00CF600B"/>
    <w:rsid w:val="00CF6015"/>
    <w:rsid w:val="00CF60D8"/>
    <w:rsid w:val="00CF6101"/>
    <w:rsid w:val="00CF64B9"/>
    <w:rsid w:val="00CF674C"/>
    <w:rsid w:val="00CF67B4"/>
    <w:rsid w:val="00CF7272"/>
    <w:rsid w:val="00D00368"/>
    <w:rsid w:val="00D0049D"/>
    <w:rsid w:val="00D006B3"/>
    <w:rsid w:val="00D00734"/>
    <w:rsid w:val="00D007CC"/>
    <w:rsid w:val="00D00893"/>
    <w:rsid w:val="00D00965"/>
    <w:rsid w:val="00D00EFB"/>
    <w:rsid w:val="00D01246"/>
    <w:rsid w:val="00D02E4A"/>
    <w:rsid w:val="00D033F4"/>
    <w:rsid w:val="00D03446"/>
    <w:rsid w:val="00D03661"/>
    <w:rsid w:val="00D039BB"/>
    <w:rsid w:val="00D050B7"/>
    <w:rsid w:val="00D056B4"/>
    <w:rsid w:val="00D05748"/>
    <w:rsid w:val="00D05C68"/>
    <w:rsid w:val="00D05CA8"/>
    <w:rsid w:val="00D06BF6"/>
    <w:rsid w:val="00D07A9A"/>
    <w:rsid w:val="00D109B4"/>
    <w:rsid w:val="00D1128F"/>
    <w:rsid w:val="00D1151C"/>
    <w:rsid w:val="00D123FD"/>
    <w:rsid w:val="00D125B6"/>
    <w:rsid w:val="00D132CC"/>
    <w:rsid w:val="00D14184"/>
    <w:rsid w:val="00D151F0"/>
    <w:rsid w:val="00D15AD8"/>
    <w:rsid w:val="00D16391"/>
    <w:rsid w:val="00D16BE1"/>
    <w:rsid w:val="00D1773A"/>
    <w:rsid w:val="00D17D50"/>
    <w:rsid w:val="00D204C0"/>
    <w:rsid w:val="00D20AE8"/>
    <w:rsid w:val="00D20B0F"/>
    <w:rsid w:val="00D22117"/>
    <w:rsid w:val="00D22CBD"/>
    <w:rsid w:val="00D23472"/>
    <w:rsid w:val="00D2379F"/>
    <w:rsid w:val="00D239B1"/>
    <w:rsid w:val="00D23AD2"/>
    <w:rsid w:val="00D23BB7"/>
    <w:rsid w:val="00D24118"/>
    <w:rsid w:val="00D2452A"/>
    <w:rsid w:val="00D24DF8"/>
    <w:rsid w:val="00D2534E"/>
    <w:rsid w:val="00D253CF"/>
    <w:rsid w:val="00D265B6"/>
    <w:rsid w:val="00D26714"/>
    <w:rsid w:val="00D26E72"/>
    <w:rsid w:val="00D2737F"/>
    <w:rsid w:val="00D27E0A"/>
    <w:rsid w:val="00D30507"/>
    <w:rsid w:val="00D3076F"/>
    <w:rsid w:val="00D30FEB"/>
    <w:rsid w:val="00D31410"/>
    <w:rsid w:val="00D322FA"/>
    <w:rsid w:val="00D33DD9"/>
    <w:rsid w:val="00D33F62"/>
    <w:rsid w:val="00D34006"/>
    <w:rsid w:val="00D3574D"/>
    <w:rsid w:val="00D360F5"/>
    <w:rsid w:val="00D36A10"/>
    <w:rsid w:val="00D37027"/>
    <w:rsid w:val="00D3789B"/>
    <w:rsid w:val="00D37C27"/>
    <w:rsid w:val="00D37DD0"/>
    <w:rsid w:val="00D4141D"/>
    <w:rsid w:val="00D4147D"/>
    <w:rsid w:val="00D42125"/>
    <w:rsid w:val="00D4236B"/>
    <w:rsid w:val="00D42D6B"/>
    <w:rsid w:val="00D43038"/>
    <w:rsid w:val="00D432A1"/>
    <w:rsid w:val="00D4347E"/>
    <w:rsid w:val="00D44506"/>
    <w:rsid w:val="00D44E7E"/>
    <w:rsid w:val="00D44F48"/>
    <w:rsid w:val="00D45CFC"/>
    <w:rsid w:val="00D464A6"/>
    <w:rsid w:val="00D46C9E"/>
    <w:rsid w:val="00D47359"/>
    <w:rsid w:val="00D47904"/>
    <w:rsid w:val="00D50FF6"/>
    <w:rsid w:val="00D5132F"/>
    <w:rsid w:val="00D523D0"/>
    <w:rsid w:val="00D52541"/>
    <w:rsid w:val="00D529E2"/>
    <w:rsid w:val="00D5305D"/>
    <w:rsid w:val="00D5350E"/>
    <w:rsid w:val="00D54AB4"/>
    <w:rsid w:val="00D568EB"/>
    <w:rsid w:val="00D56C03"/>
    <w:rsid w:val="00D56C27"/>
    <w:rsid w:val="00D576FC"/>
    <w:rsid w:val="00D57DAF"/>
    <w:rsid w:val="00D6081C"/>
    <w:rsid w:val="00D612AF"/>
    <w:rsid w:val="00D61713"/>
    <w:rsid w:val="00D61782"/>
    <w:rsid w:val="00D61BD2"/>
    <w:rsid w:val="00D61C5C"/>
    <w:rsid w:val="00D61D3B"/>
    <w:rsid w:val="00D62646"/>
    <w:rsid w:val="00D626AA"/>
    <w:rsid w:val="00D63053"/>
    <w:rsid w:val="00D63160"/>
    <w:rsid w:val="00D63B14"/>
    <w:rsid w:val="00D63B61"/>
    <w:rsid w:val="00D63CA8"/>
    <w:rsid w:val="00D6530E"/>
    <w:rsid w:val="00D65596"/>
    <w:rsid w:val="00D658A8"/>
    <w:rsid w:val="00D65A00"/>
    <w:rsid w:val="00D65F1D"/>
    <w:rsid w:val="00D66CF4"/>
    <w:rsid w:val="00D66F26"/>
    <w:rsid w:val="00D706F7"/>
    <w:rsid w:val="00D7072E"/>
    <w:rsid w:val="00D70A13"/>
    <w:rsid w:val="00D70E4A"/>
    <w:rsid w:val="00D71086"/>
    <w:rsid w:val="00D715A7"/>
    <w:rsid w:val="00D71695"/>
    <w:rsid w:val="00D72017"/>
    <w:rsid w:val="00D72650"/>
    <w:rsid w:val="00D72EF8"/>
    <w:rsid w:val="00D72FF0"/>
    <w:rsid w:val="00D73296"/>
    <w:rsid w:val="00D736F2"/>
    <w:rsid w:val="00D7387F"/>
    <w:rsid w:val="00D740E6"/>
    <w:rsid w:val="00D743F0"/>
    <w:rsid w:val="00D74CD0"/>
    <w:rsid w:val="00D7552D"/>
    <w:rsid w:val="00D75766"/>
    <w:rsid w:val="00D75937"/>
    <w:rsid w:val="00D7689E"/>
    <w:rsid w:val="00D768B2"/>
    <w:rsid w:val="00D76BC7"/>
    <w:rsid w:val="00D76C94"/>
    <w:rsid w:val="00D773A1"/>
    <w:rsid w:val="00D81014"/>
    <w:rsid w:val="00D817BA"/>
    <w:rsid w:val="00D81B36"/>
    <w:rsid w:val="00D81F46"/>
    <w:rsid w:val="00D8202C"/>
    <w:rsid w:val="00D82465"/>
    <w:rsid w:val="00D82654"/>
    <w:rsid w:val="00D82734"/>
    <w:rsid w:val="00D82F59"/>
    <w:rsid w:val="00D83525"/>
    <w:rsid w:val="00D83961"/>
    <w:rsid w:val="00D849F5"/>
    <w:rsid w:val="00D8500B"/>
    <w:rsid w:val="00D85013"/>
    <w:rsid w:val="00D85648"/>
    <w:rsid w:val="00D8584B"/>
    <w:rsid w:val="00D85AF9"/>
    <w:rsid w:val="00D86D5F"/>
    <w:rsid w:val="00D8743D"/>
    <w:rsid w:val="00D8774F"/>
    <w:rsid w:val="00D9028F"/>
    <w:rsid w:val="00D903EE"/>
    <w:rsid w:val="00D90567"/>
    <w:rsid w:val="00D905CE"/>
    <w:rsid w:val="00D90AE0"/>
    <w:rsid w:val="00D91120"/>
    <w:rsid w:val="00D917A4"/>
    <w:rsid w:val="00D91B51"/>
    <w:rsid w:val="00D920E9"/>
    <w:rsid w:val="00D92896"/>
    <w:rsid w:val="00D92E03"/>
    <w:rsid w:val="00D934C6"/>
    <w:rsid w:val="00D935CA"/>
    <w:rsid w:val="00D93A1A"/>
    <w:rsid w:val="00D944F9"/>
    <w:rsid w:val="00D946FA"/>
    <w:rsid w:val="00D94766"/>
    <w:rsid w:val="00D94EE3"/>
    <w:rsid w:val="00D95057"/>
    <w:rsid w:val="00D954CB"/>
    <w:rsid w:val="00D955BF"/>
    <w:rsid w:val="00D95C69"/>
    <w:rsid w:val="00D96479"/>
    <w:rsid w:val="00D966F4"/>
    <w:rsid w:val="00D973D2"/>
    <w:rsid w:val="00D97811"/>
    <w:rsid w:val="00D97E8F"/>
    <w:rsid w:val="00D97F18"/>
    <w:rsid w:val="00D97FB7"/>
    <w:rsid w:val="00DA07D6"/>
    <w:rsid w:val="00DA1571"/>
    <w:rsid w:val="00DA15F3"/>
    <w:rsid w:val="00DA1D86"/>
    <w:rsid w:val="00DA295C"/>
    <w:rsid w:val="00DA2B9E"/>
    <w:rsid w:val="00DA2F15"/>
    <w:rsid w:val="00DA32FB"/>
    <w:rsid w:val="00DA3A9A"/>
    <w:rsid w:val="00DA3BF2"/>
    <w:rsid w:val="00DA3C6A"/>
    <w:rsid w:val="00DA3F43"/>
    <w:rsid w:val="00DA4E5B"/>
    <w:rsid w:val="00DA50DA"/>
    <w:rsid w:val="00DA52C3"/>
    <w:rsid w:val="00DA54AE"/>
    <w:rsid w:val="00DA558F"/>
    <w:rsid w:val="00DA568E"/>
    <w:rsid w:val="00DA5ACC"/>
    <w:rsid w:val="00DA611F"/>
    <w:rsid w:val="00DA6227"/>
    <w:rsid w:val="00DA6352"/>
    <w:rsid w:val="00DA6CFF"/>
    <w:rsid w:val="00DA7DBD"/>
    <w:rsid w:val="00DB04C3"/>
    <w:rsid w:val="00DB079C"/>
    <w:rsid w:val="00DB115A"/>
    <w:rsid w:val="00DB1FBF"/>
    <w:rsid w:val="00DB21B2"/>
    <w:rsid w:val="00DB24B2"/>
    <w:rsid w:val="00DB3338"/>
    <w:rsid w:val="00DB41C7"/>
    <w:rsid w:val="00DB445D"/>
    <w:rsid w:val="00DB4805"/>
    <w:rsid w:val="00DB4C8E"/>
    <w:rsid w:val="00DB598F"/>
    <w:rsid w:val="00DB605F"/>
    <w:rsid w:val="00DB610A"/>
    <w:rsid w:val="00DB6869"/>
    <w:rsid w:val="00DB7E4F"/>
    <w:rsid w:val="00DC019C"/>
    <w:rsid w:val="00DC0B01"/>
    <w:rsid w:val="00DC1545"/>
    <w:rsid w:val="00DC213F"/>
    <w:rsid w:val="00DC23D7"/>
    <w:rsid w:val="00DC34D8"/>
    <w:rsid w:val="00DC3877"/>
    <w:rsid w:val="00DC4947"/>
    <w:rsid w:val="00DC4A69"/>
    <w:rsid w:val="00DC6E14"/>
    <w:rsid w:val="00DC71CF"/>
    <w:rsid w:val="00DC72E0"/>
    <w:rsid w:val="00DC7768"/>
    <w:rsid w:val="00DD0317"/>
    <w:rsid w:val="00DD1E18"/>
    <w:rsid w:val="00DD385E"/>
    <w:rsid w:val="00DD44CF"/>
    <w:rsid w:val="00DD4671"/>
    <w:rsid w:val="00DD4985"/>
    <w:rsid w:val="00DD504F"/>
    <w:rsid w:val="00DD5296"/>
    <w:rsid w:val="00DD568B"/>
    <w:rsid w:val="00DD5ACF"/>
    <w:rsid w:val="00DD5B0E"/>
    <w:rsid w:val="00DD6207"/>
    <w:rsid w:val="00DE05B4"/>
    <w:rsid w:val="00DE1933"/>
    <w:rsid w:val="00DE2F18"/>
    <w:rsid w:val="00DE3B08"/>
    <w:rsid w:val="00DE404F"/>
    <w:rsid w:val="00DE40BC"/>
    <w:rsid w:val="00DE4A0A"/>
    <w:rsid w:val="00DE5042"/>
    <w:rsid w:val="00DE5679"/>
    <w:rsid w:val="00DE5937"/>
    <w:rsid w:val="00DE5E47"/>
    <w:rsid w:val="00DE5EBE"/>
    <w:rsid w:val="00DE6782"/>
    <w:rsid w:val="00DE7213"/>
    <w:rsid w:val="00DE7565"/>
    <w:rsid w:val="00DF01D9"/>
    <w:rsid w:val="00DF06D0"/>
    <w:rsid w:val="00DF1061"/>
    <w:rsid w:val="00DF1140"/>
    <w:rsid w:val="00DF11DD"/>
    <w:rsid w:val="00DF1993"/>
    <w:rsid w:val="00DF1C27"/>
    <w:rsid w:val="00DF1C43"/>
    <w:rsid w:val="00DF1EB1"/>
    <w:rsid w:val="00DF2AD3"/>
    <w:rsid w:val="00DF39A8"/>
    <w:rsid w:val="00DF39D6"/>
    <w:rsid w:val="00DF3CBE"/>
    <w:rsid w:val="00DF3D2C"/>
    <w:rsid w:val="00DF3EE3"/>
    <w:rsid w:val="00DF4563"/>
    <w:rsid w:val="00DF52BC"/>
    <w:rsid w:val="00DF5E80"/>
    <w:rsid w:val="00DF5F67"/>
    <w:rsid w:val="00DF6BDF"/>
    <w:rsid w:val="00DF71B2"/>
    <w:rsid w:val="00DF74EC"/>
    <w:rsid w:val="00DF7899"/>
    <w:rsid w:val="00DF7F50"/>
    <w:rsid w:val="00E0021F"/>
    <w:rsid w:val="00E018B5"/>
    <w:rsid w:val="00E019E2"/>
    <w:rsid w:val="00E02109"/>
    <w:rsid w:val="00E02380"/>
    <w:rsid w:val="00E024F0"/>
    <w:rsid w:val="00E027F0"/>
    <w:rsid w:val="00E036A1"/>
    <w:rsid w:val="00E037C4"/>
    <w:rsid w:val="00E037C7"/>
    <w:rsid w:val="00E03932"/>
    <w:rsid w:val="00E03DD0"/>
    <w:rsid w:val="00E04877"/>
    <w:rsid w:val="00E060F9"/>
    <w:rsid w:val="00E0734E"/>
    <w:rsid w:val="00E07E84"/>
    <w:rsid w:val="00E07FDF"/>
    <w:rsid w:val="00E104FB"/>
    <w:rsid w:val="00E10609"/>
    <w:rsid w:val="00E12241"/>
    <w:rsid w:val="00E1260C"/>
    <w:rsid w:val="00E1261A"/>
    <w:rsid w:val="00E128D6"/>
    <w:rsid w:val="00E13100"/>
    <w:rsid w:val="00E13546"/>
    <w:rsid w:val="00E13E1F"/>
    <w:rsid w:val="00E13EDB"/>
    <w:rsid w:val="00E144D1"/>
    <w:rsid w:val="00E14B0A"/>
    <w:rsid w:val="00E15CC0"/>
    <w:rsid w:val="00E15CE6"/>
    <w:rsid w:val="00E16BEB"/>
    <w:rsid w:val="00E16EB6"/>
    <w:rsid w:val="00E1774A"/>
    <w:rsid w:val="00E17E2A"/>
    <w:rsid w:val="00E17F6B"/>
    <w:rsid w:val="00E20197"/>
    <w:rsid w:val="00E20FFD"/>
    <w:rsid w:val="00E21314"/>
    <w:rsid w:val="00E217E1"/>
    <w:rsid w:val="00E23529"/>
    <w:rsid w:val="00E23733"/>
    <w:rsid w:val="00E24048"/>
    <w:rsid w:val="00E240BA"/>
    <w:rsid w:val="00E243F1"/>
    <w:rsid w:val="00E24FD1"/>
    <w:rsid w:val="00E25149"/>
    <w:rsid w:val="00E2636E"/>
    <w:rsid w:val="00E26560"/>
    <w:rsid w:val="00E26587"/>
    <w:rsid w:val="00E265CE"/>
    <w:rsid w:val="00E268F5"/>
    <w:rsid w:val="00E2691A"/>
    <w:rsid w:val="00E26A68"/>
    <w:rsid w:val="00E27471"/>
    <w:rsid w:val="00E27A02"/>
    <w:rsid w:val="00E30C0A"/>
    <w:rsid w:val="00E30D04"/>
    <w:rsid w:val="00E30DC8"/>
    <w:rsid w:val="00E3186A"/>
    <w:rsid w:val="00E328A3"/>
    <w:rsid w:val="00E32BCF"/>
    <w:rsid w:val="00E33D7C"/>
    <w:rsid w:val="00E34AE8"/>
    <w:rsid w:val="00E34F9C"/>
    <w:rsid w:val="00E3544E"/>
    <w:rsid w:val="00E354CF"/>
    <w:rsid w:val="00E35944"/>
    <w:rsid w:val="00E36768"/>
    <w:rsid w:val="00E3761C"/>
    <w:rsid w:val="00E3799E"/>
    <w:rsid w:val="00E41C86"/>
    <w:rsid w:val="00E422FD"/>
    <w:rsid w:val="00E42B82"/>
    <w:rsid w:val="00E42D01"/>
    <w:rsid w:val="00E437A1"/>
    <w:rsid w:val="00E43EF5"/>
    <w:rsid w:val="00E45295"/>
    <w:rsid w:val="00E45724"/>
    <w:rsid w:val="00E461B1"/>
    <w:rsid w:val="00E463CA"/>
    <w:rsid w:val="00E472E0"/>
    <w:rsid w:val="00E5154C"/>
    <w:rsid w:val="00E51AEE"/>
    <w:rsid w:val="00E51C76"/>
    <w:rsid w:val="00E51D6D"/>
    <w:rsid w:val="00E51F39"/>
    <w:rsid w:val="00E52052"/>
    <w:rsid w:val="00E531B7"/>
    <w:rsid w:val="00E53601"/>
    <w:rsid w:val="00E53631"/>
    <w:rsid w:val="00E536A5"/>
    <w:rsid w:val="00E54AC2"/>
    <w:rsid w:val="00E54CD6"/>
    <w:rsid w:val="00E54D53"/>
    <w:rsid w:val="00E5525C"/>
    <w:rsid w:val="00E5534E"/>
    <w:rsid w:val="00E56C64"/>
    <w:rsid w:val="00E56D90"/>
    <w:rsid w:val="00E57269"/>
    <w:rsid w:val="00E5745C"/>
    <w:rsid w:val="00E574AB"/>
    <w:rsid w:val="00E60607"/>
    <w:rsid w:val="00E606C3"/>
    <w:rsid w:val="00E609E4"/>
    <w:rsid w:val="00E62E45"/>
    <w:rsid w:val="00E63128"/>
    <w:rsid w:val="00E634BE"/>
    <w:rsid w:val="00E63791"/>
    <w:rsid w:val="00E63828"/>
    <w:rsid w:val="00E63F95"/>
    <w:rsid w:val="00E6411C"/>
    <w:rsid w:val="00E652B4"/>
    <w:rsid w:val="00E6565E"/>
    <w:rsid w:val="00E65954"/>
    <w:rsid w:val="00E65B9A"/>
    <w:rsid w:val="00E6627E"/>
    <w:rsid w:val="00E668DF"/>
    <w:rsid w:val="00E66962"/>
    <w:rsid w:val="00E66F4E"/>
    <w:rsid w:val="00E67CA7"/>
    <w:rsid w:val="00E7005C"/>
    <w:rsid w:val="00E707E6"/>
    <w:rsid w:val="00E70FED"/>
    <w:rsid w:val="00E7317F"/>
    <w:rsid w:val="00E734C1"/>
    <w:rsid w:val="00E73ACD"/>
    <w:rsid w:val="00E74036"/>
    <w:rsid w:val="00E748D8"/>
    <w:rsid w:val="00E74B4D"/>
    <w:rsid w:val="00E74C25"/>
    <w:rsid w:val="00E74D6B"/>
    <w:rsid w:val="00E74F62"/>
    <w:rsid w:val="00E75A0E"/>
    <w:rsid w:val="00E75C43"/>
    <w:rsid w:val="00E76B91"/>
    <w:rsid w:val="00E76E03"/>
    <w:rsid w:val="00E80B38"/>
    <w:rsid w:val="00E810BE"/>
    <w:rsid w:val="00E81BB2"/>
    <w:rsid w:val="00E81FF5"/>
    <w:rsid w:val="00E82249"/>
    <w:rsid w:val="00E823AF"/>
    <w:rsid w:val="00E82B88"/>
    <w:rsid w:val="00E85013"/>
    <w:rsid w:val="00E85490"/>
    <w:rsid w:val="00E8727F"/>
    <w:rsid w:val="00E87949"/>
    <w:rsid w:val="00E87F3A"/>
    <w:rsid w:val="00E909AA"/>
    <w:rsid w:val="00E90F63"/>
    <w:rsid w:val="00E90F70"/>
    <w:rsid w:val="00E91B77"/>
    <w:rsid w:val="00E9440C"/>
    <w:rsid w:val="00E959A0"/>
    <w:rsid w:val="00E95ABF"/>
    <w:rsid w:val="00E95DED"/>
    <w:rsid w:val="00E96067"/>
    <w:rsid w:val="00E9625C"/>
    <w:rsid w:val="00E966C9"/>
    <w:rsid w:val="00E96827"/>
    <w:rsid w:val="00E96870"/>
    <w:rsid w:val="00E96940"/>
    <w:rsid w:val="00E96E50"/>
    <w:rsid w:val="00E97A6E"/>
    <w:rsid w:val="00E97AD2"/>
    <w:rsid w:val="00E97CD9"/>
    <w:rsid w:val="00E97F5D"/>
    <w:rsid w:val="00EA01D3"/>
    <w:rsid w:val="00EA0D16"/>
    <w:rsid w:val="00EA1664"/>
    <w:rsid w:val="00EA1E11"/>
    <w:rsid w:val="00EA1F02"/>
    <w:rsid w:val="00EA2114"/>
    <w:rsid w:val="00EA246D"/>
    <w:rsid w:val="00EA2620"/>
    <w:rsid w:val="00EA4CEB"/>
    <w:rsid w:val="00EA6EE2"/>
    <w:rsid w:val="00EA6F2A"/>
    <w:rsid w:val="00EA7EF1"/>
    <w:rsid w:val="00EB1BF9"/>
    <w:rsid w:val="00EB1E08"/>
    <w:rsid w:val="00EB2173"/>
    <w:rsid w:val="00EB3F43"/>
    <w:rsid w:val="00EB409E"/>
    <w:rsid w:val="00EB4386"/>
    <w:rsid w:val="00EB46DA"/>
    <w:rsid w:val="00EB512D"/>
    <w:rsid w:val="00EB5170"/>
    <w:rsid w:val="00EB556F"/>
    <w:rsid w:val="00EB627F"/>
    <w:rsid w:val="00EB63C4"/>
    <w:rsid w:val="00EB67CF"/>
    <w:rsid w:val="00EB7918"/>
    <w:rsid w:val="00EB7AAB"/>
    <w:rsid w:val="00EB7ABF"/>
    <w:rsid w:val="00EC054A"/>
    <w:rsid w:val="00EC393B"/>
    <w:rsid w:val="00EC3DE7"/>
    <w:rsid w:val="00EC4037"/>
    <w:rsid w:val="00EC40BF"/>
    <w:rsid w:val="00EC4BB7"/>
    <w:rsid w:val="00EC509A"/>
    <w:rsid w:val="00EC6008"/>
    <w:rsid w:val="00EC6388"/>
    <w:rsid w:val="00EC7ABA"/>
    <w:rsid w:val="00EC7E31"/>
    <w:rsid w:val="00ED07CC"/>
    <w:rsid w:val="00ED0921"/>
    <w:rsid w:val="00ED0D00"/>
    <w:rsid w:val="00ED1837"/>
    <w:rsid w:val="00ED1B2B"/>
    <w:rsid w:val="00ED23B0"/>
    <w:rsid w:val="00ED2595"/>
    <w:rsid w:val="00ED38CC"/>
    <w:rsid w:val="00ED427E"/>
    <w:rsid w:val="00ED4691"/>
    <w:rsid w:val="00ED5FE9"/>
    <w:rsid w:val="00ED623C"/>
    <w:rsid w:val="00ED6337"/>
    <w:rsid w:val="00ED68F3"/>
    <w:rsid w:val="00ED6D7F"/>
    <w:rsid w:val="00ED6D8A"/>
    <w:rsid w:val="00ED7378"/>
    <w:rsid w:val="00ED7635"/>
    <w:rsid w:val="00ED7890"/>
    <w:rsid w:val="00ED79E9"/>
    <w:rsid w:val="00EE0B73"/>
    <w:rsid w:val="00EE1318"/>
    <w:rsid w:val="00EE18AD"/>
    <w:rsid w:val="00EE1A95"/>
    <w:rsid w:val="00EE2967"/>
    <w:rsid w:val="00EE2DB7"/>
    <w:rsid w:val="00EE32F4"/>
    <w:rsid w:val="00EE3705"/>
    <w:rsid w:val="00EE437C"/>
    <w:rsid w:val="00EE44B0"/>
    <w:rsid w:val="00EE5938"/>
    <w:rsid w:val="00EE5A36"/>
    <w:rsid w:val="00EE5F8E"/>
    <w:rsid w:val="00EE7400"/>
    <w:rsid w:val="00EE7734"/>
    <w:rsid w:val="00EF095E"/>
    <w:rsid w:val="00EF141A"/>
    <w:rsid w:val="00EF3013"/>
    <w:rsid w:val="00EF3B65"/>
    <w:rsid w:val="00EF447C"/>
    <w:rsid w:val="00EF49F0"/>
    <w:rsid w:val="00EF4C37"/>
    <w:rsid w:val="00EF4DB4"/>
    <w:rsid w:val="00EF5398"/>
    <w:rsid w:val="00EF59FC"/>
    <w:rsid w:val="00EF63D3"/>
    <w:rsid w:val="00EF6453"/>
    <w:rsid w:val="00EF64D4"/>
    <w:rsid w:val="00EF68D8"/>
    <w:rsid w:val="00EF72B5"/>
    <w:rsid w:val="00F004DF"/>
    <w:rsid w:val="00F00B7A"/>
    <w:rsid w:val="00F01554"/>
    <w:rsid w:val="00F032B9"/>
    <w:rsid w:val="00F04AE1"/>
    <w:rsid w:val="00F04CC5"/>
    <w:rsid w:val="00F06A6A"/>
    <w:rsid w:val="00F06F31"/>
    <w:rsid w:val="00F0752F"/>
    <w:rsid w:val="00F10B0E"/>
    <w:rsid w:val="00F12415"/>
    <w:rsid w:val="00F1251F"/>
    <w:rsid w:val="00F12F49"/>
    <w:rsid w:val="00F130A4"/>
    <w:rsid w:val="00F13191"/>
    <w:rsid w:val="00F13893"/>
    <w:rsid w:val="00F13E05"/>
    <w:rsid w:val="00F144C0"/>
    <w:rsid w:val="00F152F7"/>
    <w:rsid w:val="00F168EA"/>
    <w:rsid w:val="00F171C8"/>
    <w:rsid w:val="00F174F7"/>
    <w:rsid w:val="00F17989"/>
    <w:rsid w:val="00F20045"/>
    <w:rsid w:val="00F20CC6"/>
    <w:rsid w:val="00F21075"/>
    <w:rsid w:val="00F21645"/>
    <w:rsid w:val="00F21F30"/>
    <w:rsid w:val="00F22350"/>
    <w:rsid w:val="00F225C8"/>
    <w:rsid w:val="00F237DE"/>
    <w:rsid w:val="00F238DB"/>
    <w:rsid w:val="00F243C6"/>
    <w:rsid w:val="00F243F0"/>
    <w:rsid w:val="00F245DA"/>
    <w:rsid w:val="00F24784"/>
    <w:rsid w:val="00F24EB5"/>
    <w:rsid w:val="00F250E5"/>
    <w:rsid w:val="00F25204"/>
    <w:rsid w:val="00F2522B"/>
    <w:rsid w:val="00F25430"/>
    <w:rsid w:val="00F266EF"/>
    <w:rsid w:val="00F27010"/>
    <w:rsid w:val="00F27CB7"/>
    <w:rsid w:val="00F308FC"/>
    <w:rsid w:val="00F3106A"/>
    <w:rsid w:val="00F3284D"/>
    <w:rsid w:val="00F32C37"/>
    <w:rsid w:val="00F32F9A"/>
    <w:rsid w:val="00F33F11"/>
    <w:rsid w:val="00F3442C"/>
    <w:rsid w:val="00F34581"/>
    <w:rsid w:val="00F34BD5"/>
    <w:rsid w:val="00F34E1F"/>
    <w:rsid w:val="00F353EF"/>
    <w:rsid w:val="00F3565B"/>
    <w:rsid w:val="00F36448"/>
    <w:rsid w:val="00F36484"/>
    <w:rsid w:val="00F367E7"/>
    <w:rsid w:val="00F368E1"/>
    <w:rsid w:val="00F37662"/>
    <w:rsid w:val="00F409C0"/>
    <w:rsid w:val="00F41648"/>
    <w:rsid w:val="00F41670"/>
    <w:rsid w:val="00F41DD8"/>
    <w:rsid w:val="00F42326"/>
    <w:rsid w:val="00F426B2"/>
    <w:rsid w:val="00F4298E"/>
    <w:rsid w:val="00F4395E"/>
    <w:rsid w:val="00F448FF"/>
    <w:rsid w:val="00F449A0"/>
    <w:rsid w:val="00F45DC7"/>
    <w:rsid w:val="00F475DC"/>
    <w:rsid w:val="00F4779D"/>
    <w:rsid w:val="00F50249"/>
    <w:rsid w:val="00F509F9"/>
    <w:rsid w:val="00F523D2"/>
    <w:rsid w:val="00F52763"/>
    <w:rsid w:val="00F52C45"/>
    <w:rsid w:val="00F53418"/>
    <w:rsid w:val="00F53DE9"/>
    <w:rsid w:val="00F54A77"/>
    <w:rsid w:val="00F55285"/>
    <w:rsid w:val="00F552F7"/>
    <w:rsid w:val="00F56596"/>
    <w:rsid w:val="00F574DC"/>
    <w:rsid w:val="00F57E2B"/>
    <w:rsid w:val="00F6072A"/>
    <w:rsid w:val="00F60B81"/>
    <w:rsid w:val="00F60D67"/>
    <w:rsid w:val="00F60E85"/>
    <w:rsid w:val="00F61170"/>
    <w:rsid w:val="00F618C9"/>
    <w:rsid w:val="00F61935"/>
    <w:rsid w:val="00F61A41"/>
    <w:rsid w:val="00F6291D"/>
    <w:rsid w:val="00F637DA"/>
    <w:rsid w:val="00F6380E"/>
    <w:rsid w:val="00F63834"/>
    <w:rsid w:val="00F638FA"/>
    <w:rsid w:val="00F64255"/>
    <w:rsid w:val="00F65619"/>
    <w:rsid w:val="00F66D4D"/>
    <w:rsid w:val="00F704D8"/>
    <w:rsid w:val="00F71319"/>
    <w:rsid w:val="00F716B6"/>
    <w:rsid w:val="00F7188F"/>
    <w:rsid w:val="00F71B40"/>
    <w:rsid w:val="00F723B1"/>
    <w:rsid w:val="00F7289C"/>
    <w:rsid w:val="00F72E9C"/>
    <w:rsid w:val="00F73010"/>
    <w:rsid w:val="00F73144"/>
    <w:rsid w:val="00F737CC"/>
    <w:rsid w:val="00F74BB2"/>
    <w:rsid w:val="00F7544D"/>
    <w:rsid w:val="00F75457"/>
    <w:rsid w:val="00F762B3"/>
    <w:rsid w:val="00F769F4"/>
    <w:rsid w:val="00F76E5E"/>
    <w:rsid w:val="00F7748A"/>
    <w:rsid w:val="00F77FBE"/>
    <w:rsid w:val="00F80045"/>
    <w:rsid w:val="00F80ADF"/>
    <w:rsid w:val="00F80D4D"/>
    <w:rsid w:val="00F82C9F"/>
    <w:rsid w:val="00F82E05"/>
    <w:rsid w:val="00F835FE"/>
    <w:rsid w:val="00F846D9"/>
    <w:rsid w:val="00F852B9"/>
    <w:rsid w:val="00F872A1"/>
    <w:rsid w:val="00F9007F"/>
    <w:rsid w:val="00F91A30"/>
    <w:rsid w:val="00F9200E"/>
    <w:rsid w:val="00F925BD"/>
    <w:rsid w:val="00F92830"/>
    <w:rsid w:val="00F93171"/>
    <w:rsid w:val="00F9363D"/>
    <w:rsid w:val="00F938F9"/>
    <w:rsid w:val="00F93ABC"/>
    <w:rsid w:val="00F93C71"/>
    <w:rsid w:val="00F944F6"/>
    <w:rsid w:val="00F94919"/>
    <w:rsid w:val="00F95B71"/>
    <w:rsid w:val="00F96066"/>
    <w:rsid w:val="00F965F0"/>
    <w:rsid w:val="00F96AAC"/>
    <w:rsid w:val="00F97BE6"/>
    <w:rsid w:val="00FA0D6F"/>
    <w:rsid w:val="00FA0F65"/>
    <w:rsid w:val="00FA12A8"/>
    <w:rsid w:val="00FA1552"/>
    <w:rsid w:val="00FA1BAF"/>
    <w:rsid w:val="00FA1C53"/>
    <w:rsid w:val="00FA1DB9"/>
    <w:rsid w:val="00FA26C6"/>
    <w:rsid w:val="00FA26D2"/>
    <w:rsid w:val="00FA28E0"/>
    <w:rsid w:val="00FA4059"/>
    <w:rsid w:val="00FA4777"/>
    <w:rsid w:val="00FA47E6"/>
    <w:rsid w:val="00FA513A"/>
    <w:rsid w:val="00FA528A"/>
    <w:rsid w:val="00FA5684"/>
    <w:rsid w:val="00FA684C"/>
    <w:rsid w:val="00FA7CC0"/>
    <w:rsid w:val="00FB0FE1"/>
    <w:rsid w:val="00FB10D9"/>
    <w:rsid w:val="00FB1BE9"/>
    <w:rsid w:val="00FB2314"/>
    <w:rsid w:val="00FB2635"/>
    <w:rsid w:val="00FB2E1A"/>
    <w:rsid w:val="00FB32F5"/>
    <w:rsid w:val="00FB4FDD"/>
    <w:rsid w:val="00FB55FD"/>
    <w:rsid w:val="00FB598B"/>
    <w:rsid w:val="00FB7AFE"/>
    <w:rsid w:val="00FB7B69"/>
    <w:rsid w:val="00FB7CB4"/>
    <w:rsid w:val="00FC000B"/>
    <w:rsid w:val="00FC0037"/>
    <w:rsid w:val="00FC01B4"/>
    <w:rsid w:val="00FC074D"/>
    <w:rsid w:val="00FC097B"/>
    <w:rsid w:val="00FC0F3E"/>
    <w:rsid w:val="00FC1086"/>
    <w:rsid w:val="00FC1DC5"/>
    <w:rsid w:val="00FC26E6"/>
    <w:rsid w:val="00FC294D"/>
    <w:rsid w:val="00FC2DC5"/>
    <w:rsid w:val="00FC2ECD"/>
    <w:rsid w:val="00FC3362"/>
    <w:rsid w:val="00FC3F5C"/>
    <w:rsid w:val="00FC41CB"/>
    <w:rsid w:val="00FC4269"/>
    <w:rsid w:val="00FC510E"/>
    <w:rsid w:val="00FC533C"/>
    <w:rsid w:val="00FC59EF"/>
    <w:rsid w:val="00FC6551"/>
    <w:rsid w:val="00FC698E"/>
    <w:rsid w:val="00FC7806"/>
    <w:rsid w:val="00FC7A95"/>
    <w:rsid w:val="00FD02BE"/>
    <w:rsid w:val="00FD0630"/>
    <w:rsid w:val="00FD0677"/>
    <w:rsid w:val="00FD0E1D"/>
    <w:rsid w:val="00FD231C"/>
    <w:rsid w:val="00FD25B7"/>
    <w:rsid w:val="00FD3695"/>
    <w:rsid w:val="00FD398B"/>
    <w:rsid w:val="00FD6154"/>
    <w:rsid w:val="00FD64DB"/>
    <w:rsid w:val="00FD7002"/>
    <w:rsid w:val="00FD76D8"/>
    <w:rsid w:val="00FD79DD"/>
    <w:rsid w:val="00FE087B"/>
    <w:rsid w:val="00FE18FB"/>
    <w:rsid w:val="00FE2BB4"/>
    <w:rsid w:val="00FE2D28"/>
    <w:rsid w:val="00FE3F32"/>
    <w:rsid w:val="00FE3F4E"/>
    <w:rsid w:val="00FE43DA"/>
    <w:rsid w:val="00FE45DD"/>
    <w:rsid w:val="00FE471C"/>
    <w:rsid w:val="00FE636F"/>
    <w:rsid w:val="00FE65A8"/>
    <w:rsid w:val="00FE7001"/>
    <w:rsid w:val="00FE748A"/>
    <w:rsid w:val="00FE77A5"/>
    <w:rsid w:val="00FF0F0E"/>
    <w:rsid w:val="00FF10AB"/>
    <w:rsid w:val="00FF12CE"/>
    <w:rsid w:val="00FF190C"/>
    <w:rsid w:val="00FF2948"/>
    <w:rsid w:val="00FF3EA0"/>
    <w:rsid w:val="00FF3ED0"/>
    <w:rsid w:val="00FF482C"/>
    <w:rsid w:val="00FF5410"/>
    <w:rsid w:val="00FF6247"/>
    <w:rsid w:val="00FF624B"/>
    <w:rsid w:val="00FF6675"/>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98D311"/>
  <w15:docId w15:val="{A849AA1E-63DE-411C-AFBF-AB35EA12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32"/>
    <w:rPr>
      <w:sz w:val="24"/>
    </w:rPr>
  </w:style>
  <w:style w:type="paragraph" w:styleId="Heading1">
    <w:name w:val="heading 1"/>
    <w:basedOn w:val="Normal"/>
    <w:next w:val="Normal"/>
    <w:link w:val="Heading1Char"/>
    <w:qFormat/>
    <w:rsid w:val="00355D32"/>
    <w:pPr>
      <w:keepNext/>
      <w:numPr>
        <w:numId w:val="48"/>
      </w:numPr>
      <w:outlineLvl w:val="0"/>
    </w:pPr>
    <w:rPr>
      <w:rFonts w:eastAsia="Times New Roman" w:cs="Arial"/>
      <w:b/>
      <w:bCs/>
      <w:sz w:val="52"/>
      <w:szCs w:val="32"/>
    </w:rPr>
  </w:style>
  <w:style w:type="paragraph" w:styleId="Heading2">
    <w:name w:val="heading 2"/>
    <w:basedOn w:val="Normal"/>
    <w:next w:val="Normal"/>
    <w:link w:val="Heading2Char"/>
    <w:unhideWhenUsed/>
    <w:qFormat/>
    <w:rsid w:val="003973CB"/>
    <w:pPr>
      <w:keepNext/>
      <w:spacing w:before="240"/>
      <w:ind w:left="432" w:hanging="432"/>
      <w:outlineLvl w:val="1"/>
    </w:pPr>
    <w:rPr>
      <w:rFonts w:ascii="Arial" w:eastAsiaTheme="majorEastAsia" w:hAnsi="Arial" w:cs="Arial"/>
      <w:b/>
      <w:bCs/>
      <w:iCs/>
      <w:sz w:val="32"/>
      <w:szCs w:val="28"/>
    </w:rPr>
  </w:style>
  <w:style w:type="paragraph" w:styleId="Heading3">
    <w:name w:val="heading 3"/>
    <w:basedOn w:val="Normal"/>
    <w:next w:val="Normal"/>
    <w:link w:val="Heading3Char"/>
    <w:uiPriority w:val="9"/>
    <w:unhideWhenUsed/>
    <w:qFormat/>
    <w:rsid w:val="004C4F93"/>
    <w:pPr>
      <w:keepNext/>
      <w:keepLines/>
      <w:spacing w:before="200"/>
      <w:ind w:left="360" w:hanging="360"/>
      <w:outlineLvl w:val="2"/>
    </w:pPr>
    <w:rPr>
      <w:rFonts w:ascii="Arial" w:eastAsiaTheme="majorEastAsia" w:hAnsi="Arial" w:cs="Arial"/>
      <w:b/>
      <w:bCs/>
    </w:rPr>
  </w:style>
  <w:style w:type="paragraph" w:styleId="Heading4">
    <w:name w:val="heading 4"/>
    <w:basedOn w:val="Normal"/>
    <w:next w:val="Normal"/>
    <w:link w:val="Heading4Char"/>
    <w:uiPriority w:val="9"/>
    <w:semiHidden/>
    <w:unhideWhenUsed/>
    <w:rsid w:val="00B25474"/>
    <w:pPr>
      <w:keepNext/>
      <w:keepLines/>
      <w:numPr>
        <w:ilvl w:val="3"/>
        <w:numId w:val="4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E374D"/>
    <w:pPr>
      <w:keepNext/>
      <w:keepLines/>
      <w:numPr>
        <w:ilvl w:val="4"/>
        <w:numId w:val="4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374D"/>
    <w:pPr>
      <w:keepNext/>
      <w:keepLines/>
      <w:numPr>
        <w:ilvl w:val="5"/>
        <w:numId w:val="4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E374D"/>
    <w:pPr>
      <w:keepNext/>
      <w:keepLines/>
      <w:numPr>
        <w:ilvl w:val="6"/>
        <w:numId w:val="4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E374D"/>
    <w:pPr>
      <w:keepNext/>
      <w:keepLines/>
      <w:numPr>
        <w:ilvl w:val="7"/>
        <w:numId w:val="4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E374D"/>
    <w:pPr>
      <w:keepNext/>
      <w:keepLines/>
      <w:numPr>
        <w:ilvl w:val="8"/>
        <w:numId w:val="4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666C5B"/>
    <w:pPr>
      <w:ind w:left="720"/>
      <w:contextualSpacing/>
    </w:pPr>
  </w:style>
  <w:style w:type="paragraph" w:styleId="BalloonText">
    <w:name w:val="Balloon Text"/>
    <w:basedOn w:val="Normal"/>
    <w:link w:val="BalloonTextChar"/>
    <w:uiPriority w:val="99"/>
    <w:semiHidden/>
    <w:unhideWhenUsed/>
    <w:rsid w:val="009364F9"/>
    <w:rPr>
      <w:rFonts w:ascii="Tahoma" w:hAnsi="Tahoma" w:cs="Tahoma"/>
      <w:sz w:val="16"/>
      <w:szCs w:val="16"/>
    </w:rPr>
  </w:style>
  <w:style w:type="character" w:customStyle="1" w:styleId="BalloonTextChar">
    <w:name w:val="Balloon Text Char"/>
    <w:basedOn w:val="DefaultParagraphFont"/>
    <w:link w:val="BalloonText"/>
    <w:uiPriority w:val="99"/>
    <w:semiHidden/>
    <w:rsid w:val="009364F9"/>
    <w:rPr>
      <w:rFonts w:ascii="Tahoma" w:hAnsi="Tahoma" w:cs="Tahoma"/>
      <w:sz w:val="16"/>
      <w:szCs w:val="16"/>
    </w:rPr>
  </w:style>
  <w:style w:type="character" w:styleId="CommentReference">
    <w:name w:val="annotation reference"/>
    <w:basedOn w:val="DefaultParagraphFont"/>
    <w:uiPriority w:val="99"/>
    <w:unhideWhenUsed/>
    <w:rsid w:val="00766BB3"/>
    <w:rPr>
      <w:sz w:val="16"/>
      <w:szCs w:val="16"/>
    </w:rPr>
  </w:style>
  <w:style w:type="paragraph" w:styleId="CommentText">
    <w:name w:val="annotation text"/>
    <w:basedOn w:val="Normal"/>
    <w:link w:val="CommentTextChar"/>
    <w:uiPriority w:val="99"/>
    <w:unhideWhenUsed/>
    <w:rsid w:val="00766BB3"/>
    <w:rPr>
      <w:sz w:val="20"/>
      <w:szCs w:val="20"/>
    </w:rPr>
  </w:style>
  <w:style w:type="character" w:customStyle="1" w:styleId="CommentTextChar">
    <w:name w:val="Comment Text Char"/>
    <w:basedOn w:val="DefaultParagraphFont"/>
    <w:link w:val="CommentText"/>
    <w:uiPriority w:val="99"/>
    <w:rsid w:val="00766BB3"/>
    <w:rPr>
      <w:sz w:val="20"/>
      <w:szCs w:val="20"/>
    </w:rPr>
  </w:style>
  <w:style w:type="paragraph" w:styleId="CommentSubject">
    <w:name w:val="annotation subject"/>
    <w:basedOn w:val="CommentText"/>
    <w:next w:val="CommentText"/>
    <w:link w:val="CommentSubjectChar"/>
    <w:uiPriority w:val="99"/>
    <w:semiHidden/>
    <w:unhideWhenUsed/>
    <w:rsid w:val="00766BB3"/>
    <w:rPr>
      <w:b/>
      <w:bCs/>
    </w:rPr>
  </w:style>
  <w:style w:type="character" w:customStyle="1" w:styleId="CommentSubjectChar">
    <w:name w:val="Comment Subject Char"/>
    <w:basedOn w:val="CommentTextChar"/>
    <w:link w:val="CommentSubject"/>
    <w:uiPriority w:val="99"/>
    <w:semiHidden/>
    <w:rsid w:val="00766BB3"/>
    <w:rPr>
      <w:b/>
      <w:bCs/>
      <w:sz w:val="20"/>
      <w:szCs w:val="20"/>
    </w:rPr>
  </w:style>
  <w:style w:type="character" w:customStyle="1" w:styleId="Heading1Char">
    <w:name w:val="Heading 1 Char"/>
    <w:basedOn w:val="DefaultParagraphFont"/>
    <w:link w:val="Heading1"/>
    <w:rsid w:val="00355D32"/>
    <w:rPr>
      <w:rFonts w:eastAsia="Times New Roman" w:cs="Arial"/>
      <w:b/>
      <w:bCs/>
      <w:sz w:val="52"/>
      <w:szCs w:val="32"/>
    </w:rPr>
  </w:style>
  <w:style w:type="character" w:customStyle="1" w:styleId="Heading2Char">
    <w:name w:val="Heading 2 Char"/>
    <w:basedOn w:val="DefaultParagraphFont"/>
    <w:link w:val="Heading2"/>
    <w:rsid w:val="003973CB"/>
    <w:rPr>
      <w:rFonts w:ascii="Arial" w:eastAsiaTheme="majorEastAsia" w:hAnsi="Arial" w:cs="Arial"/>
      <w:b/>
      <w:bCs/>
      <w:iCs/>
      <w:sz w:val="32"/>
      <w:szCs w:val="28"/>
    </w:rPr>
  </w:style>
  <w:style w:type="paragraph" w:customStyle="1" w:styleId="NoteLevel11">
    <w:name w:val="Note Level 11"/>
    <w:basedOn w:val="Normal"/>
    <w:uiPriority w:val="99"/>
    <w:rsid w:val="0008241E"/>
    <w:pPr>
      <w:keepNext/>
      <w:numPr>
        <w:ilvl w:val="3"/>
        <w:numId w:val="5"/>
      </w:numPr>
      <w:tabs>
        <w:tab w:val="clear" w:pos="2160"/>
        <w:tab w:val="num" w:pos="0"/>
      </w:tabs>
      <w:ind w:left="0" w:firstLine="0"/>
      <w:contextualSpacing/>
      <w:outlineLvl w:val="0"/>
    </w:pPr>
    <w:rPr>
      <w:rFonts w:ascii="Verdana" w:eastAsia="MS Mincho" w:hAnsi="Verdana" w:cs="Times New Roman"/>
      <w:szCs w:val="24"/>
    </w:rPr>
  </w:style>
  <w:style w:type="paragraph" w:customStyle="1" w:styleId="NoteLevel21">
    <w:name w:val="Note Level 21"/>
    <w:basedOn w:val="Normal"/>
    <w:uiPriority w:val="99"/>
    <w:rsid w:val="0008241E"/>
    <w:pPr>
      <w:keepNext/>
      <w:numPr>
        <w:ilvl w:val="4"/>
        <w:numId w:val="5"/>
      </w:numPr>
      <w:tabs>
        <w:tab w:val="clear" w:pos="2880"/>
        <w:tab w:val="num" w:pos="720"/>
      </w:tabs>
      <w:ind w:left="1080"/>
      <w:contextualSpacing/>
      <w:outlineLvl w:val="1"/>
    </w:pPr>
    <w:rPr>
      <w:rFonts w:ascii="Verdana" w:eastAsia="MS Mincho" w:hAnsi="Verdana" w:cs="Times New Roman"/>
      <w:szCs w:val="24"/>
    </w:rPr>
  </w:style>
  <w:style w:type="paragraph" w:customStyle="1" w:styleId="NoteLevel31">
    <w:name w:val="Note Level 31"/>
    <w:basedOn w:val="Normal"/>
    <w:uiPriority w:val="99"/>
    <w:rsid w:val="0008241E"/>
    <w:pPr>
      <w:keepNext/>
      <w:numPr>
        <w:ilvl w:val="5"/>
        <w:numId w:val="5"/>
      </w:numPr>
      <w:tabs>
        <w:tab w:val="clear" w:pos="3600"/>
        <w:tab w:val="num" w:pos="1440"/>
      </w:tabs>
      <w:ind w:left="1800"/>
      <w:contextualSpacing/>
      <w:outlineLvl w:val="2"/>
    </w:pPr>
    <w:rPr>
      <w:rFonts w:ascii="Verdana" w:eastAsia="MS Mincho" w:hAnsi="Verdana" w:cs="Times New Roman"/>
      <w:szCs w:val="24"/>
    </w:rPr>
  </w:style>
  <w:style w:type="character" w:customStyle="1" w:styleId="Heading3Char">
    <w:name w:val="Heading 3 Char"/>
    <w:basedOn w:val="DefaultParagraphFont"/>
    <w:link w:val="Heading3"/>
    <w:uiPriority w:val="9"/>
    <w:rsid w:val="004C4F93"/>
    <w:rPr>
      <w:rFonts w:ascii="Arial" w:eastAsiaTheme="majorEastAsia" w:hAnsi="Arial" w:cs="Arial"/>
      <w:b/>
      <w:bCs/>
    </w:rPr>
  </w:style>
  <w:style w:type="character" w:customStyle="1" w:styleId="Heading4Char">
    <w:name w:val="Heading 4 Char"/>
    <w:basedOn w:val="DefaultParagraphFont"/>
    <w:link w:val="Heading4"/>
    <w:uiPriority w:val="9"/>
    <w:semiHidden/>
    <w:rsid w:val="00B25474"/>
    <w:rPr>
      <w:rFonts w:asciiTheme="majorHAnsi" w:eastAsiaTheme="majorEastAsia" w:hAnsiTheme="majorHAnsi" w:cstheme="majorBidi"/>
      <w:b/>
      <w:bCs/>
      <w:i/>
      <w:iCs/>
      <w:color w:val="4F81BD" w:themeColor="accent1"/>
    </w:rPr>
  </w:style>
  <w:style w:type="character" w:styleId="Hyperlink">
    <w:name w:val="Hyperlink"/>
    <w:uiPriority w:val="99"/>
    <w:rsid w:val="00D37DD0"/>
    <w:rPr>
      <w:noProof/>
      <w:color w:val="0563C1"/>
      <w:u w:val="single"/>
    </w:rPr>
  </w:style>
  <w:style w:type="paragraph" w:styleId="BodyTextIndent">
    <w:name w:val="Body Text Indent"/>
    <w:basedOn w:val="Normal"/>
    <w:link w:val="BodyTextIndentChar"/>
    <w:rsid w:val="00717608"/>
    <w:pPr>
      <w:ind w:left="108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717608"/>
    <w:rPr>
      <w:rFonts w:ascii="Times New Roman" w:eastAsia="Times New Roman" w:hAnsi="Times New Roman" w:cs="Times New Roman"/>
      <w:sz w:val="24"/>
      <w:szCs w:val="24"/>
    </w:rPr>
  </w:style>
  <w:style w:type="table" w:styleId="TableGrid">
    <w:name w:val="Table Grid"/>
    <w:basedOn w:val="TableNormal"/>
    <w:uiPriority w:val="59"/>
    <w:rsid w:val="00A93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C25A2"/>
    <w:pPr>
      <w:keepLines/>
      <w:spacing w:before="480" w:line="276" w:lineRule="auto"/>
      <w:outlineLvl w:val="9"/>
    </w:pPr>
    <w:rPr>
      <w:rFonts w:eastAsiaTheme="majorEastAsia" w:cstheme="majorBidi"/>
      <w:color w:val="000000" w:themeColor="text1"/>
      <w:sz w:val="28"/>
      <w:szCs w:val="28"/>
      <w:lang w:eastAsia="ja-JP"/>
    </w:rPr>
  </w:style>
  <w:style w:type="paragraph" w:styleId="TOC1">
    <w:name w:val="toc 1"/>
    <w:basedOn w:val="Normal"/>
    <w:next w:val="Normal"/>
    <w:autoRedefine/>
    <w:uiPriority w:val="39"/>
    <w:unhideWhenUsed/>
    <w:qFormat/>
    <w:rsid w:val="001F3C4A"/>
    <w:pPr>
      <w:tabs>
        <w:tab w:val="left" w:pos="360"/>
        <w:tab w:val="left" w:pos="720"/>
        <w:tab w:val="right" w:leader="dot" w:pos="8630"/>
      </w:tabs>
      <w:spacing w:after="100"/>
    </w:pPr>
  </w:style>
  <w:style w:type="paragraph" w:styleId="TOC2">
    <w:name w:val="toc 2"/>
    <w:basedOn w:val="Normal"/>
    <w:next w:val="Normal"/>
    <w:autoRedefine/>
    <w:uiPriority w:val="39"/>
    <w:unhideWhenUsed/>
    <w:qFormat/>
    <w:rsid w:val="001F3C4A"/>
    <w:pPr>
      <w:spacing w:after="100"/>
      <w:ind w:left="720"/>
    </w:pPr>
    <w:rPr>
      <w:color w:val="000000" w:themeColor="text1"/>
    </w:rPr>
  </w:style>
  <w:style w:type="paragraph" w:styleId="TOC3">
    <w:name w:val="toc 3"/>
    <w:basedOn w:val="Normal"/>
    <w:next w:val="Normal"/>
    <w:autoRedefine/>
    <w:uiPriority w:val="39"/>
    <w:unhideWhenUsed/>
    <w:rsid w:val="00DB445D"/>
    <w:pPr>
      <w:tabs>
        <w:tab w:val="left" w:pos="1320"/>
        <w:tab w:val="right" w:leader="dot" w:pos="8630"/>
      </w:tabs>
      <w:spacing w:after="100" w:line="276" w:lineRule="auto"/>
      <w:ind w:left="440"/>
    </w:pPr>
    <w:rPr>
      <w:rFonts w:eastAsiaTheme="minorEastAsia"/>
      <w:i/>
      <w:lang w:eastAsia="ja-JP"/>
    </w:rPr>
  </w:style>
  <w:style w:type="paragraph" w:styleId="Header">
    <w:name w:val="header"/>
    <w:basedOn w:val="Normal"/>
    <w:link w:val="HeaderChar"/>
    <w:uiPriority w:val="99"/>
    <w:unhideWhenUsed/>
    <w:rsid w:val="000F0672"/>
    <w:pPr>
      <w:tabs>
        <w:tab w:val="center" w:pos="4680"/>
        <w:tab w:val="right" w:pos="9360"/>
      </w:tabs>
    </w:pPr>
  </w:style>
  <w:style w:type="character" w:customStyle="1" w:styleId="HeaderChar">
    <w:name w:val="Header Char"/>
    <w:basedOn w:val="DefaultParagraphFont"/>
    <w:link w:val="Header"/>
    <w:uiPriority w:val="99"/>
    <w:rsid w:val="000F0672"/>
  </w:style>
  <w:style w:type="paragraph" w:styleId="Footer">
    <w:name w:val="footer"/>
    <w:basedOn w:val="Normal"/>
    <w:link w:val="FooterChar"/>
    <w:uiPriority w:val="99"/>
    <w:unhideWhenUsed/>
    <w:rsid w:val="000F0672"/>
    <w:pPr>
      <w:tabs>
        <w:tab w:val="center" w:pos="4680"/>
        <w:tab w:val="right" w:pos="9360"/>
      </w:tabs>
    </w:pPr>
  </w:style>
  <w:style w:type="character" w:customStyle="1" w:styleId="FooterChar">
    <w:name w:val="Footer Char"/>
    <w:basedOn w:val="DefaultParagraphFont"/>
    <w:link w:val="Footer"/>
    <w:uiPriority w:val="99"/>
    <w:rsid w:val="000F0672"/>
  </w:style>
  <w:style w:type="numbering" w:customStyle="1" w:styleId="RAJHeadings">
    <w:name w:val="RAJ Headings"/>
    <w:uiPriority w:val="99"/>
    <w:rsid w:val="00B25474"/>
    <w:pPr>
      <w:numPr>
        <w:numId w:val="34"/>
      </w:numPr>
    </w:pPr>
  </w:style>
  <w:style w:type="paragraph" w:styleId="NoSpacing">
    <w:name w:val="No Spacing"/>
    <w:uiPriority w:val="1"/>
    <w:rsid w:val="00E96870"/>
  </w:style>
  <w:style w:type="character" w:customStyle="1" w:styleId="Heading5Char">
    <w:name w:val="Heading 5 Char"/>
    <w:basedOn w:val="DefaultParagraphFont"/>
    <w:link w:val="Heading5"/>
    <w:uiPriority w:val="9"/>
    <w:semiHidden/>
    <w:rsid w:val="002E3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E3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E3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E3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374D"/>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C41F54"/>
    <w:rPr>
      <w:color w:val="800080" w:themeColor="followedHyperlink"/>
      <w:u w:val="single"/>
    </w:rPr>
  </w:style>
  <w:style w:type="numbering" w:customStyle="1" w:styleId="SecondTry">
    <w:name w:val="Second Try"/>
    <w:uiPriority w:val="99"/>
    <w:rsid w:val="000459AC"/>
    <w:pPr>
      <w:numPr>
        <w:numId w:val="49"/>
      </w:numPr>
    </w:pPr>
  </w:style>
  <w:style w:type="character" w:styleId="IntenseEmphasis">
    <w:name w:val="Intense Emphasis"/>
    <w:basedOn w:val="DefaultParagraphFont"/>
    <w:uiPriority w:val="21"/>
    <w:rsid w:val="000459AC"/>
    <w:rPr>
      <w:b/>
      <w:bCs/>
      <w:i/>
      <w:iCs/>
      <w:color w:val="4F81BD" w:themeColor="accent1"/>
    </w:rPr>
  </w:style>
  <w:style w:type="paragraph" w:styleId="Revision">
    <w:name w:val="Revision"/>
    <w:hidden/>
    <w:uiPriority w:val="99"/>
    <w:semiHidden/>
    <w:rsid w:val="00316172"/>
    <w:rPr>
      <w:sz w:val="24"/>
    </w:rPr>
  </w:style>
  <w:style w:type="paragraph" w:customStyle="1" w:styleId="ParaAttribute0">
    <w:name w:val="ParaAttribute0"/>
    <w:rsid w:val="00460019"/>
    <w:pPr>
      <w:wordWrap w:val="0"/>
    </w:pPr>
    <w:rPr>
      <w:rFonts w:ascii="Times New Roman" w:eastAsia="Batang" w:hAnsi="Times New Roman" w:cs="Times New Roman"/>
      <w:sz w:val="20"/>
      <w:szCs w:val="20"/>
    </w:rPr>
  </w:style>
  <w:style w:type="character" w:customStyle="1" w:styleId="CharAttribute2">
    <w:name w:val="CharAttribute2"/>
    <w:rsid w:val="00460019"/>
    <w:rPr>
      <w:rFonts w:ascii="Calibri" w:eastAsia="Calibri"/>
      <w:sz w:val="24"/>
    </w:rPr>
  </w:style>
  <w:style w:type="paragraph" w:customStyle="1" w:styleId="ParaAttribute27">
    <w:name w:val="ParaAttribute27"/>
    <w:rsid w:val="006B50AC"/>
    <w:pPr>
      <w:wordWrap w:val="0"/>
    </w:pPr>
    <w:rPr>
      <w:rFonts w:ascii="Times New Roman" w:eastAsia="Batang" w:hAnsi="Times New Roman" w:cs="Times New Roman"/>
      <w:sz w:val="20"/>
      <w:szCs w:val="20"/>
    </w:rPr>
  </w:style>
  <w:style w:type="character" w:customStyle="1" w:styleId="CharAttribute37">
    <w:name w:val="CharAttribute37"/>
    <w:rsid w:val="006B50AC"/>
    <w:rPr>
      <w:rFonts w:ascii="Arial" w:eastAsia="Arial"/>
      <w:b/>
      <w:sz w:val="32"/>
    </w:rPr>
  </w:style>
  <w:style w:type="character" w:customStyle="1" w:styleId="CharAttribute56">
    <w:name w:val="CharAttribute56"/>
    <w:rsid w:val="006B50AC"/>
    <w:rPr>
      <w:rFonts w:ascii="Calibri" w:eastAsia="Calibri"/>
      <w:sz w:val="24"/>
      <w:shd w:val="clear" w:color="auto" w:fill="FFFF00"/>
    </w:rPr>
  </w:style>
  <w:style w:type="character" w:customStyle="1" w:styleId="CharAttribute7">
    <w:name w:val="CharAttribute7"/>
    <w:rsid w:val="009C76D5"/>
    <w:rPr>
      <w:rFonts w:ascii="Calibri" w:eastAsia="Calibri"/>
      <w:i/>
      <w:sz w:val="24"/>
    </w:rPr>
  </w:style>
  <w:style w:type="character" w:styleId="UnresolvedMention">
    <w:name w:val="Unresolved Mention"/>
    <w:basedOn w:val="DefaultParagraphFont"/>
    <w:uiPriority w:val="99"/>
    <w:semiHidden/>
    <w:unhideWhenUsed/>
    <w:rsid w:val="00467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1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sailing.org/competition/rules-officiating/judges/programs/online-testing-information" TargetMode="External"/><Relationship Id="rId18" Type="http://schemas.openxmlformats.org/officeDocument/2006/relationships/hyperlink" Target="https://www.ussailing.org/competition/rules-officiating/resources/certification-forms/apply-to-be-a-judge-all-levels-initial-or-renewal/" TargetMode="External"/><Relationship Id="rId26" Type="http://schemas.openxmlformats.org/officeDocument/2006/relationships/hyperlink" Target="https://www.ussailing.org/competition/rules-officiating/resources/safesport-race-officals/" TargetMode="External"/><Relationship Id="rId39" Type="http://schemas.openxmlformats.org/officeDocument/2006/relationships/theme" Target="theme/theme1.xml"/><Relationship Id="rId21" Type="http://schemas.openxmlformats.org/officeDocument/2006/relationships/hyperlink" Target="https://www.ussailing.org/competition/rules-officiating/judges/judges-committee-secure-area/" TargetMode="External"/><Relationship Id="rId34" Type="http://schemas.openxmlformats.org/officeDocument/2006/relationships/hyperlink" Target="https://www.bing.com/ck/a?!&amp;&amp;p=e85b12f49912ec1eJmltdHM9MTY4NzIxOTIwMCZpZ3VpZD0wZDU3NmM0Yi1mZTk2LTZhOTctM2YxOS03YzE0ZmYyNTZiYzMmaW5zaWQ9NTIwNQ&amp;ptn=3&amp;hsh=3&amp;fclid=0d576c4b-fe96-6a97-3f19-7c14ff256bc3&amp;psq=world+sailing+RO+application&amp;u=a1aHR0cHM6Ly93b3JsZHNhaWxpbmcuc21hcHBseS5pby9wcm9nL2ludGVybmF0aW9uYWxfcmFjZV9vZmZpY2Vycy8&amp;ntb=1" TargetMode="External"/><Relationship Id="rId7" Type="http://schemas.openxmlformats.org/officeDocument/2006/relationships/endnotes" Target="endnotes.xml"/><Relationship Id="rId12" Type="http://schemas.openxmlformats.org/officeDocument/2006/relationships/hyperlink" Target="https://www1.ussailing.org/wheretosail/wheretosail.aspx" TargetMode="External"/><Relationship Id="rId17" Type="http://schemas.openxmlformats.org/officeDocument/2006/relationships/hyperlink" Target="https://www.ussailing.org/wp-content/uploads/2019/03/Judges-CEEs-CEUs-3.4.19.pdf" TargetMode="External"/><Relationship Id="rId25" Type="http://schemas.openxmlformats.org/officeDocument/2006/relationships/hyperlink" Target="http://www1.ussailing.org/SOARS/MainMenu.aspx" TargetMode="External"/><Relationship Id="rId33" Type="http://schemas.openxmlformats.org/officeDocument/2006/relationships/hyperlink" Target="http://www1.ussailing.org/SOARS/MainMenu.asp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ssailing.org/wp-content/uploads/2018/01/Guidelines-for-Continuing-Education.pdf" TargetMode="External"/><Relationship Id="rId20" Type="http://schemas.openxmlformats.org/officeDocument/2006/relationships/hyperlink" Target="https://www.ussailing.org/wp-content/uploads/2019/04/US-Sailing-Judge-Certification-Requirements-2.2019.pdf" TargetMode="External"/><Relationship Id="rId29"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sailing.org/competition/rules-officiating/instructors/find-an-instructor/" TargetMode="External"/><Relationship Id="rId24" Type="http://schemas.openxmlformats.org/officeDocument/2006/relationships/hyperlink" Target="https://www.ussailing.org/competition/rules-officiating/give-feedback-on-a-race-official/" TargetMode="External"/><Relationship Id="rId32" Type="http://schemas.openxmlformats.org/officeDocument/2006/relationships/hyperlink" Target="https://www.ussailing.org/competition/rules-officiating/judges/" TargetMode="External"/><Relationship Id="rId37" Type="http://schemas.openxmlformats.org/officeDocument/2006/relationships/hyperlink" Target="http://www.zoom.com" TargetMode="External"/><Relationship Id="rId5" Type="http://schemas.openxmlformats.org/officeDocument/2006/relationships/webSettings" Target="webSettings.xml"/><Relationship Id="rId15" Type="http://schemas.openxmlformats.org/officeDocument/2006/relationships/hyperlink" Target="https://www.ussailing.org/competition/rules-officiating/resources/organize-a-seminar/host-race-official-seminar-continuing-ed-event/" TargetMode="External"/><Relationship Id="rId23" Type="http://schemas.openxmlformats.org/officeDocument/2006/relationships/image" Target="media/image2.png"/><Relationship Id="rId28" Type="http://schemas.openxmlformats.org/officeDocument/2006/relationships/hyperlink" Target="https://www.ussailing.org/wp-content/uploads/2019/03/US-Sailing-Judges-Manual-for-2017-2020-14th-edition.pdf" TargetMode="External"/><Relationship Id="rId36" Type="http://schemas.openxmlformats.org/officeDocument/2006/relationships/hyperlink" Target="https://www.ussailing.org/about/our-organization" TargetMode="External"/><Relationship Id="rId10" Type="http://schemas.openxmlformats.org/officeDocument/2006/relationships/footer" Target="footer1.xml"/><Relationship Id="rId19" Type="http://schemas.openxmlformats.org/officeDocument/2006/relationships/hyperlink" Target="https://www.ussailing.org/wp-content/uploads/2019/04/US-Sailing-Judge-Certification-Requirements-2.2019.pdf" TargetMode="External"/><Relationship Id="rId31" Type="http://schemas.openxmlformats.org/officeDocument/2006/relationships/hyperlink" Target="https://www.ussailing.org/competition/rules-officiating/judges/" TargetMode="External"/><Relationship Id="rId4" Type="http://schemas.openxmlformats.org/officeDocument/2006/relationships/settings" Target="settings.xml"/><Relationship Id="rId9" Type="http://schemas.openxmlformats.org/officeDocument/2006/relationships/hyperlink" Target="http://www.ussailing.org" TargetMode="External"/><Relationship Id="rId14" Type="http://schemas.openxmlformats.org/officeDocument/2006/relationships/hyperlink" Target="https://www.ussailing.org/competition/rules-officiating/resources/organize-a-seminar/host-race-official-seminar-continuing-ed-event/" TargetMode="External"/><Relationship Id="rId22" Type="http://schemas.openxmlformats.org/officeDocument/2006/relationships/hyperlink" Target="https://www.ussailing.org/competition/rules-officiating/resources/certification-forms/recommend-a-candidate-to-be-a-race-official/" TargetMode="External"/><Relationship Id="rId27" Type="http://schemas.openxmlformats.org/officeDocument/2006/relationships/hyperlink" Target="https://form.jotform.com/211665730062147" TargetMode="External"/><Relationship Id="rId30" Type="http://schemas.openxmlformats.org/officeDocument/2006/relationships/image" Target="media/image4.gif"/><Relationship Id="rId35" Type="http://schemas.openxmlformats.org/officeDocument/2006/relationships/hyperlink" Target="https://www.ussailing.org/competition/rules-officiating/resources/safesport-race-officals/"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CB7A6-7703-491E-AE79-F8B15092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6010</Words>
  <Characters>34260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Zangerle;Wayne Balsiger, Craig Daniels, Edith Collins, Nancy Glover</dc:creator>
  <cp:keywords/>
  <cp:lastModifiedBy>Wayne Balsiger</cp:lastModifiedBy>
  <cp:revision>5</cp:revision>
  <cp:lastPrinted>2023-02-11T15:00:00Z</cp:lastPrinted>
  <dcterms:created xsi:type="dcterms:W3CDTF">2023-02-11T15:00:00Z</dcterms:created>
  <dcterms:modified xsi:type="dcterms:W3CDTF">2023-06-21T04:25:00Z</dcterms:modified>
</cp:coreProperties>
</file>