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9E032C" w14:textId="054359E5" w:rsidR="00740428" w:rsidRDefault="00740428" w:rsidP="00740428">
      <w:pPr>
        <w:pStyle w:val="NormalWeb"/>
        <w:spacing w:before="0" w:beforeAutospacing="0" w:after="160" w:afterAutospacing="0"/>
      </w:pPr>
      <w:r>
        <w:rPr>
          <w:rFonts w:ascii="Calibri" w:hAnsi="Calibri" w:cs="Calibri"/>
          <w:b/>
          <w:bCs/>
          <w:color w:val="000000"/>
          <w:sz w:val="22"/>
          <w:szCs w:val="22"/>
        </w:rPr>
        <w:t xml:space="preserve">Debora Abrams-Wright is </w:t>
      </w:r>
      <w:bookmarkStart w:id="0" w:name="_Hlk44601237"/>
      <w:r>
        <w:rPr>
          <w:rFonts w:ascii="Calibri" w:hAnsi="Calibri" w:cs="Calibri"/>
          <w:b/>
          <w:bCs/>
          <w:color w:val="000000"/>
          <w:sz w:val="22"/>
          <w:szCs w:val="22"/>
        </w:rPr>
        <w:t>Leading Comrades</w:t>
      </w:r>
      <w:r w:rsidR="00A132BC">
        <w:rPr>
          <w:rFonts w:ascii="Calibri" w:hAnsi="Calibri" w:cs="Calibri"/>
          <w:b/>
          <w:bCs/>
          <w:color w:val="000000"/>
          <w:sz w:val="22"/>
          <w:szCs w:val="22"/>
        </w:rPr>
        <w:t>-in-Arms</w:t>
      </w:r>
      <w:r>
        <w:rPr>
          <w:rFonts w:ascii="Calibri" w:hAnsi="Calibri" w:cs="Calibri"/>
          <w:b/>
          <w:bCs/>
          <w:color w:val="000000"/>
          <w:sz w:val="22"/>
          <w:szCs w:val="22"/>
        </w:rPr>
        <w:t xml:space="preserve"> and </w:t>
      </w:r>
      <w:r w:rsidR="00A132BC">
        <w:rPr>
          <w:rFonts w:ascii="Calibri" w:hAnsi="Calibri" w:cs="Calibri"/>
          <w:b/>
          <w:bCs/>
          <w:color w:val="000000"/>
          <w:sz w:val="22"/>
          <w:szCs w:val="22"/>
        </w:rPr>
        <w:t>More</w:t>
      </w:r>
      <w:bookmarkEnd w:id="0"/>
    </w:p>
    <w:p w14:paraId="7EA59109" w14:textId="63A90B64" w:rsidR="00EF3E78" w:rsidRDefault="00A132BC" w:rsidP="00740428">
      <w:pPr>
        <w:pStyle w:val="NormalWeb"/>
        <w:spacing w:before="0" w:beforeAutospacing="0" w:after="160" w:afterAutospacing="0"/>
        <w:rPr>
          <w:rFonts w:ascii="Calibri" w:hAnsi="Calibri" w:cs="Calibri"/>
          <w:color w:val="000000"/>
          <w:sz w:val="22"/>
          <w:szCs w:val="22"/>
        </w:rPr>
      </w:pPr>
      <w:r>
        <w:rPr>
          <w:rFonts w:ascii="Calibri" w:hAnsi="Calibri" w:cs="Calibri"/>
          <w:noProof/>
          <w:color w:val="000000"/>
          <w:sz w:val="22"/>
          <w:szCs w:val="22"/>
        </w:rPr>
        <w:drawing>
          <wp:anchor distT="0" distB="0" distL="114300" distR="114300" simplePos="0" relativeHeight="251657728" behindDoc="0" locked="0" layoutInCell="1" allowOverlap="1" wp14:anchorId="444E9F82" wp14:editId="174A1F69">
            <wp:simplePos x="0" y="0"/>
            <wp:positionH relativeFrom="column">
              <wp:posOffset>4513580</wp:posOffset>
            </wp:positionH>
            <wp:positionV relativeFrom="paragraph">
              <wp:posOffset>1080770</wp:posOffset>
            </wp:positionV>
            <wp:extent cx="2197735" cy="1648460"/>
            <wp:effectExtent l="7938" t="0" r="952" b="953"/>
            <wp:wrapThrough wrapText="bothSides">
              <wp:wrapPolygon edited="0">
                <wp:start x="78" y="21704"/>
                <wp:lineTo x="21422" y="21704"/>
                <wp:lineTo x="21422" y="237"/>
                <wp:lineTo x="78" y="237"/>
                <wp:lineTo x="78" y="21704"/>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rot="5400000">
                      <a:off x="0" y="0"/>
                      <a:ext cx="2197735" cy="1648460"/>
                    </a:xfrm>
                    <a:prstGeom prst="rect">
                      <a:avLst/>
                    </a:prstGeom>
                    <a:noFill/>
                    <a:ln>
                      <a:noFill/>
                    </a:ln>
                  </pic:spPr>
                </pic:pic>
              </a:graphicData>
            </a:graphic>
          </wp:anchor>
        </w:drawing>
      </w:r>
      <w:r w:rsidR="00740428">
        <w:rPr>
          <w:rFonts w:ascii="Calibri" w:hAnsi="Calibri" w:cs="Calibri"/>
          <w:color w:val="000000"/>
          <w:sz w:val="22"/>
          <w:szCs w:val="22"/>
        </w:rPr>
        <w:t xml:space="preserve">As </w:t>
      </w:r>
      <w:r w:rsidR="00740428" w:rsidRPr="009F6741">
        <w:rPr>
          <w:rFonts w:ascii="Calibri" w:hAnsi="Calibri" w:cs="Calibri"/>
          <w:color w:val="000000"/>
          <w:sz w:val="22"/>
          <w:szCs w:val="22"/>
        </w:rPr>
        <w:t>the</w:t>
      </w:r>
      <w:r w:rsidR="00740428">
        <w:rPr>
          <w:rFonts w:ascii="Calibri" w:hAnsi="Calibri" w:cs="Calibri"/>
          <w:color w:val="000000"/>
          <w:sz w:val="22"/>
          <w:szCs w:val="22"/>
        </w:rPr>
        <w:t xml:space="preserve"> </w:t>
      </w:r>
      <w:r w:rsidR="00992583">
        <w:rPr>
          <w:rFonts w:ascii="Calibri" w:hAnsi="Calibri" w:cs="Calibri"/>
          <w:color w:val="000000"/>
          <w:sz w:val="22"/>
          <w:szCs w:val="22"/>
        </w:rPr>
        <w:t xml:space="preserve">Chairman </w:t>
      </w:r>
      <w:r w:rsidR="00740428">
        <w:rPr>
          <w:rFonts w:ascii="Calibri" w:hAnsi="Calibri" w:cs="Calibri"/>
          <w:color w:val="000000"/>
          <w:sz w:val="22"/>
          <w:szCs w:val="22"/>
        </w:rPr>
        <w:t xml:space="preserve">of </w:t>
      </w:r>
      <w:r w:rsidR="00740428" w:rsidRPr="009F6741">
        <w:rPr>
          <w:rFonts w:ascii="Calibri" w:hAnsi="Calibri" w:cs="Calibri"/>
          <w:color w:val="000000"/>
          <w:sz w:val="22"/>
          <w:szCs w:val="22"/>
        </w:rPr>
        <w:t>the</w:t>
      </w:r>
      <w:r w:rsidR="00740428">
        <w:rPr>
          <w:rFonts w:ascii="Calibri" w:hAnsi="Calibri" w:cs="Calibri"/>
          <w:color w:val="000000"/>
          <w:sz w:val="22"/>
          <w:szCs w:val="22"/>
        </w:rPr>
        <w:t xml:space="preserve"> US Sailing Diversity</w:t>
      </w:r>
      <w:r w:rsidR="00587503">
        <w:rPr>
          <w:rFonts w:ascii="Calibri" w:hAnsi="Calibri" w:cs="Calibri"/>
          <w:color w:val="000000"/>
          <w:sz w:val="22"/>
          <w:szCs w:val="22"/>
        </w:rPr>
        <w:t>,</w:t>
      </w:r>
      <w:r w:rsidR="00357B77">
        <w:rPr>
          <w:rFonts w:ascii="Calibri" w:hAnsi="Calibri" w:cs="Calibri"/>
          <w:color w:val="000000"/>
          <w:sz w:val="22"/>
          <w:szCs w:val="22"/>
        </w:rPr>
        <w:t xml:space="preserve"> Equity</w:t>
      </w:r>
      <w:r w:rsidR="00740428">
        <w:rPr>
          <w:rFonts w:ascii="Calibri" w:hAnsi="Calibri" w:cs="Calibri"/>
          <w:color w:val="000000"/>
          <w:sz w:val="22"/>
          <w:szCs w:val="22"/>
        </w:rPr>
        <w:t xml:space="preserve"> and Inclusion </w:t>
      </w:r>
      <w:r w:rsidR="00992583">
        <w:rPr>
          <w:rFonts w:ascii="Calibri" w:hAnsi="Calibri" w:cs="Calibri"/>
          <w:color w:val="000000"/>
          <w:sz w:val="22"/>
          <w:szCs w:val="22"/>
        </w:rPr>
        <w:t xml:space="preserve">Committee </w:t>
      </w:r>
      <w:r>
        <w:rPr>
          <w:rFonts w:ascii="Calibri" w:hAnsi="Calibri" w:cs="Calibri"/>
          <w:color w:val="000000"/>
          <w:sz w:val="22"/>
          <w:szCs w:val="22"/>
        </w:rPr>
        <w:t>and</w:t>
      </w:r>
      <w:r w:rsidR="00740428">
        <w:rPr>
          <w:rFonts w:ascii="Calibri" w:hAnsi="Calibri" w:cs="Calibri"/>
          <w:color w:val="000000"/>
          <w:sz w:val="22"/>
          <w:szCs w:val="22"/>
        </w:rPr>
        <w:t xml:space="preserve"> </w:t>
      </w:r>
      <w:r w:rsidR="00740428" w:rsidRPr="009F6741">
        <w:rPr>
          <w:rFonts w:ascii="Calibri" w:hAnsi="Calibri" w:cs="Calibri"/>
          <w:color w:val="000000"/>
          <w:sz w:val="22"/>
          <w:szCs w:val="22"/>
        </w:rPr>
        <w:t xml:space="preserve">as </w:t>
      </w:r>
      <w:r w:rsidRPr="009F6741">
        <w:rPr>
          <w:rFonts w:ascii="Calibri" w:hAnsi="Calibri" w:cs="Calibri"/>
          <w:color w:val="000000"/>
          <w:sz w:val="22"/>
          <w:szCs w:val="22"/>
        </w:rPr>
        <w:t>a</w:t>
      </w:r>
      <w:r>
        <w:rPr>
          <w:rFonts w:ascii="Calibri" w:hAnsi="Calibri" w:cs="Calibri"/>
          <w:color w:val="000000"/>
          <w:sz w:val="22"/>
          <w:szCs w:val="22"/>
        </w:rPr>
        <w:t xml:space="preserve"> recent addition to the </w:t>
      </w:r>
      <w:r w:rsidR="00992583">
        <w:rPr>
          <w:rFonts w:ascii="Calibri" w:hAnsi="Calibri" w:cs="Calibri"/>
          <w:color w:val="000000"/>
          <w:sz w:val="22"/>
          <w:szCs w:val="22"/>
        </w:rPr>
        <w:t xml:space="preserve">Board </w:t>
      </w:r>
      <w:r>
        <w:rPr>
          <w:rFonts w:ascii="Calibri" w:hAnsi="Calibri" w:cs="Calibri"/>
          <w:color w:val="000000"/>
          <w:sz w:val="22"/>
          <w:szCs w:val="22"/>
        </w:rPr>
        <w:t>of</w:t>
      </w:r>
      <w:r w:rsidR="00EF3E78">
        <w:rPr>
          <w:rFonts w:ascii="Calibri" w:hAnsi="Calibri" w:cs="Calibri"/>
          <w:color w:val="000000"/>
          <w:sz w:val="22"/>
          <w:szCs w:val="22"/>
        </w:rPr>
        <w:t xml:space="preserve"> </w:t>
      </w:r>
      <w:r w:rsidR="00992583">
        <w:rPr>
          <w:rFonts w:ascii="Calibri" w:hAnsi="Calibri" w:cs="Calibri"/>
          <w:color w:val="000000"/>
          <w:sz w:val="22"/>
          <w:szCs w:val="22"/>
        </w:rPr>
        <w:t xml:space="preserve">Directors </w:t>
      </w:r>
      <w:r w:rsidR="00EF3E78">
        <w:rPr>
          <w:rFonts w:ascii="Calibri" w:hAnsi="Calibri" w:cs="Calibri"/>
          <w:color w:val="000000"/>
          <w:sz w:val="22"/>
          <w:szCs w:val="22"/>
        </w:rPr>
        <w:t>at</w:t>
      </w:r>
      <w:r w:rsidR="00740428">
        <w:rPr>
          <w:rFonts w:ascii="Calibri" w:hAnsi="Calibri" w:cs="Calibri"/>
          <w:color w:val="000000"/>
          <w:sz w:val="22"/>
          <w:szCs w:val="22"/>
        </w:rPr>
        <w:t xml:space="preserve"> Hudson River Community Sailing (HRCS)</w:t>
      </w:r>
      <w:r>
        <w:rPr>
          <w:rFonts w:ascii="Calibri" w:hAnsi="Calibri" w:cs="Calibri"/>
          <w:color w:val="000000"/>
          <w:sz w:val="22"/>
          <w:szCs w:val="22"/>
        </w:rPr>
        <w:t>,</w:t>
      </w:r>
      <w:r w:rsidR="00740428">
        <w:rPr>
          <w:rFonts w:ascii="Calibri" w:hAnsi="Calibri" w:cs="Calibri"/>
          <w:color w:val="000000"/>
          <w:sz w:val="22"/>
          <w:szCs w:val="22"/>
        </w:rPr>
        <w:t> </w:t>
      </w:r>
      <w:r w:rsidR="00EF3E78">
        <w:rPr>
          <w:rFonts w:ascii="Calibri" w:hAnsi="Calibri" w:cs="Calibri"/>
          <w:color w:val="000000"/>
          <w:sz w:val="22"/>
          <w:szCs w:val="22"/>
        </w:rPr>
        <w:t xml:space="preserve">Sergeant </w:t>
      </w:r>
      <w:r w:rsidR="00740428">
        <w:rPr>
          <w:rFonts w:ascii="Calibri" w:hAnsi="Calibri" w:cs="Calibri"/>
          <w:color w:val="000000"/>
          <w:sz w:val="22"/>
          <w:szCs w:val="22"/>
        </w:rPr>
        <w:t>Debora</w:t>
      </w:r>
      <w:r w:rsidR="00EF3E78">
        <w:rPr>
          <w:rFonts w:ascii="Calibri" w:hAnsi="Calibri" w:cs="Calibri"/>
          <w:color w:val="000000"/>
          <w:sz w:val="22"/>
          <w:szCs w:val="22"/>
        </w:rPr>
        <w:t xml:space="preserve"> Abrams-Wright</w:t>
      </w:r>
      <w:r w:rsidR="00740428">
        <w:rPr>
          <w:rFonts w:ascii="Calibri" w:hAnsi="Calibri" w:cs="Calibri"/>
          <w:color w:val="000000"/>
          <w:sz w:val="22"/>
          <w:szCs w:val="22"/>
        </w:rPr>
        <w:t xml:space="preserve"> has come a long way in a relatively short time. </w:t>
      </w:r>
    </w:p>
    <w:p w14:paraId="4CEC8DFE" w14:textId="7DEF7F5A" w:rsidR="00740428" w:rsidRPr="00A132BC" w:rsidRDefault="00740428" w:rsidP="00740428">
      <w:pPr>
        <w:pStyle w:val="NormalWeb"/>
        <w:spacing w:before="0" w:beforeAutospacing="0" w:after="160" w:afterAutospacing="0"/>
      </w:pPr>
      <w:r>
        <w:rPr>
          <w:rFonts w:ascii="Calibri" w:hAnsi="Calibri" w:cs="Calibri"/>
          <w:color w:val="000000"/>
          <w:sz w:val="22"/>
          <w:szCs w:val="22"/>
        </w:rPr>
        <w:t xml:space="preserve">Abrams-Wright first set sailing from Long Island as an adult in the early </w:t>
      </w:r>
      <w:r w:rsidR="00EF3E78">
        <w:rPr>
          <w:rFonts w:ascii="Calibri" w:hAnsi="Calibri" w:cs="Calibri"/>
          <w:color w:val="000000"/>
          <w:sz w:val="22"/>
          <w:szCs w:val="22"/>
        </w:rPr>
        <w:t>19</w:t>
      </w:r>
      <w:r>
        <w:rPr>
          <w:rFonts w:ascii="Calibri" w:hAnsi="Calibri" w:cs="Calibri"/>
          <w:color w:val="000000"/>
          <w:sz w:val="22"/>
          <w:szCs w:val="22"/>
        </w:rPr>
        <w:t xml:space="preserve">90’s, </w:t>
      </w:r>
      <w:r w:rsidR="00A132BC">
        <w:rPr>
          <w:rFonts w:ascii="Calibri" w:hAnsi="Calibri" w:cs="Calibri"/>
          <w:color w:val="000000"/>
          <w:sz w:val="22"/>
          <w:szCs w:val="22"/>
        </w:rPr>
        <w:t>“</w:t>
      </w:r>
      <w:r>
        <w:rPr>
          <w:rFonts w:ascii="Calibri" w:hAnsi="Calibri" w:cs="Calibri"/>
          <w:color w:val="000000"/>
          <w:sz w:val="22"/>
          <w:szCs w:val="22"/>
        </w:rPr>
        <w:t>but it was short lived and I didn't learn much</w:t>
      </w:r>
      <w:r w:rsidR="00EF3E78">
        <w:rPr>
          <w:rFonts w:ascii="Calibri" w:hAnsi="Calibri" w:cs="Calibri"/>
          <w:color w:val="000000"/>
          <w:sz w:val="22"/>
          <w:szCs w:val="22"/>
        </w:rPr>
        <w:t>,</w:t>
      </w:r>
      <w:r>
        <w:rPr>
          <w:rFonts w:ascii="Calibri" w:hAnsi="Calibri" w:cs="Calibri"/>
          <w:color w:val="000000"/>
          <w:sz w:val="22"/>
          <w:szCs w:val="22"/>
        </w:rPr>
        <w:t>” she admits. A lifelong learner, she picked up sailing again so</w:t>
      </w:r>
      <w:r w:rsidR="00965A14">
        <w:rPr>
          <w:rFonts w:ascii="Calibri" w:hAnsi="Calibri" w:cs="Calibri"/>
          <w:color w:val="000000"/>
          <w:sz w:val="22"/>
          <w:szCs w:val="22"/>
        </w:rPr>
        <w:t>me 20 years later</w:t>
      </w:r>
      <w:r w:rsidR="00A132BC">
        <w:rPr>
          <w:rFonts w:ascii="Calibri" w:hAnsi="Calibri" w:cs="Calibri"/>
          <w:color w:val="000000"/>
          <w:sz w:val="22"/>
          <w:szCs w:val="22"/>
        </w:rPr>
        <w:t>,</w:t>
      </w:r>
      <w:r w:rsidR="00965A14">
        <w:rPr>
          <w:rFonts w:ascii="Calibri" w:hAnsi="Calibri" w:cs="Calibri"/>
          <w:color w:val="000000"/>
          <w:sz w:val="22"/>
          <w:szCs w:val="22"/>
        </w:rPr>
        <w:t xml:space="preserve"> long after </w:t>
      </w:r>
      <w:r w:rsidR="00A132BC">
        <w:rPr>
          <w:rFonts w:ascii="Calibri" w:hAnsi="Calibri" w:cs="Calibri"/>
          <w:color w:val="000000"/>
          <w:sz w:val="22"/>
          <w:szCs w:val="22"/>
        </w:rPr>
        <w:t>leaving</w:t>
      </w:r>
      <w:r>
        <w:rPr>
          <w:rFonts w:ascii="Calibri" w:hAnsi="Calibri" w:cs="Calibri"/>
          <w:color w:val="000000"/>
          <w:sz w:val="22"/>
          <w:szCs w:val="22"/>
        </w:rPr>
        <w:t xml:space="preserve"> active service</w:t>
      </w:r>
      <w:r w:rsidR="00A132BC">
        <w:rPr>
          <w:rFonts w:ascii="Calibri" w:hAnsi="Calibri" w:cs="Calibri"/>
          <w:color w:val="000000"/>
          <w:sz w:val="22"/>
          <w:szCs w:val="22"/>
        </w:rPr>
        <w:t>, while</w:t>
      </w:r>
      <w:r>
        <w:rPr>
          <w:rFonts w:ascii="Calibri" w:hAnsi="Calibri" w:cs="Calibri"/>
          <w:color w:val="000000"/>
          <w:sz w:val="22"/>
          <w:szCs w:val="22"/>
        </w:rPr>
        <w:t xml:space="preserve"> working at the Veterans Administration as an Employment Specialist </w:t>
      </w:r>
      <w:r w:rsidR="00A132BC">
        <w:rPr>
          <w:rFonts w:ascii="Calibri" w:hAnsi="Calibri" w:cs="Calibri"/>
          <w:color w:val="000000"/>
          <w:sz w:val="22"/>
          <w:szCs w:val="22"/>
        </w:rPr>
        <w:t>assisting</w:t>
      </w:r>
      <w:r>
        <w:rPr>
          <w:rFonts w:ascii="Calibri" w:hAnsi="Calibri" w:cs="Calibri"/>
          <w:color w:val="000000"/>
          <w:sz w:val="22"/>
          <w:szCs w:val="22"/>
        </w:rPr>
        <w:t xml:space="preserve"> veterans like herself. She had also started an organization</w:t>
      </w:r>
      <w:r w:rsidR="00A132BC">
        <w:rPr>
          <w:rFonts w:ascii="Calibri" w:hAnsi="Calibri" w:cs="Calibri"/>
          <w:color w:val="000000"/>
          <w:sz w:val="22"/>
          <w:szCs w:val="22"/>
        </w:rPr>
        <w:t>,</w:t>
      </w:r>
      <w:r>
        <w:rPr>
          <w:rFonts w:ascii="Calibri" w:hAnsi="Calibri" w:cs="Calibri"/>
          <w:color w:val="000000"/>
          <w:sz w:val="22"/>
          <w:szCs w:val="22"/>
        </w:rPr>
        <w:t xml:space="preserve"> </w:t>
      </w:r>
      <w:r w:rsidRPr="00A132BC">
        <w:rPr>
          <w:rFonts w:ascii="Calibri" w:hAnsi="Calibri" w:cs="Calibri"/>
          <w:sz w:val="22"/>
          <w:szCs w:val="22"/>
        </w:rPr>
        <w:t>Veterans Adaptive Sports NYC</w:t>
      </w:r>
      <w:r w:rsidR="00A132BC">
        <w:rPr>
          <w:rFonts w:ascii="Calibri" w:hAnsi="Calibri" w:cs="Calibri"/>
          <w:sz w:val="22"/>
          <w:szCs w:val="22"/>
        </w:rPr>
        <w:t>,</w:t>
      </w:r>
      <w:r w:rsidR="00A132BC">
        <w:rPr>
          <w:rFonts w:ascii="Calibri" w:hAnsi="Calibri" w:cs="Calibri"/>
          <w:color w:val="000000"/>
          <w:sz w:val="22"/>
          <w:szCs w:val="22"/>
        </w:rPr>
        <w:t xml:space="preserve"> </w:t>
      </w:r>
      <w:r>
        <w:rPr>
          <w:rFonts w:ascii="Calibri" w:hAnsi="Calibri" w:cs="Calibri"/>
          <w:color w:val="000000"/>
          <w:sz w:val="22"/>
          <w:szCs w:val="22"/>
        </w:rPr>
        <w:t xml:space="preserve">to help vets take advantage of </w:t>
      </w:r>
      <w:r w:rsidR="00A132BC">
        <w:rPr>
          <w:rFonts w:ascii="Calibri" w:hAnsi="Calibri" w:cs="Calibri"/>
          <w:color w:val="000000"/>
          <w:sz w:val="22"/>
          <w:szCs w:val="22"/>
        </w:rPr>
        <w:t>the</w:t>
      </w:r>
      <w:r w:rsidR="00A132BC" w:rsidRPr="00A132BC">
        <w:rPr>
          <w:rFonts w:ascii="Calibri" w:hAnsi="Calibri" w:cs="Calibri"/>
          <w:sz w:val="22"/>
          <w:szCs w:val="22"/>
        </w:rPr>
        <w:t xml:space="preserve"> </w:t>
      </w:r>
      <w:r w:rsidRPr="00A132BC">
        <w:rPr>
          <w:rFonts w:ascii="Calibri" w:hAnsi="Calibri" w:cs="Calibri"/>
          <w:sz w:val="22"/>
          <w:szCs w:val="22"/>
        </w:rPr>
        <w:t xml:space="preserve">many free sports programs </w:t>
      </w:r>
      <w:r w:rsidRPr="009F6741">
        <w:rPr>
          <w:rFonts w:ascii="Calibri" w:hAnsi="Calibri" w:cs="Calibri"/>
          <w:sz w:val="22"/>
          <w:szCs w:val="22"/>
        </w:rPr>
        <w:t>that were available</w:t>
      </w:r>
      <w:r w:rsidRPr="00A132BC">
        <w:rPr>
          <w:rFonts w:ascii="Calibri" w:hAnsi="Calibri" w:cs="Calibri"/>
          <w:sz w:val="22"/>
          <w:szCs w:val="22"/>
        </w:rPr>
        <w:t xml:space="preserve"> around N</w:t>
      </w:r>
      <w:r w:rsidR="00EF3E78">
        <w:rPr>
          <w:rFonts w:ascii="Calibri" w:hAnsi="Calibri" w:cs="Calibri"/>
          <w:sz w:val="22"/>
          <w:szCs w:val="22"/>
        </w:rPr>
        <w:t>ew York City</w:t>
      </w:r>
      <w:r w:rsidR="00A132BC" w:rsidRPr="00A132BC">
        <w:rPr>
          <w:rFonts w:ascii="Calibri" w:hAnsi="Calibri" w:cs="Calibri"/>
          <w:sz w:val="22"/>
          <w:szCs w:val="22"/>
        </w:rPr>
        <w:t xml:space="preserve"> (</w:t>
      </w:r>
      <w:r w:rsidRPr="00A132BC">
        <w:rPr>
          <w:rFonts w:ascii="Calibri" w:hAnsi="Calibri" w:cs="Calibri"/>
          <w:sz w:val="22"/>
          <w:szCs w:val="22"/>
        </w:rPr>
        <w:t xml:space="preserve">all </w:t>
      </w:r>
      <w:r w:rsidRPr="009F6741">
        <w:rPr>
          <w:rFonts w:ascii="Calibri" w:hAnsi="Calibri" w:cs="Calibri"/>
          <w:sz w:val="22"/>
          <w:szCs w:val="22"/>
        </w:rPr>
        <w:t>of which she has participated in</w:t>
      </w:r>
      <w:r w:rsidR="00A132BC" w:rsidRPr="009F6741">
        <w:rPr>
          <w:rFonts w:ascii="Calibri" w:hAnsi="Calibri" w:cs="Calibri"/>
          <w:sz w:val="22"/>
          <w:szCs w:val="22"/>
        </w:rPr>
        <w:t>)</w:t>
      </w:r>
      <w:r w:rsidRPr="009F6741">
        <w:rPr>
          <w:rFonts w:ascii="Calibri" w:hAnsi="Calibri" w:cs="Calibri"/>
          <w:sz w:val="22"/>
          <w:szCs w:val="22"/>
        </w:rPr>
        <w:t>.</w:t>
      </w:r>
      <w:r w:rsidRPr="00A132BC">
        <w:rPr>
          <w:rFonts w:ascii="Calibri" w:hAnsi="Calibri" w:cs="Calibri"/>
          <w:sz w:val="22"/>
          <w:szCs w:val="22"/>
        </w:rPr>
        <w:t xml:space="preserve"> Debora </w:t>
      </w:r>
      <w:r w:rsidR="00A132BC" w:rsidRPr="00A132BC">
        <w:rPr>
          <w:rFonts w:ascii="Calibri" w:hAnsi="Calibri" w:cs="Calibri"/>
          <w:sz w:val="22"/>
          <w:szCs w:val="22"/>
        </w:rPr>
        <w:t>first</w:t>
      </w:r>
      <w:r w:rsidR="00965A14" w:rsidRPr="00A132BC">
        <w:rPr>
          <w:rFonts w:ascii="Calibri" w:hAnsi="Calibri" w:cs="Calibri"/>
          <w:sz w:val="22"/>
          <w:szCs w:val="22"/>
        </w:rPr>
        <w:t xml:space="preserve"> organize</w:t>
      </w:r>
      <w:r w:rsidR="00D04AF9">
        <w:rPr>
          <w:rFonts w:ascii="Calibri" w:hAnsi="Calibri" w:cs="Calibri"/>
          <w:sz w:val="22"/>
          <w:szCs w:val="22"/>
        </w:rPr>
        <w:t>d</w:t>
      </w:r>
      <w:r w:rsidRPr="00A132BC">
        <w:rPr>
          <w:rFonts w:ascii="Calibri" w:hAnsi="Calibri" w:cs="Calibri"/>
          <w:sz w:val="22"/>
          <w:szCs w:val="22"/>
        </w:rPr>
        <w:t xml:space="preserve"> </w:t>
      </w:r>
      <w:r w:rsidRPr="00A132BC">
        <w:rPr>
          <w:rFonts w:ascii="Calibri" w:hAnsi="Calibri" w:cs="Calibri"/>
          <w:i/>
          <w:iCs/>
          <w:sz w:val="22"/>
          <w:szCs w:val="22"/>
        </w:rPr>
        <w:t>Veterans On Guard</w:t>
      </w:r>
      <w:r w:rsidR="00A132BC" w:rsidRPr="00A132BC">
        <w:rPr>
          <w:rFonts w:ascii="Calibri" w:hAnsi="Calibri" w:cs="Calibri"/>
          <w:i/>
          <w:iCs/>
          <w:sz w:val="22"/>
          <w:szCs w:val="22"/>
        </w:rPr>
        <w:t xml:space="preserve">, </w:t>
      </w:r>
      <w:r w:rsidR="00A132BC" w:rsidRPr="00A132BC">
        <w:rPr>
          <w:rFonts w:ascii="Calibri" w:hAnsi="Calibri" w:cs="Calibri"/>
          <w:sz w:val="22"/>
          <w:szCs w:val="22"/>
        </w:rPr>
        <w:t>a</w:t>
      </w:r>
      <w:r w:rsidRPr="00A132BC">
        <w:rPr>
          <w:rFonts w:ascii="Calibri" w:hAnsi="Calibri" w:cs="Calibri"/>
          <w:sz w:val="22"/>
          <w:szCs w:val="22"/>
        </w:rPr>
        <w:t xml:space="preserve"> fencing program, and soon she was honing her fencing skills </w:t>
      </w:r>
      <w:r w:rsidR="00A132BC" w:rsidRPr="00A132BC">
        <w:rPr>
          <w:rFonts w:ascii="Calibri" w:hAnsi="Calibri" w:cs="Calibri"/>
          <w:sz w:val="22"/>
          <w:szCs w:val="22"/>
        </w:rPr>
        <w:t>while</w:t>
      </w:r>
      <w:r w:rsidRPr="00A132BC">
        <w:rPr>
          <w:rFonts w:ascii="Calibri" w:hAnsi="Calibri" w:cs="Calibri"/>
          <w:sz w:val="22"/>
          <w:szCs w:val="22"/>
        </w:rPr>
        <w:t xml:space="preserve"> competing in local tournaments!  </w:t>
      </w:r>
    </w:p>
    <w:p w14:paraId="29F3C0E9" w14:textId="60E4B7B5" w:rsidR="00EF3E78" w:rsidRDefault="005E7CD4" w:rsidP="00740428">
      <w:pPr>
        <w:pStyle w:val="NormalWeb"/>
        <w:spacing w:before="0" w:beforeAutospacing="0" w:after="160" w:afterAutospacing="0"/>
        <w:rPr>
          <w:rFonts w:ascii="Calibri" w:hAnsi="Calibri" w:cs="Calibri"/>
          <w:color w:val="000000"/>
          <w:sz w:val="22"/>
          <w:szCs w:val="22"/>
        </w:rPr>
      </w:pPr>
      <w:r>
        <w:rPr>
          <w:noProof/>
        </w:rPr>
        <mc:AlternateContent>
          <mc:Choice Requires="wps">
            <w:drawing>
              <wp:anchor distT="0" distB="0" distL="114300" distR="114300" simplePos="0" relativeHeight="251659776" behindDoc="0" locked="0" layoutInCell="1" allowOverlap="1" wp14:anchorId="11A3C92D" wp14:editId="185A726E">
                <wp:simplePos x="0" y="0"/>
                <wp:positionH relativeFrom="column">
                  <wp:posOffset>6350</wp:posOffset>
                </wp:positionH>
                <wp:positionV relativeFrom="paragraph">
                  <wp:posOffset>1985645</wp:posOffset>
                </wp:positionV>
                <wp:extent cx="3149600" cy="1651000"/>
                <wp:effectExtent l="0" t="0" r="0" b="6350"/>
                <wp:wrapThrough wrapText="bothSides">
                  <wp:wrapPolygon edited="0">
                    <wp:start x="0" y="0"/>
                    <wp:lineTo x="0" y="21683"/>
                    <wp:lineTo x="21556" y="21683"/>
                    <wp:lineTo x="21556" y="0"/>
                    <wp:lineTo x="0" y="0"/>
                  </wp:wrapPolygon>
                </wp:wrapThrough>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49600" cy="1651000"/>
                        </a:xfrm>
                        <a:prstGeom prst="rect">
                          <a:avLst/>
                        </a:prstGeom>
                        <a:solidFill>
                          <a:schemeClr val="lt1"/>
                        </a:solidFill>
                        <a:ln w="6350">
                          <a:solidFill>
                            <a:prstClr val="black"/>
                          </a:solidFill>
                        </a:ln>
                      </wps:spPr>
                      <wps:txbx>
                        <w:txbxContent>
                          <w:p w14:paraId="12A6AFCE" w14:textId="77777777" w:rsidR="00980CF5" w:rsidRPr="001669F4" w:rsidRDefault="00980CF5" w:rsidP="00980CF5">
                            <w:pPr>
                              <w:rPr>
                                <w:i/>
                                <w:iCs/>
                                <w:sz w:val="28"/>
                                <w:szCs w:val="28"/>
                              </w:rPr>
                            </w:pPr>
                            <w:r w:rsidRPr="001669F4">
                              <w:rPr>
                                <w:i/>
                                <w:iCs/>
                                <w:sz w:val="28"/>
                                <w:szCs w:val="28"/>
                              </w:rPr>
                              <w:t xml:space="preserve">“There is a reluctance for many </w:t>
                            </w:r>
                            <w:r w:rsidR="008307F9">
                              <w:rPr>
                                <w:i/>
                                <w:iCs/>
                                <w:sz w:val="28"/>
                                <w:szCs w:val="28"/>
                              </w:rPr>
                              <w:t>people</w:t>
                            </w:r>
                            <w:r w:rsidRPr="001669F4">
                              <w:rPr>
                                <w:i/>
                                <w:iCs/>
                                <w:sz w:val="28"/>
                                <w:szCs w:val="28"/>
                              </w:rPr>
                              <w:t xml:space="preserve"> to approach a sailing club because it seems unattainable. I think that clubs need to make more of an effort to invite untapped </w:t>
                            </w:r>
                            <w:r w:rsidR="008307F9">
                              <w:rPr>
                                <w:i/>
                                <w:iCs/>
                                <w:sz w:val="28"/>
                                <w:szCs w:val="28"/>
                              </w:rPr>
                              <w:t>communitie</w:t>
                            </w:r>
                            <w:r w:rsidRPr="001669F4">
                              <w:rPr>
                                <w:i/>
                                <w:iCs/>
                                <w:sz w:val="28"/>
                                <w:szCs w:val="28"/>
                              </w:rPr>
                              <w:t>s to join. It requires education on both sides.”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A3C92D" id="_x0000_t202" coordsize="21600,21600" o:spt="202" path="m,l,21600r21600,l21600,xe">
                <v:stroke joinstyle="miter"/>
                <v:path gradientshapeok="t" o:connecttype="rect"/>
              </v:shapetype>
              <v:shape id="Text Box 4" o:spid="_x0000_s1026" type="#_x0000_t202" style="position:absolute;margin-left:.5pt;margin-top:156.35pt;width:248pt;height:13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" fillcolor="white [3201]" strokeweight=".5pt">
                <v:path arrowok="t"/>
                <v:textbox>
                  <w:txbxContent>
                    <w:p w14:paraId="12A6AFCE" w14:textId="77777777" w:rsidR="00980CF5" w:rsidRPr="001669F4" w:rsidRDefault="00980CF5" w:rsidP="00980CF5">
                      <w:pPr>
                        <w:rPr>
                          <w:i/>
                          <w:iCs/>
                          <w:sz w:val="28"/>
                          <w:szCs w:val="28"/>
                        </w:rPr>
                      </w:pPr>
                      <w:r w:rsidRPr="001669F4">
                        <w:rPr>
                          <w:i/>
                          <w:iCs/>
                          <w:sz w:val="28"/>
                          <w:szCs w:val="28"/>
                        </w:rPr>
                        <w:t xml:space="preserve">“There is a reluctance for many </w:t>
                      </w:r>
                      <w:r w:rsidR="008307F9">
                        <w:rPr>
                          <w:i/>
                          <w:iCs/>
                          <w:sz w:val="28"/>
                          <w:szCs w:val="28"/>
                        </w:rPr>
                        <w:t>people</w:t>
                      </w:r>
                      <w:r w:rsidRPr="001669F4">
                        <w:rPr>
                          <w:i/>
                          <w:iCs/>
                          <w:sz w:val="28"/>
                          <w:szCs w:val="28"/>
                        </w:rPr>
                        <w:t xml:space="preserve"> to approach a sailing club because it seems unattainable. I think that clubs need to make more of an effort to invite untapped </w:t>
                      </w:r>
                      <w:r w:rsidR="008307F9">
                        <w:rPr>
                          <w:i/>
                          <w:iCs/>
                          <w:sz w:val="28"/>
                          <w:szCs w:val="28"/>
                        </w:rPr>
                        <w:t>communitie</w:t>
                      </w:r>
                      <w:r w:rsidRPr="001669F4">
                        <w:rPr>
                          <w:i/>
                          <w:iCs/>
                          <w:sz w:val="28"/>
                          <w:szCs w:val="28"/>
                        </w:rPr>
                        <w:t>s to join. It requires education on both sides.”</w:t>
                      </w:r>
                    </w:p>
                  </w:txbxContent>
                </v:textbox>
                <w10:wrap type="through"/>
              </v:shape>
            </w:pict>
          </mc:Fallback>
        </mc:AlternateContent>
      </w:r>
      <w:r w:rsidR="00740428">
        <w:rPr>
          <w:rFonts w:ascii="Calibri" w:hAnsi="Calibri" w:cs="Calibri"/>
          <w:color w:val="000000"/>
          <w:sz w:val="22"/>
          <w:szCs w:val="22"/>
        </w:rPr>
        <w:t xml:space="preserve">The second program she helped veterans join was sailing with Hudson River Community Sailing’s </w:t>
      </w:r>
      <w:r w:rsidR="00740428">
        <w:rPr>
          <w:rFonts w:ascii="Calibri" w:hAnsi="Calibri" w:cs="Calibri"/>
          <w:i/>
          <w:iCs/>
          <w:color w:val="000000"/>
          <w:sz w:val="22"/>
          <w:szCs w:val="22"/>
        </w:rPr>
        <w:t>Soldiers Under Sail,</w:t>
      </w:r>
      <w:r w:rsidR="00740428">
        <w:rPr>
          <w:rFonts w:ascii="Calibri" w:hAnsi="Calibri" w:cs="Calibri"/>
          <w:color w:val="000000"/>
          <w:sz w:val="22"/>
          <w:szCs w:val="22"/>
        </w:rPr>
        <w:t xml:space="preserve"> which has given veterans lessons and club memberships since 2014. </w:t>
      </w:r>
    </w:p>
    <w:p w14:paraId="2615B0AB" w14:textId="1BD55C14" w:rsidR="00EF3E78" w:rsidRDefault="00740428" w:rsidP="00740428">
      <w:pPr>
        <w:pStyle w:val="NormalWeb"/>
        <w:spacing w:before="0" w:beforeAutospacing="0" w:after="160" w:afterAutospacing="0"/>
        <w:rPr>
          <w:rFonts w:ascii="Calibri" w:hAnsi="Calibri" w:cs="Calibri"/>
          <w:sz w:val="22"/>
          <w:szCs w:val="22"/>
        </w:rPr>
      </w:pPr>
      <w:r>
        <w:rPr>
          <w:rFonts w:ascii="Calibri" w:hAnsi="Calibri" w:cs="Calibri"/>
          <w:color w:val="000000"/>
          <w:sz w:val="22"/>
          <w:szCs w:val="22"/>
        </w:rPr>
        <w:t xml:space="preserve">“I was one of the only female </w:t>
      </w:r>
      <w:r w:rsidR="001D2BF0">
        <w:rPr>
          <w:rFonts w:ascii="Calibri" w:hAnsi="Calibri" w:cs="Calibri"/>
          <w:color w:val="000000"/>
          <w:sz w:val="22"/>
          <w:szCs w:val="22"/>
        </w:rPr>
        <w:t>v</w:t>
      </w:r>
      <w:r>
        <w:rPr>
          <w:rFonts w:ascii="Calibri" w:hAnsi="Calibri" w:cs="Calibri"/>
          <w:color w:val="000000"/>
          <w:sz w:val="22"/>
          <w:szCs w:val="22"/>
        </w:rPr>
        <w:t>et</w:t>
      </w:r>
      <w:r w:rsidR="001D2BF0">
        <w:rPr>
          <w:rFonts w:ascii="Calibri" w:hAnsi="Calibri" w:cs="Calibri"/>
          <w:color w:val="000000"/>
          <w:sz w:val="22"/>
          <w:szCs w:val="22"/>
        </w:rPr>
        <w:t>s</w:t>
      </w:r>
      <w:r>
        <w:rPr>
          <w:rFonts w:ascii="Calibri" w:hAnsi="Calibri" w:cs="Calibri"/>
          <w:color w:val="000000"/>
          <w:sz w:val="22"/>
          <w:szCs w:val="22"/>
        </w:rPr>
        <w:t xml:space="preserve"> to join the program and only a few of us were persons of color</w:t>
      </w:r>
      <w:r w:rsidR="00EF3E78">
        <w:rPr>
          <w:rFonts w:ascii="Calibri" w:hAnsi="Calibri" w:cs="Calibri"/>
          <w:color w:val="000000"/>
          <w:sz w:val="22"/>
          <w:szCs w:val="22"/>
        </w:rPr>
        <w:t>,” she said.</w:t>
      </w:r>
      <w:r>
        <w:rPr>
          <w:rFonts w:ascii="Calibri" w:hAnsi="Calibri" w:cs="Calibri"/>
          <w:color w:val="000000"/>
          <w:sz w:val="22"/>
          <w:szCs w:val="22"/>
        </w:rPr>
        <w:t xml:space="preserve"> </w:t>
      </w:r>
      <w:r w:rsidR="00EF3E78">
        <w:rPr>
          <w:rFonts w:ascii="Calibri" w:hAnsi="Calibri" w:cs="Calibri"/>
          <w:color w:val="000000"/>
          <w:sz w:val="22"/>
          <w:szCs w:val="22"/>
        </w:rPr>
        <w:t>“</w:t>
      </w:r>
      <w:r>
        <w:rPr>
          <w:rFonts w:ascii="Calibri" w:hAnsi="Calibri" w:cs="Calibri"/>
          <w:color w:val="000000"/>
          <w:sz w:val="22"/>
          <w:szCs w:val="22"/>
        </w:rPr>
        <w:t xml:space="preserve">There weren't many </w:t>
      </w:r>
      <w:r w:rsidR="001D2BF0">
        <w:rPr>
          <w:rFonts w:ascii="Calibri" w:hAnsi="Calibri" w:cs="Calibri"/>
          <w:color w:val="000000"/>
          <w:sz w:val="22"/>
          <w:szCs w:val="22"/>
        </w:rPr>
        <w:t>v</w:t>
      </w:r>
      <w:r>
        <w:rPr>
          <w:rFonts w:ascii="Calibri" w:hAnsi="Calibri" w:cs="Calibri"/>
          <w:color w:val="000000"/>
          <w:sz w:val="22"/>
          <w:szCs w:val="22"/>
        </w:rPr>
        <w:t>ets at the start of the program. I was also in my mid-fifties at the time</w:t>
      </w:r>
      <w:r w:rsidRPr="00980CF5">
        <w:rPr>
          <w:rFonts w:ascii="Calibri" w:hAnsi="Calibri" w:cs="Calibri"/>
          <w:sz w:val="22"/>
          <w:szCs w:val="22"/>
        </w:rPr>
        <w:t xml:space="preserve">, but </w:t>
      </w:r>
      <w:r w:rsidR="00980CF5" w:rsidRPr="00980CF5">
        <w:rPr>
          <w:rFonts w:ascii="Calibri" w:hAnsi="Calibri" w:cs="Calibri"/>
          <w:sz w:val="22"/>
          <w:szCs w:val="22"/>
        </w:rPr>
        <w:t>I</w:t>
      </w:r>
      <w:r w:rsidRPr="00980CF5">
        <w:rPr>
          <w:rFonts w:ascii="Calibri" w:hAnsi="Calibri" w:cs="Calibri"/>
          <w:sz w:val="22"/>
          <w:szCs w:val="22"/>
        </w:rPr>
        <w:t xml:space="preserve"> was hooked. </w:t>
      </w:r>
      <w:r w:rsidR="00EF3E78">
        <w:rPr>
          <w:rFonts w:ascii="Calibri" w:hAnsi="Calibri" w:cs="Calibri"/>
          <w:sz w:val="22"/>
          <w:szCs w:val="22"/>
        </w:rPr>
        <w:t xml:space="preserve">Program </w:t>
      </w:r>
      <w:r w:rsidR="009F6741">
        <w:rPr>
          <w:rFonts w:ascii="Calibri" w:hAnsi="Calibri" w:cs="Calibri"/>
          <w:sz w:val="22"/>
          <w:szCs w:val="22"/>
        </w:rPr>
        <w:t xml:space="preserve">Coordinator </w:t>
      </w:r>
      <w:r w:rsidRPr="00980CF5">
        <w:rPr>
          <w:rFonts w:ascii="Calibri" w:hAnsi="Calibri" w:cs="Calibri"/>
          <w:sz w:val="22"/>
          <w:szCs w:val="22"/>
        </w:rPr>
        <w:t xml:space="preserve">Don </w:t>
      </w:r>
      <w:proofErr w:type="spellStart"/>
      <w:r w:rsidRPr="00980CF5">
        <w:rPr>
          <w:rFonts w:ascii="Calibri" w:hAnsi="Calibri" w:cs="Calibri"/>
          <w:sz w:val="22"/>
          <w:szCs w:val="22"/>
        </w:rPr>
        <w:t>Rotzien</w:t>
      </w:r>
      <w:proofErr w:type="spellEnd"/>
      <w:r w:rsidRPr="00980CF5">
        <w:rPr>
          <w:rFonts w:ascii="Calibri" w:hAnsi="Calibri" w:cs="Calibri"/>
          <w:sz w:val="22"/>
          <w:szCs w:val="22"/>
        </w:rPr>
        <w:t xml:space="preserve"> made all of us feel very comfortable and welcome as we began this journey.” </w:t>
      </w:r>
    </w:p>
    <w:p w14:paraId="0746FDBE" w14:textId="77777777" w:rsidR="00EF3E78" w:rsidRDefault="00740428" w:rsidP="00740428">
      <w:pPr>
        <w:pStyle w:val="NormalWeb"/>
        <w:spacing w:before="0" w:beforeAutospacing="0" w:after="160" w:afterAutospacing="0"/>
        <w:rPr>
          <w:rFonts w:ascii="Calibri" w:hAnsi="Calibri" w:cs="Calibri"/>
          <w:color w:val="000000"/>
          <w:sz w:val="22"/>
          <w:szCs w:val="22"/>
        </w:rPr>
      </w:pPr>
      <w:r>
        <w:rPr>
          <w:rFonts w:ascii="Calibri" w:hAnsi="Calibri" w:cs="Calibri"/>
          <w:color w:val="000000"/>
          <w:sz w:val="22"/>
          <w:szCs w:val="22"/>
        </w:rPr>
        <w:t xml:space="preserve">The program is structured so that vets can go out as a group twice a week on scheduled sails with staff, sail as often as they want as crew on open club boats, take the </w:t>
      </w:r>
      <w:r w:rsidRPr="00C619D3">
        <w:rPr>
          <w:rFonts w:ascii="Calibri" w:hAnsi="Calibri" w:cs="Calibri"/>
          <w:b/>
          <w:bCs/>
          <w:color w:val="000000"/>
          <w:sz w:val="22"/>
          <w:szCs w:val="22"/>
        </w:rPr>
        <w:t>US Sailing Basic Keelboat course</w:t>
      </w:r>
      <w:r>
        <w:rPr>
          <w:rFonts w:ascii="Calibri" w:hAnsi="Calibri" w:cs="Calibri"/>
          <w:color w:val="000000"/>
          <w:sz w:val="22"/>
          <w:szCs w:val="22"/>
        </w:rPr>
        <w:t xml:space="preserve">, and even certify as a club skipper so that they can lead their own crew.  </w:t>
      </w:r>
    </w:p>
    <w:p w14:paraId="4535698F" w14:textId="482D2B86" w:rsidR="00EF3E78" w:rsidRDefault="00740428" w:rsidP="00740428">
      <w:pPr>
        <w:pStyle w:val="NormalWeb"/>
        <w:spacing w:before="0" w:beforeAutospacing="0" w:after="160" w:afterAutospacing="0"/>
        <w:rPr>
          <w:rFonts w:ascii="Calibri" w:hAnsi="Calibri" w:cs="Calibri"/>
          <w:color w:val="000000"/>
          <w:sz w:val="22"/>
          <w:szCs w:val="22"/>
        </w:rPr>
      </w:pPr>
      <w:r>
        <w:rPr>
          <w:rFonts w:ascii="Calibri" w:hAnsi="Calibri" w:cs="Calibri"/>
          <w:color w:val="000000"/>
          <w:sz w:val="22"/>
          <w:szCs w:val="22"/>
        </w:rPr>
        <w:t>Many of the veterans find comfort sailing with their comrades-in-arms and may not care to expand beyond the close-knit group, but</w:t>
      </w:r>
      <w:r w:rsidR="00EF3E78">
        <w:rPr>
          <w:rFonts w:ascii="Calibri" w:hAnsi="Calibri" w:cs="Calibri"/>
          <w:color w:val="000000"/>
          <w:sz w:val="22"/>
          <w:szCs w:val="22"/>
        </w:rPr>
        <w:t xml:space="preserve"> Abrams-Wright</w:t>
      </w:r>
      <w:r>
        <w:rPr>
          <w:rFonts w:ascii="Calibri" w:hAnsi="Calibri" w:cs="Calibri"/>
          <w:color w:val="000000"/>
          <w:sz w:val="22"/>
          <w:szCs w:val="22"/>
        </w:rPr>
        <w:t xml:space="preserve"> consistently </w:t>
      </w:r>
      <w:r w:rsidR="00980CF5">
        <w:rPr>
          <w:rFonts w:ascii="Calibri" w:hAnsi="Calibri" w:cs="Calibri"/>
          <w:color w:val="000000"/>
          <w:sz w:val="22"/>
          <w:szCs w:val="22"/>
        </w:rPr>
        <w:t>encourages</w:t>
      </w:r>
      <w:r>
        <w:rPr>
          <w:rFonts w:ascii="Calibri" w:hAnsi="Calibri" w:cs="Calibri"/>
          <w:color w:val="000000"/>
          <w:sz w:val="22"/>
          <w:szCs w:val="22"/>
        </w:rPr>
        <w:t xml:space="preserve"> the </w:t>
      </w:r>
      <w:r w:rsidR="00EF3E78">
        <w:rPr>
          <w:rFonts w:ascii="Calibri" w:hAnsi="Calibri" w:cs="Calibri"/>
          <w:color w:val="000000"/>
          <w:sz w:val="22"/>
          <w:szCs w:val="22"/>
        </w:rPr>
        <w:t>v</w:t>
      </w:r>
      <w:r>
        <w:rPr>
          <w:rFonts w:ascii="Calibri" w:hAnsi="Calibri" w:cs="Calibri"/>
          <w:color w:val="000000"/>
          <w:sz w:val="22"/>
          <w:szCs w:val="22"/>
        </w:rPr>
        <w:t xml:space="preserve">ets to become active in the club community and to integrate themselves into the mainstream of the club. </w:t>
      </w:r>
    </w:p>
    <w:p w14:paraId="2A102F67" w14:textId="70DACD6B" w:rsidR="00965A14" w:rsidRDefault="00740428" w:rsidP="00740428">
      <w:pPr>
        <w:pStyle w:val="NormalWeb"/>
        <w:spacing w:before="0" w:beforeAutospacing="0" w:after="160" w:afterAutospacing="0"/>
        <w:rPr>
          <w:rFonts w:ascii="Calibri" w:hAnsi="Calibri" w:cs="Calibri"/>
          <w:color w:val="000000"/>
          <w:sz w:val="22"/>
          <w:szCs w:val="22"/>
        </w:rPr>
      </w:pPr>
      <w:r>
        <w:rPr>
          <w:rFonts w:ascii="Calibri" w:hAnsi="Calibri" w:cs="Calibri"/>
          <w:color w:val="000000"/>
          <w:sz w:val="22"/>
          <w:szCs w:val="22"/>
        </w:rPr>
        <w:t xml:space="preserve">“I’m the type to engage in any situation, but not everyone is like that. </w:t>
      </w:r>
      <w:r w:rsidR="007A78B5">
        <w:rPr>
          <w:rFonts w:ascii="Calibri" w:hAnsi="Calibri" w:cs="Calibri"/>
          <w:color w:val="000000"/>
          <w:sz w:val="22"/>
          <w:szCs w:val="22"/>
        </w:rPr>
        <w:t>I want them to feel comfortable stepping into this unknown. I want them to thrive and not be afraid of what is to come</w:t>
      </w:r>
      <w:r w:rsidR="00EF3E78">
        <w:rPr>
          <w:rFonts w:ascii="Calibri" w:hAnsi="Calibri" w:cs="Calibri"/>
          <w:color w:val="000000"/>
          <w:sz w:val="22"/>
          <w:szCs w:val="22"/>
        </w:rPr>
        <w:t>,” she said.</w:t>
      </w:r>
    </w:p>
    <w:p w14:paraId="0F1400EE" w14:textId="31714EDA" w:rsidR="00EF3E78" w:rsidRDefault="00EF3E78" w:rsidP="00740428">
      <w:pPr>
        <w:pStyle w:val="NormalWeb"/>
        <w:spacing w:before="0" w:beforeAutospacing="0" w:after="160" w:afterAutospacing="0"/>
        <w:rPr>
          <w:rFonts w:ascii="Calibri" w:hAnsi="Calibri" w:cs="Calibri"/>
          <w:color w:val="000000"/>
          <w:sz w:val="22"/>
          <w:szCs w:val="22"/>
        </w:rPr>
      </w:pPr>
      <w:r>
        <w:rPr>
          <w:rFonts w:ascii="Calibri" w:hAnsi="Calibri" w:cs="Calibri"/>
          <w:color w:val="000000"/>
          <w:sz w:val="22"/>
          <w:szCs w:val="22"/>
        </w:rPr>
        <w:t xml:space="preserve">Her </w:t>
      </w:r>
      <w:r w:rsidR="00740428">
        <w:rPr>
          <w:rFonts w:ascii="Calibri" w:hAnsi="Calibri" w:cs="Calibri"/>
          <w:color w:val="000000"/>
          <w:sz w:val="22"/>
          <w:szCs w:val="22"/>
        </w:rPr>
        <w:t xml:space="preserve">role also serves to bring these </w:t>
      </w:r>
      <w:r>
        <w:rPr>
          <w:rFonts w:ascii="Calibri" w:hAnsi="Calibri" w:cs="Calibri"/>
          <w:color w:val="000000"/>
          <w:sz w:val="22"/>
          <w:szCs w:val="22"/>
        </w:rPr>
        <w:t>v</w:t>
      </w:r>
      <w:r w:rsidR="00740428">
        <w:rPr>
          <w:rFonts w:ascii="Calibri" w:hAnsi="Calibri" w:cs="Calibri"/>
          <w:color w:val="000000"/>
          <w:sz w:val="22"/>
          <w:szCs w:val="22"/>
        </w:rPr>
        <w:t>ets out of the</w:t>
      </w:r>
      <w:r>
        <w:rPr>
          <w:rFonts w:ascii="Calibri" w:hAnsi="Calibri" w:cs="Calibri"/>
          <w:color w:val="000000"/>
          <w:sz w:val="22"/>
          <w:szCs w:val="22"/>
        </w:rPr>
        <w:t>ir</w:t>
      </w:r>
      <w:r w:rsidR="00740428">
        <w:rPr>
          <w:rFonts w:ascii="Calibri" w:hAnsi="Calibri" w:cs="Calibri"/>
          <w:color w:val="000000"/>
          <w:sz w:val="22"/>
          <w:szCs w:val="22"/>
        </w:rPr>
        <w:t xml:space="preserve"> comfort zone and to help them acclimate to the club c</w:t>
      </w:r>
      <w:r w:rsidR="007A78B5">
        <w:rPr>
          <w:rFonts w:ascii="Calibri" w:hAnsi="Calibri" w:cs="Calibri"/>
          <w:color w:val="000000"/>
          <w:sz w:val="22"/>
          <w:szCs w:val="22"/>
        </w:rPr>
        <w:t xml:space="preserve">ommunity, which </w:t>
      </w:r>
      <w:proofErr w:type="gramStart"/>
      <w:r w:rsidR="007A78B5">
        <w:rPr>
          <w:rFonts w:ascii="Calibri" w:hAnsi="Calibri" w:cs="Calibri"/>
          <w:color w:val="000000"/>
          <w:sz w:val="22"/>
          <w:szCs w:val="22"/>
        </w:rPr>
        <w:t>she’s</w:t>
      </w:r>
      <w:proofErr w:type="gramEnd"/>
      <w:r w:rsidR="007A78B5">
        <w:rPr>
          <w:rFonts w:ascii="Calibri" w:hAnsi="Calibri" w:cs="Calibri"/>
          <w:color w:val="000000"/>
          <w:sz w:val="22"/>
          <w:szCs w:val="22"/>
        </w:rPr>
        <w:t xml:space="preserve"> been successful in doing. </w:t>
      </w:r>
    </w:p>
    <w:p w14:paraId="4607DD8E" w14:textId="6366A208" w:rsidR="00EF3E78" w:rsidRDefault="00980CF5" w:rsidP="00740428">
      <w:pPr>
        <w:pStyle w:val="NormalWeb"/>
        <w:spacing w:before="0" w:beforeAutospacing="0" w:after="160" w:afterAutospacing="0"/>
        <w:rPr>
          <w:rFonts w:ascii="Calibri" w:hAnsi="Calibri" w:cs="Calibri"/>
          <w:color w:val="000000"/>
          <w:sz w:val="22"/>
          <w:szCs w:val="22"/>
        </w:rPr>
      </w:pPr>
      <w:r>
        <w:rPr>
          <w:rFonts w:ascii="Calibri" w:hAnsi="Calibri" w:cs="Calibri"/>
          <w:color w:val="000000"/>
          <w:sz w:val="22"/>
          <w:szCs w:val="22"/>
        </w:rPr>
        <w:t>“</w:t>
      </w:r>
      <w:r w:rsidR="00740428">
        <w:rPr>
          <w:rFonts w:ascii="Calibri" w:hAnsi="Calibri" w:cs="Calibri"/>
          <w:color w:val="000000"/>
          <w:sz w:val="22"/>
          <w:szCs w:val="22"/>
        </w:rPr>
        <w:t xml:space="preserve">I feel that it’s the same with those who don’t feel comfortable engaging in something new and different. It takes some coaxing for them to understand that they can be out here doing this just like anyone </w:t>
      </w:r>
      <w:r w:rsidR="00740428" w:rsidRPr="005F3E73">
        <w:rPr>
          <w:rFonts w:ascii="Calibri" w:hAnsi="Calibri" w:cs="Calibri"/>
          <w:color w:val="000000"/>
          <w:sz w:val="22"/>
          <w:szCs w:val="22"/>
        </w:rPr>
        <w:t>else - just</w:t>
      </w:r>
      <w:r w:rsidR="00740428">
        <w:rPr>
          <w:rFonts w:ascii="Calibri" w:hAnsi="Calibri" w:cs="Calibri"/>
          <w:color w:val="000000"/>
          <w:sz w:val="22"/>
          <w:szCs w:val="22"/>
        </w:rPr>
        <w:t xml:space="preserve"> like me. </w:t>
      </w:r>
      <w:r>
        <w:rPr>
          <w:rFonts w:ascii="Calibri" w:hAnsi="Calibri" w:cs="Calibri"/>
          <w:color w:val="000000"/>
          <w:sz w:val="22"/>
          <w:szCs w:val="22"/>
        </w:rPr>
        <w:t>I</w:t>
      </w:r>
      <w:r w:rsidR="00740428">
        <w:rPr>
          <w:rFonts w:ascii="Calibri" w:hAnsi="Calibri" w:cs="Calibri"/>
          <w:color w:val="000000"/>
          <w:sz w:val="22"/>
          <w:szCs w:val="22"/>
        </w:rPr>
        <w:t>t also requires them seeing people who look like them and who are like them.</w:t>
      </w:r>
      <w:r>
        <w:rPr>
          <w:rFonts w:ascii="Calibri" w:hAnsi="Calibri" w:cs="Calibri"/>
          <w:color w:val="000000"/>
          <w:sz w:val="22"/>
          <w:szCs w:val="22"/>
        </w:rPr>
        <w:t>”</w:t>
      </w:r>
      <w:r w:rsidR="00740428">
        <w:rPr>
          <w:rFonts w:ascii="Calibri" w:hAnsi="Calibri" w:cs="Calibri"/>
          <w:color w:val="000000"/>
          <w:sz w:val="22"/>
          <w:szCs w:val="22"/>
        </w:rPr>
        <w:t xml:space="preserve">  </w:t>
      </w:r>
    </w:p>
    <w:p w14:paraId="15BFA409" w14:textId="7362F1D5" w:rsidR="00641BD0" w:rsidRDefault="00EF3E78" w:rsidP="00740428">
      <w:pPr>
        <w:pStyle w:val="NormalWeb"/>
        <w:spacing w:before="0" w:beforeAutospacing="0" w:after="160" w:afterAutospacing="0"/>
        <w:rPr>
          <w:rFonts w:ascii="Calibri" w:hAnsi="Calibri" w:cs="Calibri"/>
          <w:color w:val="000000"/>
          <w:sz w:val="22"/>
          <w:szCs w:val="22"/>
        </w:rPr>
      </w:pPr>
      <w:r>
        <w:rPr>
          <w:rFonts w:ascii="Calibri" w:hAnsi="Calibri" w:cs="Calibri"/>
          <w:color w:val="000000"/>
          <w:sz w:val="22"/>
          <w:szCs w:val="22"/>
        </w:rPr>
        <w:t>Abrams-Wright</w:t>
      </w:r>
      <w:r w:rsidR="00740428">
        <w:rPr>
          <w:rFonts w:ascii="Calibri" w:hAnsi="Calibri" w:cs="Calibri"/>
          <w:color w:val="000000"/>
          <w:sz w:val="22"/>
          <w:szCs w:val="22"/>
        </w:rPr>
        <w:t xml:space="preserve"> took advantage of all these opportunities and more, and in just a few years </w:t>
      </w:r>
      <w:r w:rsidR="00641BD0">
        <w:rPr>
          <w:rFonts w:ascii="Calibri" w:hAnsi="Calibri" w:cs="Calibri"/>
          <w:color w:val="000000"/>
          <w:sz w:val="22"/>
          <w:szCs w:val="22"/>
        </w:rPr>
        <w:t xml:space="preserve">she </w:t>
      </w:r>
      <w:r w:rsidR="00740428">
        <w:rPr>
          <w:rFonts w:ascii="Calibri" w:hAnsi="Calibri" w:cs="Calibri"/>
          <w:color w:val="000000"/>
          <w:sz w:val="22"/>
          <w:szCs w:val="22"/>
        </w:rPr>
        <w:t>has become a presence on th</w:t>
      </w:r>
      <w:r w:rsidR="00965A14">
        <w:rPr>
          <w:rFonts w:ascii="Calibri" w:hAnsi="Calibri" w:cs="Calibri"/>
          <w:color w:val="000000"/>
          <w:sz w:val="22"/>
          <w:szCs w:val="22"/>
        </w:rPr>
        <w:t xml:space="preserve">e regional sailing scene. She has </w:t>
      </w:r>
      <w:r w:rsidR="00740428">
        <w:rPr>
          <w:rFonts w:ascii="Calibri" w:hAnsi="Calibri" w:cs="Calibri"/>
          <w:color w:val="000000"/>
          <w:sz w:val="22"/>
          <w:szCs w:val="22"/>
        </w:rPr>
        <w:t xml:space="preserve">worked with </w:t>
      </w:r>
      <w:proofErr w:type="spellStart"/>
      <w:r w:rsidR="00740428">
        <w:rPr>
          <w:rFonts w:ascii="Calibri" w:hAnsi="Calibri" w:cs="Calibri"/>
          <w:color w:val="000000"/>
          <w:sz w:val="22"/>
          <w:szCs w:val="22"/>
        </w:rPr>
        <w:t>SailAhead</w:t>
      </w:r>
      <w:proofErr w:type="spellEnd"/>
      <w:r w:rsidR="00740428">
        <w:rPr>
          <w:rFonts w:ascii="Calibri" w:hAnsi="Calibri" w:cs="Calibri"/>
          <w:color w:val="000000"/>
          <w:sz w:val="22"/>
          <w:szCs w:val="22"/>
        </w:rPr>
        <w:t>, a veteran sailing organization based on Long Island</w:t>
      </w:r>
      <w:r w:rsidR="00641BD0">
        <w:rPr>
          <w:rFonts w:ascii="Calibri" w:hAnsi="Calibri" w:cs="Calibri"/>
          <w:color w:val="000000"/>
          <w:sz w:val="22"/>
          <w:szCs w:val="22"/>
        </w:rPr>
        <w:t xml:space="preserve"> (NY)</w:t>
      </w:r>
      <w:r w:rsidR="00980CF5" w:rsidRPr="00980CF5">
        <w:rPr>
          <w:rFonts w:ascii="Calibri" w:hAnsi="Calibri" w:cs="Calibri"/>
          <w:sz w:val="22"/>
          <w:szCs w:val="22"/>
        </w:rPr>
        <w:t>;</w:t>
      </w:r>
      <w:r w:rsidR="00740428" w:rsidRPr="00980CF5">
        <w:rPr>
          <w:rFonts w:ascii="Calibri" w:hAnsi="Calibri" w:cs="Calibri"/>
          <w:sz w:val="22"/>
          <w:szCs w:val="22"/>
        </w:rPr>
        <w:t xml:space="preserve"> </w:t>
      </w:r>
      <w:r w:rsidR="00980CF5" w:rsidRPr="00980CF5">
        <w:rPr>
          <w:rFonts w:ascii="Calibri" w:hAnsi="Calibri" w:cs="Calibri"/>
          <w:sz w:val="22"/>
          <w:szCs w:val="22"/>
        </w:rPr>
        <w:t>competed in</w:t>
      </w:r>
      <w:r w:rsidR="00740428" w:rsidRPr="00980CF5">
        <w:rPr>
          <w:rFonts w:ascii="Calibri" w:hAnsi="Calibri" w:cs="Calibri"/>
          <w:sz w:val="22"/>
          <w:szCs w:val="22"/>
        </w:rPr>
        <w:t xml:space="preserve"> offshore distance rac</w:t>
      </w:r>
      <w:r w:rsidR="00980CF5" w:rsidRPr="00980CF5">
        <w:rPr>
          <w:rFonts w:ascii="Calibri" w:hAnsi="Calibri" w:cs="Calibri"/>
          <w:sz w:val="22"/>
          <w:szCs w:val="22"/>
        </w:rPr>
        <w:t xml:space="preserve">es and </w:t>
      </w:r>
      <w:r w:rsidR="00740428" w:rsidRPr="00980CF5">
        <w:rPr>
          <w:rFonts w:ascii="Calibri" w:hAnsi="Calibri" w:cs="Calibri"/>
          <w:sz w:val="22"/>
          <w:szCs w:val="22"/>
        </w:rPr>
        <w:t>local rac</w:t>
      </w:r>
      <w:r w:rsidR="00980CF5" w:rsidRPr="00980CF5">
        <w:rPr>
          <w:rFonts w:ascii="Calibri" w:hAnsi="Calibri" w:cs="Calibri"/>
          <w:sz w:val="22"/>
          <w:szCs w:val="22"/>
        </w:rPr>
        <w:t>es;</w:t>
      </w:r>
      <w:r w:rsidR="00740428" w:rsidRPr="00980CF5">
        <w:rPr>
          <w:rFonts w:ascii="Calibri" w:hAnsi="Calibri" w:cs="Calibri"/>
          <w:sz w:val="22"/>
          <w:szCs w:val="22"/>
        </w:rPr>
        <w:t xml:space="preserve"> sailed with disabled veterans in HRCS’s </w:t>
      </w:r>
      <w:r w:rsidR="00740428" w:rsidRPr="00980CF5">
        <w:rPr>
          <w:rFonts w:ascii="Calibri" w:hAnsi="Calibri" w:cs="Calibri"/>
          <w:i/>
          <w:iCs/>
          <w:sz w:val="22"/>
          <w:szCs w:val="22"/>
        </w:rPr>
        <w:t>Heroes on the Hudson</w:t>
      </w:r>
      <w:r w:rsidR="00740428" w:rsidRPr="00980CF5">
        <w:rPr>
          <w:rFonts w:ascii="Calibri" w:hAnsi="Calibri" w:cs="Calibri"/>
          <w:sz w:val="22"/>
          <w:szCs w:val="22"/>
        </w:rPr>
        <w:t xml:space="preserve"> events</w:t>
      </w:r>
      <w:r w:rsidR="00980CF5" w:rsidRPr="00980CF5">
        <w:rPr>
          <w:rFonts w:ascii="Calibri" w:hAnsi="Calibri" w:cs="Calibri"/>
          <w:sz w:val="22"/>
          <w:szCs w:val="22"/>
        </w:rPr>
        <w:t>;</w:t>
      </w:r>
      <w:r w:rsidR="00740428" w:rsidRPr="00980CF5">
        <w:rPr>
          <w:rFonts w:ascii="Calibri" w:hAnsi="Calibri" w:cs="Calibri"/>
          <w:sz w:val="22"/>
          <w:szCs w:val="22"/>
        </w:rPr>
        <w:t xml:space="preserve"> </w:t>
      </w:r>
      <w:r w:rsidR="00740428">
        <w:rPr>
          <w:rFonts w:ascii="Calibri" w:hAnsi="Calibri" w:cs="Calibri"/>
          <w:color w:val="000000"/>
          <w:sz w:val="22"/>
          <w:szCs w:val="22"/>
        </w:rPr>
        <w:t xml:space="preserve">and joined the board of the </w:t>
      </w:r>
      <w:proofErr w:type="spellStart"/>
      <w:r w:rsidR="00740428">
        <w:rPr>
          <w:rFonts w:ascii="Calibri" w:hAnsi="Calibri" w:cs="Calibri"/>
          <w:color w:val="000000"/>
          <w:sz w:val="22"/>
          <w:szCs w:val="22"/>
        </w:rPr>
        <w:t>Clagett</w:t>
      </w:r>
      <w:proofErr w:type="spellEnd"/>
      <w:r w:rsidR="00740428">
        <w:rPr>
          <w:rFonts w:ascii="Calibri" w:hAnsi="Calibri" w:cs="Calibri"/>
          <w:color w:val="000000"/>
          <w:sz w:val="22"/>
          <w:szCs w:val="22"/>
        </w:rPr>
        <w:t xml:space="preserve"> Memorial Regatta Foundation. </w:t>
      </w:r>
    </w:p>
    <w:p w14:paraId="746241B1" w14:textId="66F21314" w:rsidR="00641BD0" w:rsidRDefault="00980CF5" w:rsidP="00740428">
      <w:pPr>
        <w:pStyle w:val="NormalWeb"/>
        <w:spacing w:before="0" w:beforeAutospacing="0" w:after="160" w:afterAutospacing="0"/>
        <w:rPr>
          <w:rFonts w:ascii="Calibri" w:hAnsi="Calibri" w:cs="Calibri"/>
          <w:color w:val="000000"/>
          <w:sz w:val="22"/>
          <w:szCs w:val="22"/>
        </w:rPr>
      </w:pPr>
      <w:r>
        <w:rPr>
          <w:rFonts w:ascii="Calibri" w:hAnsi="Calibri" w:cs="Calibri"/>
          <w:color w:val="000000"/>
          <w:sz w:val="22"/>
          <w:szCs w:val="22"/>
        </w:rPr>
        <w:t>“</w:t>
      </w:r>
      <w:r w:rsidR="00740428">
        <w:rPr>
          <w:rFonts w:ascii="Calibri" w:hAnsi="Calibri" w:cs="Calibri"/>
          <w:color w:val="000000"/>
          <w:sz w:val="22"/>
          <w:szCs w:val="22"/>
        </w:rPr>
        <w:t xml:space="preserve">This </w:t>
      </w:r>
      <w:r w:rsidR="00965A14">
        <w:rPr>
          <w:rFonts w:ascii="Calibri" w:hAnsi="Calibri" w:cs="Calibri"/>
          <w:color w:val="000000"/>
          <w:sz w:val="22"/>
          <w:szCs w:val="22"/>
        </w:rPr>
        <w:t>journey h</w:t>
      </w:r>
      <w:r w:rsidR="00740428">
        <w:rPr>
          <w:rFonts w:ascii="Calibri" w:hAnsi="Calibri" w:cs="Calibri"/>
          <w:color w:val="000000"/>
          <w:sz w:val="22"/>
          <w:szCs w:val="22"/>
        </w:rPr>
        <w:t>as taken me to Newport, R.I. where I have participated as</w:t>
      </w:r>
      <w:r w:rsidR="00965A14">
        <w:rPr>
          <w:rFonts w:ascii="Calibri" w:hAnsi="Calibri" w:cs="Calibri"/>
          <w:color w:val="000000"/>
          <w:sz w:val="22"/>
          <w:szCs w:val="22"/>
        </w:rPr>
        <w:t xml:space="preserve"> a member trying to engage not only </w:t>
      </w:r>
      <w:r w:rsidR="00641BD0">
        <w:rPr>
          <w:rFonts w:ascii="Calibri" w:hAnsi="Calibri" w:cs="Calibri"/>
          <w:color w:val="000000"/>
          <w:sz w:val="22"/>
          <w:szCs w:val="22"/>
        </w:rPr>
        <w:t>v</w:t>
      </w:r>
      <w:r w:rsidR="00965A14">
        <w:rPr>
          <w:rFonts w:ascii="Calibri" w:hAnsi="Calibri" w:cs="Calibri"/>
          <w:color w:val="000000"/>
          <w:sz w:val="22"/>
          <w:szCs w:val="22"/>
        </w:rPr>
        <w:t xml:space="preserve">eterans, but the underserved community as well. </w:t>
      </w:r>
      <w:r w:rsidR="00740428">
        <w:rPr>
          <w:rFonts w:ascii="Calibri" w:hAnsi="Calibri" w:cs="Calibri"/>
          <w:color w:val="000000"/>
          <w:sz w:val="22"/>
          <w:szCs w:val="22"/>
        </w:rPr>
        <w:t xml:space="preserve">I had the opportunity to participate in the </w:t>
      </w:r>
      <w:proofErr w:type="spellStart"/>
      <w:r w:rsidR="00740428">
        <w:rPr>
          <w:rFonts w:ascii="Calibri" w:hAnsi="Calibri" w:cs="Calibri"/>
          <w:color w:val="000000"/>
          <w:sz w:val="22"/>
          <w:szCs w:val="22"/>
        </w:rPr>
        <w:t>Clagett</w:t>
      </w:r>
      <w:proofErr w:type="spellEnd"/>
      <w:r w:rsidR="00740428">
        <w:rPr>
          <w:rFonts w:ascii="Calibri" w:hAnsi="Calibri" w:cs="Calibri"/>
          <w:color w:val="000000"/>
          <w:sz w:val="22"/>
          <w:szCs w:val="22"/>
        </w:rPr>
        <w:t xml:space="preserve"> – </w:t>
      </w:r>
      <w:proofErr w:type="spellStart"/>
      <w:r w:rsidR="00740428">
        <w:rPr>
          <w:rFonts w:ascii="Calibri" w:hAnsi="Calibri" w:cs="Calibri"/>
          <w:color w:val="000000"/>
          <w:sz w:val="22"/>
          <w:szCs w:val="22"/>
        </w:rPr>
        <w:t>Oakcliff</w:t>
      </w:r>
      <w:proofErr w:type="spellEnd"/>
      <w:r w:rsidR="00740428">
        <w:rPr>
          <w:rFonts w:ascii="Calibri" w:hAnsi="Calibri" w:cs="Calibri"/>
          <w:color w:val="000000"/>
          <w:sz w:val="22"/>
          <w:szCs w:val="22"/>
        </w:rPr>
        <w:t xml:space="preserve"> </w:t>
      </w:r>
      <w:r>
        <w:rPr>
          <w:rFonts w:ascii="Calibri" w:hAnsi="Calibri" w:cs="Calibri"/>
          <w:color w:val="000000"/>
          <w:sz w:val="22"/>
          <w:szCs w:val="22"/>
        </w:rPr>
        <w:lastRenderedPageBreak/>
        <w:t>R</w:t>
      </w:r>
      <w:r w:rsidR="00740428">
        <w:rPr>
          <w:rFonts w:ascii="Calibri" w:hAnsi="Calibri" w:cs="Calibri"/>
          <w:color w:val="000000"/>
          <w:sz w:val="22"/>
          <w:szCs w:val="22"/>
        </w:rPr>
        <w:t xml:space="preserve">egatta </w:t>
      </w:r>
      <w:r w:rsidR="00641BD0">
        <w:rPr>
          <w:rFonts w:ascii="Calibri" w:hAnsi="Calibri" w:cs="Calibri"/>
          <w:color w:val="000000"/>
          <w:sz w:val="22"/>
          <w:szCs w:val="22"/>
        </w:rPr>
        <w:t>two</w:t>
      </w:r>
      <w:r w:rsidR="00740428">
        <w:rPr>
          <w:rFonts w:ascii="Calibri" w:hAnsi="Calibri" w:cs="Calibri"/>
          <w:color w:val="000000"/>
          <w:sz w:val="22"/>
          <w:szCs w:val="22"/>
        </w:rPr>
        <w:t xml:space="preserve"> years in a row as crew for a disabled sailor, doing match racing. I was able to race against blind sailors, amputees, and wheelchair</w:t>
      </w:r>
      <w:r>
        <w:rPr>
          <w:rFonts w:ascii="Calibri" w:hAnsi="Calibri" w:cs="Calibri"/>
          <w:color w:val="000000"/>
          <w:sz w:val="22"/>
          <w:szCs w:val="22"/>
        </w:rPr>
        <w:t>-</w:t>
      </w:r>
      <w:r w:rsidR="00740428">
        <w:rPr>
          <w:rFonts w:ascii="Calibri" w:hAnsi="Calibri" w:cs="Calibri"/>
          <w:color w:val="000000"/>
          <w:sz w:val="22"/>
          <w:szCs w:val="22"/>
        </w:rPr>
        <w:t>bound sailors. The disabled sailor must be the o</w:t>
      </w:r>
      <w:r w:rsidR="00965A14">
        <w:rPr>
          <w:rFonts w:ascii="Calibri" w:hAnsi="Calibri" w:cs="Calibri"/>
          <w:color w:val="000000"/>
          <w:sz w:val="22"/>
          <w:szCs w:val="22"/>
        </w:rPr>
        <w:t>ne on the tiller. During my 2nd</w:t>
      </w:r>
      <w:r w:rsidR="00740428">
        <w:rPr>
          <w:rFonts w:ascii="Calibri" w:hAnsi="Calibri" w:cs="Calibri"/>
          <w:color w:val="000000"/>
          <w:sz w:val="22"/>
          <w:szCs w:val="22"/>
        </w:rPr>
        <w:t xml:space="preserve"> regatta I was asked to crew for a blind sailor</w:t>
      </w:r>
      <w:r w:rsidR="005E7CD4">
        <w:rPr>
          <w:rFonts w:ascii="Calibri" w:hAnsi="Calibri" w:cs="Calibri"/>
          <w:color w:val="000000"/>
          <w:sz w:val="22"/>
          <w:szCs w:val="22"/>
        </w:rPr>
        <w:t>, she said.</w:t>
      </w:r>
      <w:r w:rsidR="00740428">
        <w:rPr>
          <w:rFonts w:ascii="Calibri" w:hAnsi="Calibri" w:cs="Calibri"/>
          <w:color w:val="000000"/>
          <w:sz w:val="22"/>
          <w:szCs w:val="22"/>
        </w:rPr>
        <w:t xml:space="preserve">” </w:t>
      </w:r>
    </w:p>
    <w:p w14:paraId="61BF30F0" w14:textId="16728680" w:rsidR="00641BD0" w:rsidRDefault="00740428" w:rsidP="00740428">
      <w:pPr>
        <w:pStyle w:val="NormalWeb"/>
        <w:spacing w:before="0" w:beforeAutospacing="0" w:after="160" w:afterAutospacing="0"/>
        <w:rPr>
          <w:rFonts w:ascii="Calibri" w:hAnsi="Calibri" w:cs="Calibri"/>
          <w:color w:val="000000"/>
          <w:sz w:val="22"/>
          <w:szCs w:val="22"/>
        </w:rPr>
      </w:pPr>
      <w:r>
        <w:rPr>
          <w:rFonts w:ascii="Calibri" w:hAnsi="Calibri" w:cs="Calibri"/>
          <w:color w:val="000000"/>
          <w:sz w:val="22"/>
          <w:szCs w:val="22"/>
        </w:rPr>
        <w:t xml:space="preserve">Learning what </w:t>
      </w:r>
      <w:proofErr w:type="gramStart"/>
      <w:r>
        <w:rPr>
          <w:rFonts w:ascii="Calibri" w:hAnsi="Calibri" w:cs="Calibri"/>
          <w:color w:val="000000"/>
          <w:sz w:val="22"/>
          <w:szCs w:val="22"/>
        </w:rPr>
        <w:t>information</w:t>
      </w:r>
      <w:proofErr w:type="gramEnd"/>
      <w:r>
        <w:rPr>
          <w:rFonts w:ascii="Calibri" w:hAnsi="Calibri" w:cs="Calibri"/>
          <w:color w:val="000000"/>
          <w:sz w:val="22"/>
          <w:szCs w:val="22"/>
        </w:rPr>
        <w:t xml:space="preserve"> the helmsman needed, and not overreacting by reaching for the tiller herself w</w:t>
      </w:r>
      <w:r w:rsidR="00641BD0">
        <w:rPr>
          <w:rFonts w:ascii="Calibri" w:hAnsi="Calibri" w:cs="Calibri"/>
          <w:color w:val="000000"/>
          <w:sz w:val="22"/>
          <w:szCs w:val="22"/>
        </w:rPr>
        <w:t>as</w:t>
      </w:r>
      <w:r>
        <w:rPr>
          <w:rFonts w:ascii="Calibri" w:hAnsi="Calibri" w:cs="Calibri"/>
          <w:color w:val="000000"/>
          <w:sz w:val="22"/>
          <w:szCs w:val="22"/>
        </w:rPr>
        <w:t xml:space="preserve"> difficult at first. “It is without a doubt the most challenging thing I’ve ever done in sailing, and match racing made it that much more complicated. I was solely responsible for relaying directions while he was on the tiller</w:t>
      </w:r>
      <w:r w:rsidR="005E7CD4">
        <w:rPr>
          <w:rFonts w:ascii="Calibri" w:hAnsi="Calibri" w:cs="Calibri"/>
          <w:color w:val="000000"/>
          <w:sz w:val="22"/>
          <w:szCs w:val="22"/>
        </w:rPr>
        <w:t>, she added.</w:t>
      </w:r>
      <w:r>
        <w:rPr>
          <w:rFonts w:ascii="Calibri" w:hAnsi="Calibri" w:cs="Calibri"/>
          <w:color w:val="000000"/>
          <w:sz w:val="22"/>
          <w:szCs w:val="22"/>
        </w:rPr>
        <w:t xml:space="preserve">” </w:t>
      </w:r>
    </w:p>
    <w:p w14:paraId="49F74BFF" w14:textId="573464EF" w:rsidR="00740428" w:rsidRDefault="00740428" w:rsidP="00740428">
      <w:pPr>
        <w:pStyle w:val="NormalWeb"/>
        <w:spacing w:before="0" w:beforeAutospacing="0" w:after="160" w:afterAutospacing="0"/>
      </w:pPr>
      <w:r>
        <w:rPr>
          <w:rFonts w:ascii="Calibri" w:hAnsi="Calibri" w:cs="Calibri"/>
          <w:color w:val="000000"/>
          <w:sz w:val="22"/>
          <w:szCs w:val="22"/>
        </w:rPr>
        <w:t>Now, as her home club ramps up its adaptive sailing program</w:t>
      </w:r>
      <w:r w:rsidR="00980CF5">
        <w:rPr>
          <w:rFonts w:ascii="Calibri" w:hAnsi="Calibri" w:cs="Calibri"/>
          <w:color w:val="000000"/>
          <w:sz w:val="22"/>
          <w:szCs w:val="22"/>
        </w:rPr>
        <w:t xml:space="preserve">, </w:t>
      </w:r>
      <w:r w:rsidR="00641BD0">
        <w:rPr>
          <w:rFonts w:ascii="Calibri" w:hAnsi="Calibri" w:cs="Calibri"/>
          <w:color w:val="000000"/>
          <w:sz w:val="22"/>
          <w:szCs w:val="22"/>
        </w:rPr>
        <w:t>she</w:t>
      </w:r>
      <w:r w:rsidR="007A78B5">
        <w:rPr>
          <w:rFonts w:ascii="Calibri" w:hAnsi="Calibri" w:cs="Calibri"/>
          <w:color w:val="000000"/>
          <w:sz w:val="22"/>
          <w:szCs w:val="22"/>
        </w:rPr>
        <w:t xml:space="preserve"> plans to certify</w:t>
      </w:r>
      <w:r w:rsidR="000133D3">
        <w:rPr>
          <w:rFonts w:ascii="Calibri" w:hAnsi="Calibri" w:cs="Calibri"/>
          <w:color w:val="000000"/>
          <w:sz w:val="22"/>
          <w:szCs w:val="22"/>
        </w:rPr>
        <w:t xml:space="preserve"> as </w:t>
      </w:r>
      <w:r>
        <w:rPr>
          <w:rFonts w:ascii="Calibri" w:hAnsi="Calibri" w:cs="Calibri"/>
          <w:color w:val="000000"/>
          <w:sz w:val="22"/>
          <w:szCs w:val="22"/>
        </w:rPr>
        <w:t>a Basic Keelboat</w:t>
      </w:r>
      <w:r w:rsidR="00216C96">
        <w:rPr>
          <w:rFonts w:ascii="Calibri" w:hAnsi="Calibri" w:cs="Calibri"/>
          <w:color w:val="000000"/>
          <w:sz w:val="22"/>
          <w:szCs w:val="22"/>
        </w:rPr>
        <w:t xml:space="preserve"> Instructor and </w:t>
      </w:r>
      <w:r w:rsidR="000133D3">
        <w:rPr>
          <w:rFonts w:ascii="Calibri" w:hAnsi="Calibri" w:cs="Calibri"/>
          <w:color w:val="000000"/>
          <w:sz w:val="22"/>
          <w:szCs w:val="22"/>
        </w:rPr>
        <w:t xml:space="preserve">add the Adaptive Sailing </w:t>
      </w:r>
      <w:r w:rsidR="00641BD0">
        <w:rPr>
          <w:rFonts w:ascii="Calibri" w:hAnsi="Calibri" w:cs="Calibri"/>
          <w:color w:val="000000"/>
          <w:sz w:val="22"/>
          <w:szCs w:val="22"/>
        </w:rPr>
        <w:t>e</w:t>
      </w:r>
      <w:r w:rsidR="000133D3">
        <w:rPr>
          <w:rFonts w:ascii="Calibri" w:hAnsi="Calibri" w:cs="Calibri"/>
          <w:color w:val="000000"/>
          <w:sz w:val="22"/>
          <w:szCs w:val="22"/>
        </w:rPr>
        <w:t xml:space="preserve">ndorsement, </w:t>
      </w:r>
      <w:r w:rsidR="00216C96">
        <w:rPr>
          <w:rFonts w:ascii="Calibri" w:hAnsi="Calibri" w:cs="Calibri"/>
          <w:color w:val="000000"/>
          <w:sz w:val="22"/>
          <w:szCs w:val="22"/>
        </w:rPr>
        <w:t>eventually get</w:t>
      </w:r>
      <w:r w:rsidR="000133D3">
        <w:rPr>
          <w:rFonts w:ascii="Calibri" w:hAnsi="Calibri" w:cs="Calibri"/>
          <w:color w:val="000000"/>
          <w:sz w:val="22"/>
          <w:szCs w:val="22"/>
        </w:rPr>
        <w:t>ting</w:t>
      </w:r>
      <w:r w:rsidR="00216C96">
        <w:rPr>
          <w:rFonts w:ascii="Calibri" w:hAnsi="Calibri" w:cs="Calibri"/>
          <w:color w:val="000000"/>
          <w:sz w:val="22"/>
          <w:szCs w:val="22"/>
        </w:rPr>
        <w:t xml:space="preserve"> her Co</w:t>
      </w:r>
      <w:r w:rsidR="007A78B5">
        <w:rPr>
          <w:rFonts w:ascii="Calibri" w:hAnsi="Calibri" w:cs="Calibri"/>
          <w:color w:val="000000"/>
          <w:sz w:val="22"/>
          <w:szCs w:val="22"/>
        </w:rPr>
        <w:t>ast Guard 6</w:t>
      </w:r>
      <w:r w:rsidR="000133D3">
        <w:rPr>
          <w:rFonts w:ascii="Calibri" w:hAnsi="Calibri" w:cs="Calibri"/>
          <w:color w:val="000000"/>
          <w:sz w:val="22"/>
          <w:szCs w:val="22"/>
        </w:rPr>
        <w:t>-</w:t>
      </w:r>
      <w:r w:rsidR="007A78B5">
        <w:rPr>
          <w:rFonts w:ascii="Calibri" w:hAnsi="Calibri" w:cs="Calibri"/>
          <w:color w:val="000000"/>
          <w:sz w:val="22"/>
          <w:szCs w:val="22"/>
        </w:rPr>
        <w:t xml:space="preserve">pack </w:t>
      </w:r>
      <w:r w:rsidR="00D04AF9">
        <w:rPr>
          <w:rFonts w:ascii="Calibri" w:hAnsi="Calibri" w:cs="Calibri"/>
          <w:color w:val="000000"/>
          <w:sz w:val="22"/>
          <w:szCs w:val="22"/>
        </w:rPr>
        <w:t>credential</w:t>
      </w:r>
      <w:r w:rsidR="007A78B5">
        <w:rPr>
          <w:rFonts w:ascii="Calibri" w:hAnsi="Calibri" w:cs="Calibri"/>
          <w:color w:val="000000"/>
          <w:sz w:val="22"/>
          <w:szCs w:val="22"/>
        </w:rPr>
        <w:t>.</w:t>
      </w:r>
      <w:r>
        <w:rPr>
          <w:rFonts w:ascii="Calibri" w:hAnsi="Calibri" w:cs="Calibri"/>
          <w:color w:val="000000"/>
          <w:sz w:val="22"/>
          <w:szCs w:val="22"/>
        </w:rPr>
        <w:t xml:space="preserve"> </w:t>
      </w:r>
    </w:p>
    <w:p w14:paraId="2F2B5DB7" w14:textId="760C7CAE" w:rsidR="00740428" w:rsidRDefault="005E7CD4" w:rsidP="00740428">
      <w:pPr>
        <w:pStyle w:val="NormalWeb"/>
        <w:spacing w:before="0" w:beforeAutospacing="0" w:after="160" w:afterAutospacing="0"/>
        <w:rPr>
          <w:rFonts w:ascii="Calibri" w:hAnsi="Calibri" w:cs="Calibri"/>
          <w:color w:val="000000"/>
          <w:sz w:val="22"/>
          <w:szCs w:val="22"/>
        </w:rPr>
      </w:pPr>
      <w:r>
        <w:rPr>
          <w:rFonts w:ascii="Calibri" w:hAnsi="Calibri" w:cs="Calibri"/>
          <w:noProof/>
          <w:color w:val="000000"/>
          <w:sz w:val="22"/>
          <w:szCs w:val="22"/>
        </w:rPr>
        <mc:AlternateContent>
          <mc:Choice Requires="wps">
            <w:drawing>
              <wp:anchor distT="0" distB="0" distL="114300" distR="114300" simplePos="0" relativeHeight="251660800" behindDoc="0" locked="0" layoutInCell="1" allowOverlap="1" wp14:anchorId="53698881" wp14:editId="6EA7B837">
                <wp:simplePos x="0" y="0"/>
                <wp:positionH relativeFrom="column">
                  <wp:posOffset>3543300</wp:posOffset>
                </wp:positionH>
                <wp:positionV relativeFrom="paragraph">
                  <wp:posOffset>222250</wp:posOffset>
                </wp:positionV>
                <wp:extent cx="2876550" cy="1390650"/>
                <wp:effectExtent l="0" t="0" r="0" b="0"/>
                <wp:wrapThrough wrapText="bothSides">
                  <wp:wrapPolygon edited="0">
                    <wp:start x="0" y="0"/>
                    <wp:lineTo x="0" y="21600"/>
                    <wp:lineTo x="21600" y="21600"/>
                    <wp:lineTo x="21600"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76550" cy="1390650"/>
                        </a:xfrm>
                        <a:prstGeom prst="rect">
                          <a:avLst/>
                        </a:prstGeom>
                        <a:solidFill>
                          <a:schemeClr val="lt1"/>
                        </a:solidFill>
                        <a:ln w="6350">
                          <a:solidFill>
                            <a:prstClr val="black"/>
                          </a:solidFill>
                        </a:ln>
                      </wps:spPr>
                      <wps:txbx>
                        <w:txbxContent>
                          <w:p w14:paraId="3A545593" w14:textId="6726D850" w:rsidR="00B266E3" w:rsidRPr="00B266E3" w:rsidRDefault="00B266E3">
                            <w:pPr>
                              <w:rPr>
                                <w:i/>
                                <w:iCs/>
                                <w:sz w:val="28"/>
                                <w:szCs w:val="28"/>
                              </w:rPr>
                            </w:pPr>
                            <w:bookmarkStart w:id="1" w:name="_Hlk44601088"/>
                            <w:bookmarkStart w:id="2" w:name="_Hlk44601089"/>
                            <w:r w:rsidRPr="00B266E3">
                              <w:rPr>
                                <w:rFonts w:ascii="Calibri" w:hAnsi="Calibri" w:cs="Calibri"/>
                                <w:i/>
                                <w:iCs/>
                                <w:color w:val="000000"/>
                                <w:sz w:val="28"/>
                                <w:szCs w:val="28"/>
                              </w:rPr>
                              <w:t>“Our mission as a D</w:t>
                            </w:r>
                            <w:r w:rsidR="00357B77">
                              <w:rPr>
                                <w:rFonts w:ascii="Calibri" w:hAnsi="Calibri" w:cs="Calibri"/>
                                <w:i/>
                                <w:iCs/>
                                <w:color w:val="000000"/>
                                <w:sz w:val="28"/>
                                <w:szCs w:val="28"/>
                              </w:rPr>
                              <w:t>E</w:t>
                            </w:r>
                            <w:r>
                              <w:rPr>
                                <w:rFonts w:ascii="Calibri" w:hAnsi="Calibri" w:cs="Calibri"/>
                                <w:i/>
                                <w:iCs/>
                                <w:color w:val="000000"/>
                                <w:sz w:val="28"/>
                                <w:szCs w:val="28"/>
                              </w:rPr>
                              <w:t>&amp;</w:t>
                            </w:r>
                            <w:r w:rsidRPr="00B266E3">
                              <w:rPr>
                                <w:rFonts w:ascii="Calibri" w:hAnsi="Calibri" w:cs="Calibri"/>
                                <w:i/>
                                <w:iCs/>
                                <w:color w:val="000000"/>
                                <w:sz w:val="28"/>
                                <w:szCs w:val="28"/>
                              </w:rPr>
                              <w:t xml:space="preserve">I committee is to help </w:t>
                            </w:r>
                            <w:r>
                              <w:rPr>
                                <w:rFonts w:ascii="Calibri" w:hAnsi="Calibri" w:cs="Calibri"/>
                                <w:i/>
                                <w:iCs/>
                                <w:color w:val="000000"/>
                                <w:sz w:val="28"/>
                                <w:szCs w:val="28"/>
                              </w:rPr>
                              <w:t>connect</w:t>
                            </w:r>
                            <w:r w:rsidRPr="00B266E3">
                              <w:rPr>
                                <w:rFonts w:ascii="Calibri" w:hAnsi="Calibri" w:cs="Calibri"/>
                                <w:i/>
                                <w:iCs/>
                                <w:color w:val="000000"/>
                                <w:sz w:val="28"/>
                                <w:szCs w:val="28"/>
                              </w:rPr>
                              <w:t xml:space="preserve"> sailing clubs </w:t>
                            </w:r>
                            <w:r>
                              <w:rPr>
                                <w:rFonts w:ascii="Calibri" w:hAnsi="Calibri" w:cs="Calibri"/>
                                <w:i/>
                                <w:iCs/>
                                <w:color w:val="000000"/>
                                <w:sz w:val="28"/>
                                <w:szCs w:val="28"/>
                              </w:rPr>
                              <w:t>with</w:t>
                            </w:r>
                            <w:r w:rsidRPr="00B266E3">
                              <w:rPr>
                                <w:rFonts w:ascii="Calibri" w:hAnsi="Calibri" w:cs="Calibri"/>
                                <w:i/>
                                <w:iCs/>
                                <w:color w:val="000000"/>
                                <w:sz w:val="28"/>
                                <w:szCs w:val="28"/>
                              </w:rPr>
                              <w:t xml:space="preserve"> all of the underserved groups out there who </w:t>
                            </w:r>
                            <w:r w:rsidR="00D04AF9">
                              <w:rPr>
                                <w:rFonts w:ascii="Calibri" w:hAnsi="Calibri" w:cs="Calibri"/>
                                <w:i/>
                                <w:iCs/>
                                <w:color w:val="000000"/>
                                <w:sz w:val="28"/>
                                <w:szCs w:val="28"/>
                              </w:rPr>
                              <w:t>have yet to</w:t>
                            </w:r>
                            <w:r w:rsidR="00D04AF9" w:rsidRPr="00B266E3">
                              <w:rPr>
                                <w:rFonts w:ascii="Calibri" w:hAnsi="Calibri" w:cs="Calibri"/>
                                <w:i/>
                                <w:iCs/>
                                <w:color w:val="000000"/>
                                <w:sz w:val="28"/>
                                <w:szCs w:val="28"/>
                              </w:rPr>
                              <w:t xml:space="preserve"> </w:t>
                            </w:r>
                            <w:r w:rsidRPr="00B266E3">
                              <w:rPr>
                                <w:rFonts w:ascii="Calibri" w:hAnsi="Calibri" w:cs="Calibri"/>
                                <w:i/>
                                <w:iCs/>
                                <w:color w:val="000000"/>
                                <w:sz w:val="28"/>
                                <w:szCs w:val="28"/>
                              </w:rPr>
                              <w:t>see themselves as a part of this.”</w:t>
                            </w:r>
                            <w:bookmarkEnd w:id="1"/>
                            <w:bookmarkEnd w:id="2"/>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698881" id="Text Box 6" o:spid="_x0000_s1027" type="#_x0000_t202" style="position:absolute;margin-left:279pt;margin-top:17.5pt;width:226.5pt;height:10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" fillcolor="white [3201]" strokeweight=".5pt">
                <v:path arrowok="t"/>
                <v:textbox>
                  <w:txbxContent>
                    <w:p w14:paraId="3A545593" w14:textId="6726D850" w:rsidR="00B266E3" w:rsidRPr="00B266E3" w:rsidRDefault="00B266E3">
                      <w:pPr>
                        <w:rPr>
                          <w:i/>
                          <w:iCs/>
                          <w:sz w:val="28"/>
                          <w:szCs w:val="28"/>
                        </w:rPr>
                      </w:pPr>
                      <w:bookmarkStart w:id="3" w:name="_Hlk44601088"/>
                      <w:bookmarkStart w:id="4" w:name="_Hlk44601089"/>
                      <w:r w:rsidRPr="00B266E3">
                        <w:rPr>
                          <w:rFonts w:ascii="Calibri" w:hAnsi="Calibri" w:cs="Calibri"/>
                          <w:i/>
                          <w:iCs/>
                          <w:color w:val="000000"/>
                          <w:sz w:val="28"/>
                          <w:szCs w:val="28"/>
                        </w:rPr>
                        <w:t>“Our mission as a D</w:t>
                      </w:r>
                      <w:r w:rsidR="00357B77">
                        <w:rPr>
                          <w:rFonts w:ascii="Calibri" w:hAnsi="Calibri" w:cs="Calibri"/>
                          <w:i/>
                          <w:iCs/>
                          <w:color w:val="000000"/>
                          <w:sz w:val="28"/>
                          <w:szCs w:val="28"/>
                        </w:rPr>
                        <w:t>E</w:t>
                      </w:r>
                      <w:r>
                        <w:rPr>
                          <w:rFonts w:ascii="Calibri" w:hAnsi="Calibri" w:cs="Calibri"/>
                          <w:i/>
                          <w:iCs/>
                          <w:color w:val="000000"/>
                          <w:sz w:val="28"/>
                          <w:szCs w:val="28"/>
                        </w:rPr>
                        <w:t>&amp;</w:t>
                      </w:r>
                      <w:r w:rsidRPr="00B266E3">
                        <w:rPr>
                          <w:rFonts w:ascii="Calibri" w:hAnsi="Calibri" w:cs="Calibri"/>
                          <w:i/>
                          <w:iCs/>
                          <w:color w:val="000000"/>
                          <w:sz w:val="28"/>
                          <w:szCs w:val="28"/>
                        </w:rPr>
                        <w:t xml:space="preserve">I committee is to help </w:t>
                      </w:r>
                      <w:r>
                        <w:rPr>
                          <w:rFonts w:ascii="Calibri" w:hAnsi="Calibri" w:cs="Calibri"/>
                          <w:i/>
                          <w:iCs/>
                          <w:color w:val="000000"/>
                          <w:sz w:val="28"/>
                          <w:szCs w:val="28"/>
                        </w:rPr>
                        <w:t>connect</w:t>
                      </w:r>
                      <w:r w:rsidRPr="00B266E3">
                        <w:rPr>
                          <w:rFonts w:ascii="Calibri" w:hAnsi="Calibri" w:cs="Calibri"/>
                          <w:i/>
                          <w:iCs/>
                          <w:color w:val="000000"/>
                          <w:sz w:val="28"/>
                          <w:szCs w:val="28"/>
                        </w:rPr>
                        <w:t xml:space="preserve"> sailing clubs </w:t>
                      </w:r>
                      <w:r>
                        <w:rPr>
                          <w:rFonts w:ascii="Calibri" w:hAnsi="Calibri" w:cs="Calibri"/>
                          <w:i/>
                          <w:iCs/>
                          <w:color w:val="000000"/>
                          <w:sz w:val="28"/>
                          <w:szCs w:val="28"/>
                        </w:rPr>
                        <w:t>with</w:t>
                      </w:r>
                      <w:r w:rsidRPr="00B266E3">
                        <w:rPr>
                          <w:rFonts w:ascii="Calibri" w:hAnsi="Calibri" w:cs="Calibri"/>
                          <w:i/>
                          <w:iCs/>
                          <w:color w:val="000000"/>
                          <w:sz w:val="28"/>
                          <w:szCs w:val="28"/>
                        </w:rPr>
                        <w:t xml:space="preserve"> all of the underserved groups out there who </w:t>
                      </w:r>
                      <w:r w:rsidR="00D04AF9">
                        <w:rPr>
                          <w:rFonts w:ascii="Calibri" w:hAnsi="Calibri" w:cs="Calibri"/>
                          <w:i/>
                          <w:iCs/>
                          <w:color w:val="000000"/>
                          <w:sz w:val="28"/>
                          <w:szCs w:val="28"/>
                        </w:rPr>
                        <w:t>have yet to</w:t>
                      </w:r>
                      <w:r w:rsidR="00D04AF9" w:rsidRPr="00B266E3">
                        <w:rPr>
                          <w:rFonts w:ascii="Calibri" w:hAnsi="Calibri" w:cs="Calibri"/>
                          <w:i/>
                          <w:iCs/>
                          <w:color w:val="000000"/>
                          <w:sz w:val="28"/>
                          <w:szCs w:val="28"/>
                        </w:rPr>
                        <w:t xml:space="preserve"> </w:t>
                      </w:r>
                      <w:r w:rsidRPr="00B266E3">
                        <w:rPr>
                          <w:rFonts w:ascii="Calibri" w:hAnsi="Calibri" w:cs="Calibri"/>
                          <w:i/>
                          <w:iCs/>
                          <w:color w:val="000000"/>
                          <w:sz w:val="28"/>
                          <w:szCs w:val="28"/>
                        </w:rPr>
                        <w:t>see themselves as a part of this.”</w:t>
                      </w:r>
                      <w:bookmarkEnd w:id="3"/>
                      <w:bookmarkEnd w:id="4"/>
                    </w:p>
                  </w:txbxContent>
                </v:textbox>
                <w10:wrap type="through"/>
              </v:shape>
            </w:pict>
          </mc:Fallback>
        </mc:AlternateContent>
      </w:r>
      <w:r w:rsidR="00641BD0">
        <w:rPr>
          <w:rFonts w:ascii="Calibri" w:hAnsi="Calibri" w:cs="Calibri"/>
          <w:color w:val="000000"/>
          <w:sz w:val="22"/>
          <w:szCs w:val="22"/>
        </w:rPr>
        <w:t>Abrams-Wright</w:t>
      </w:r>
      <w:r w:rsidR="00740428">
        <w:rPr>
          <w:rFonts w:ascii="Calibri" w:hAnsi="Calibri" w:cs="Calibri"/>
          <w:color w:val="000000"/>
          <w:sz w:val="22"/>
          <w:szCs w:val="22"/>
        </w:rPr>
        <w:t xml:space="preserve"> continues to lead her colleagues, now working with an even broader team of sailors. “My goal extends beyond just </w:t>
      </w:r>
      <w:r w:rsidR="00641BD0">
        <w:rPr>
          <w:rFonts w:ascii="Calibri" w:hAnsi="Calibri" w:cs="Calibri"/>
          <w:color w:val="000000"/>
          <w:sz w:val="22"/>
          <w:szCs w:val="22"/>
        </w:rPr>
        <w:t>v</w:t>
      </w:r>
      <w:r w:rsidR="00740428">
        <w:rPr>
          <w:rFonts w:ascii="Calibri" w:hAnsi="Calibri" w:cs="Calibri"/>
          <w:color w:val="000000"/>
          <w:sz w:val="22"/>
          <w:szCs w:val="22"/>
        </w:rPr>
        <w:t>eterans. There are so many people out there that wish they could do this, or would gladly want to be exposed to this, but we have to make this possible by extending a hand that lets them know that they are welcome. We need to bridge the gap - and it is a large one. I hope to make a difference in the current climate of sailing where ALL are welcome and encouraged to participate in this sport.</w:t>
      </w:r>
      <w:r w:rsidR="008307F9">
        <w:rPr>
          <w:rFonts w:ascii="Calibri" w:hAnsi="Calibri" w:cs="Calibri"/>
          <w:color w:val="000000"/>
          <w:sz w:val="22"/>
          <w:szCs w:val="22"/>
        </w:rPr>
        <w:t>”</w:t>
      </w:r>
    </w:p>
    <w:p w14:paraId="2DB6F46C" w14:textId="1A940E3F" w:rsidR="008307F9" w:rsidRDefault="00C748FF" w:rsidP="00B266E3">
      <w:pPr>
        <w:pStyle w:val="NormalWeb"/>
        <w:spacing w:after="160"/>
      </w:pPr>
      <w:r>
        <w:rPr>
          <w:rFonts w:ascii="Calibri" w:hAnsi="Calibri" w:cs="Calibri"/>
          <w:color w:val="000000"/>
          <w:sz w:val="22"/>
          <w:szCs w:val="22"/>
        </w:rPr>
        <w:t xml:space="preserve">Debora </w:t>
      </w:r>
      <w:r w:rsidR="008307F9">
        <w:rPr>
          <w:rFonts w:ascii="Calibri" w:hAnsi="Calibri" w:cs="Calibri"/>
          <w:color w:val="000000"/>
          <w:sz w:val="22"/>
          <w:szCs w:val="22"/>
        </w:rPr>
        <w:t xml:space="preserve">Abrams-Wright can be reached at </w:t>
      </w:r>
      <w:hyperlink r:id="rId5" w:history="1">
        <w:r w:rsidR="00B266E3" w:rsidRPr="008E755A">
          <w:rPr>
            <w:rStyle w:val="Hyperlink"/>
            <w:rFonts w:ascii="Calibri" w:hAnsi="Calibri" w:cs="Calibri"/>
            <w:sz w:val="22"/>
            <w:szCs w:val="22"/>
          </w:rPr>
          <w:t>dawright1@gmail.com</w:t>
        </w:r>
      </w:hyperlink>
      <w:r w:rsidR="00B266E3">
        <w:rPr>
          <w:rFonts w:ascii="Calibri" w:hAnsi="Calibri" w:cs="Calibri"/>
          <w:color w:val="000000"/>
          <w:sz w:val="22"/>
          <w:szCs w:val="22"/>
        </w:rPr>
        <w:t xml:space="preserve">, and through </w:t>
      </w:r>
      <w:r w:rsidR="00B266E3" w:rsidRPr="00B266E3">
        <w:rPr>
          <w:rFonts w:ascii="Calibri" w:hAnsi="Calibri" w:cs="Calibri"/>
          <w:color w:val="000000"/>
          <w:sz w:val="22"/>
          <w:szCs w:val="22"/>
        </w:rPr>
        <w:t xml:space="preserve">Veterans Adaptive Sports NYC, </w:t>
      </w:r>
      <w:hyperlink r:id="rId6" w:history="1">
        <w:r w:rsidR="00641BD0" w:rsidRPr="00A7724F">
          <w:rPr>
            <w:rStyle w:val="Hyperlink"/>
            <w:rFonts w:ascii="Calibri" w:hAnsi="Calibri" w:cs="Calibri"/>
            <w:sz w:val="22"/>
            <w:szCs w:val="22"/>
          </w:rPr>
          <w:t>vetsadaptivesportsnyc@gmail.com</w:t>
        </w:r>
      </w:hyperlink>
      <w:r w:rsidR="00B266E3" w:rsidRPr="00B266E3">
        <w:rPr>
          <w:rFonts w:ascii="Calibri" w:hAnsi="Calibri" w:cs="Calibri"/>
          <w:color w:val="000000"/>
          <w:sz w:val="22"/>
          <w:szCs w:val="22"/>
        </w:rPr>
        <w:t>,</w:t>
      </w:r>
      <w:r w:rsidR="00641BD0">
        <w:rPr>
          <w:rFonts w:ascii="Calibri" w:hAnsi="Calibri" w:cs="Calibri"/>
          <w:color w:val="000000"/>
          <w:sz w:val="22"/>
          <w:szCs w:val="22"/>
        </w:rPr>
        <w:t xml:space="preserve"> </w:t>
      </w:r>
      <w:r w:rsidR="00B266E3" w:rsidRPr="00B266E3">
        <w:rPr>
          <w:rFonts w:ascii="Calibri" w:hAnsi="Calibri" w:cs="Calibri"/>
          <w:color w:val="000000"/>
          <w:sz w:val="22"/>
          <w:szCs w:val="22"/>
        </w:rPr>
        <w:t>917-893-2363</w:t>
      </w:r>
    </w:p>
    <w:p w14:paraId="5ECB9CE3" w14:textId="77777777" w:rsidR="00F41696" w:rsidRDefault="00F41696"/>
    <w:sectPr w:rsidR="00F41696" w:rsidSect="00216C96">
      <w:pgSz w:w="12240" w:h="15840"/>
      <w:pgMar w:top="144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428"/>
    <w:rsid w:val="000133D3"/>
    <w:rsid w:val="0010610C"/>
    <w:rsid w:val="001D2BF0"/>
    <w:rsid w:val="00216C96"/>
    <w:rsid w:val="00257C6E"/>
    <w:rsid w:val="00357B77"/>
    <w:rsid w:val="0038503D"/>
    <w:rsid w:val="00587503"/>
    <w:rsid w:val="005B79D0"/>
    <w:rsid w:val="005E7CD4"/>
    <w:rsid w:val="005F3E73"/>
    <w:rsid w:val="00641BD0"/>
    <w:rsid w:val="00700CEF"/>
    <w:rsid w:val="00740428"/>
    <w:rsid w:val="007A78B5"/>
    <w:rsid w:val="008307F9"/>
    <w:rsid w:val="008B3B9C"/>
    <w:rsid w:val="00965A14"/>
    <w:rsid w:val="00980CF5"/>
    <w:rsid w:val="00992583"/>
    <w:rsid w:val="009F6741"/>
    <w:rsid w:val="00A132BC"/>
    <w:rsid w:val="00A179E5"/>
    <w:rsid w:val="00B266E3"/>
    <w:rsid w:val="00B91DD0"/>
    <w:rsid w:val="00C619D3"/>
    <w:rsid w:val="00C748FF"/>
    <w:rsid w:val="00D04AF9"/>
    <w:rsid w:val="00EF3E78"/>
    <w:rsid w:val="00F41696"/>
    <w:rsid w:val="00F92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57392"/>
  <w15:docId w15:val="{0E47A9CC-F3D3-462F-B9AF-04AE21B51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61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4042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266E3"/>
    <w:rPr>
      <w:color w:val="0000FF" w:themeColor="hyperlink"/>
      <w:u w:val="single"/>
    </w:rPr>
  </w:style>
  <w:style w:type="character" w:customStyle="1" w:styleId="UnresolvedMention1">
    <w:name w:val="Unresolved Mention1"/>
    <w:basedOn w:val="DefaultParagraphFont"/>
    <w:uiPriority w:val="99"/>
    <w:semiHidden/>
    <w:unhideWhenUsed/>
    <w:rsid w:val="00B266E3"/>
    <w:rPr>
      <w:color w:val="605E5C"/>
      <w:shd w:val="clear" w:color="auto" w:fill="E1DFDD"/>
    </w:rPr>
  </w:style>
  <w:style w:type="paragraph" w:styleId="BalloonText">
    <w:name w:val="Balloon Text"/>
    <w:basedOn w:val="Normal"/>
    <w:link w:val="BalloonTextChar"/>
    <w:uiPriority w:val="99"/>
    <w:semiHidden/>
    <w:unhideWhenUsed/>
    <w:rsid w:val="00EF3E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3E78"/>
    <w:rPr>
      <w:rFonts w:ascii="Segoe UI" w:hAnsi="Segoe UI" w:cs="Segoe UI"/>
      <w:sz w:val="18"/>
      <w:szCs w:val="18"/>
    </w:rPr>
  </w:style>
  <w:style w:type="character" w:styleId="CommentReference">
    <w:name w:val="annotation reference"/>
    <w:basedOn w:val="DefaultParagraphFont"/>
    <w:uiPriority w:val="99"/>
    <w:semiHidden/>
    <w:unhideWhenUsed/>
    <w:rsid w:val="00EF3E78"/>
    <w:rPr>
      <w:sz w:val="16"/>
      <w:szCs w:val="16"/>
    </w:rPr>
  </w:style>
  <w:style w:type="paragraph" w:styleId="CommentText">
    <w:name w:val="annotation text"/>
    <w:basedOn w:val="Normal"/>
    <w:link w:val="CommentTextChar"/>
    <w:uiPriority w:val="99"/>
    <w:semiHidden/>
    <w:unhideWhenUsed/>
    <w:rsid w:val="00EF3E78"/>
    <w:pPr>
      <w:spacing w:line="240" w:lineRule="auto"/>
    </w:pPr>
    <w:rPr>
      <w:sz w:val="20"/>
      <w:szCs w:val="20"/>
    </w:rPr>
  </w:style>
  <w:style w:type="character" w:customStyle="1" w:styleId="CommentTextChar">
    <w:name w:val="Comment Text Char"/>
    <w:basedOn w:val="DefaultParagraphFont"/>
    <w:link w:val="CommentText"/>
    <w:uiPriority w:val="99"/>
    <w:semiHidden/>
    <w:rsid w:val="00EF3E78"/>
    <w:rPr>
      <w:sz w:val="20"/>
      <w:szCs w:val="20"/>
    </w:rPr>
  </w:style>
  <w:style w:type="paragraph" w:styleId="CommentSubject">
    <w:name w:val="annotation subject"/>
    <w:basedOn w:val="CommentText"/>
    <w:next w:val="CommentText"/>
    <w:link w:val="CommentSubjectChar"/>
    <w:uiPriority w:val="99"/>
    <w:semiHidden/>
    <w:unhideWhenUsed/>
    <w:rsid w:val="00EF3E78"/>
    <w:rPr>
      <w:b/>
      <w:bCs/>
    </w:rPr>
  </w:style>
  <w:style w:type="character" w:customStyle="1" w:styleId="CommentSubjectChar">
    <w:name w:val="Comment Subject Char"/>
    <w:basedOn w:val="CommentTextChar"/>
    <w:link w:val="CommentSubject"/>
    <w:uiPriority w:val="99"/>
    <w:semiHidden/>
    <w:rsid w:val="00EF3E78"/>
    <w:rPr>
      <w:b/>
      <w:bCs/>
      <w:sz w:val="20"/>
      <w:szCs w:val="20"/>
    </w:rPr>
  </w:style>
  <w:style w:type="character" w:styleId="UnresolvedMention">
    <w:name w:val="Unresolved Mention"/>
    <w:basedOn w:val="DefaultParagraphFont"/>
    <w:uiPriority w:val="99"/>
    <w:semiHidden/>
    <w:unhideWhenUsed/>
    <w:rsid w:val="00641B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9139818">
      <w:bodyDiv w:val="1"/>
      <w:marLeft w:val="0"/>
      <w:marRight w:val="0"/>
      <w:marTop w:val="0"/>
      <w:marBottom w:val="0"/>
      <w:divBdr>
        <w:top w:val="none" w:sz="0" w:space="0" w:color="auto"/>
        <w:left w:val="none" w:sz="0" w:space="0" w:color="auto"/>
        <w:bottom w:val="none" w:sz="0" w:space="0" w:color="auto"/>
        <w:right w:val="none" w:sz="0" w:space="0" w:color="auto"/>
      </w:divBdr>
      <w:divsChild>
        <w:div w:id="1786078146">
          <w:marLeft w:val="0"/>
          <w:marRight w:val="0"/>
          <w:marTop w:val="0"/>
          <w:marBottom w:val="0"/>
          <w:divBdr>
            <w:top w:val="none" w:sz="0" w:space="0" w:color="auto"/>
            <w:left w:val="none" w:sz="0" w:space="0" w:color="auto"/>
            <w:bottom w:val="none" w:sz="0" w:space="0" w:color="auto"/>
            <w:right w:val="none" w:sz="0" w:space="0" w:color="auto"/>
          </w:divBdr>
          <w:divsChild>
            <w:div w:id="338435330">
              <w:marLeft w:val="0"/>
              <w:marRight w:val="0"/>
              <w:marTop w:val="0"/>
              <w:marBottom w:val="0"/>
              <w:divBdr>
                <w:top w:val="none" w:sz="0" w:space="0" w:color="auto"/>
                <w:left w:val="none" w:sz="0" w:space="0" w:color="auto"/>
                <w:bottom w:val="none" w:sz="0" w:space="0" w:color="auto"/>
                <w:right w:val="none" w:sz="0" w:space="0" w:color="auto"/>
              </w:divBdr>
              <w:divsChild>
                <w:div w:id="722024416">
                  <w:marLeft w:val="0"/>
                  <w:marRight w:val="0"/>
                  <w:marTop w:val="120"/>
                  <w:marBottom w:val="0"/>
                  <w:divBdr>
                    <w:top w:val="none" w:sz="0" w:space="0" w:color="auto"/>
                    <w:left w:val="none" w:sz="0" w:space="0" w:color="auto"/>
                    <w:bottom w:val="none" w:sz="0" w:space="0" w:color="auto"/>
                    <w:right w:val="none" w:sz="0" w:space="0" w:color="auto"/>
                  </w:divBdr>
                  <w:divsChild>
                    <w:div w:id="1304971824">
                      <w:marLeft w:val="0"/>
                      <w:marRight w:val="0"/>
                      <w:marTop w:val="0"/>
                      <w:marBottom w:val="0"/>
                      <w:divBdr>
                        <w:top w:val="none" w:sz="0" w:space="0" w:color="auto"/>
                        <w:left w:val="none" w:sz="0" w:space="0" w:color="auto"/>
                        <w:bottom w:val="none" w:sz="0" w:space="0" w:color="auto"/>
                        <w:right w:val="none" w:sz="0" w:space="0" w:color="auto"/>
                      </w:divBdr>
                      <w:divsChild>
                        <w:div w:id="1995445929">
                          <w:marLeft w:val="0"/>
                          <w:marRight w:val="0"/>
                          <w:marTop w:val="0"/>
                          <w:marBottom w:val="0"/>
                          <w:divBdr>
                            <w:top w:val="none" w:sz="0" w:space="0" w:color="auto"/>
                            <w:left w:val="none" w:sz="0" w:space="0" w:color="auto"/>
                            <w:bottom w:val="none" w:sz="0" w:space="0" w:color="auto"/>
                            <w:right w:val="none" w:sz="0" w:space="0" w:color="auto"/>
                          </w:divBdr>
                          <w:divsChild>
                            <w:div w:id="268050577">
                              <w:marLeft w:val="0"/>
                              <w:marRight w:val="0"/>
                              <w:marTop w:val="0"/>
                              <w:marBottom w:val="0"/>
                              <w:divBdr>
                                <w:top w:val="none" w:sz="0" w:space="0" w:color="auto"/>
                                <w:left w:val="none" w:sz="0" w:space="0" w:color="auto"/>
                                <w:bottom w:val="none" w:sz="0" w:space="0" w:color="auto"/>
                                <w:right w:val="none" w:sz="0" w:space="0" w:color="auto"/>
                              </w:divBdr>
                              <w:divsChild>
                                <w:div w:id="1155217722">
                                  <w:marLeft w:val="0"/>
                                  <w:marRight w:val="0"/>
                                  <w:marTop w:val="0"/>
                                  <w:marBottom w:val="0"/>
                                  <w:divBdr>
                                    <w:top w:val="none" w:sz="0" w:space="0" w:color="auto"/>
                                    <w:left w:val="none" w:sz="0" w:space="0" w:color="auto"/>
                                    <w:bottom w:val="none" w:sz="0" w:space="0" w:color="auto"/>
                                    <w:right w:val="none" w:sz="0" w:space="0" w:color="auto"/>
                                  </w:divBdr>
                                  <w:divsChild>
                                    <w:div w:id="1623338806">
                                      <w:marLeft w:val="0"/>
                                      <w:marRight w:val="0"/>
                                      <w:marTop w:val="0"/>
                                      <w:marBottom w:val="0"/>
                                      <w:divBdr>
                                        <w:top w:val="none" w:sz="0" w:space="0" w:color="auto"/>
                                        <w:left w:val="none" w:sz="0" w:space="0" w:color="auto"/>
                                        <w:bottom w:val="none" w:sz="0" w:space="0" w:color="auto"/>
                                        <w:right w:val="none" w:sz="0" w:space="0" w:color="auto"/>
                                      </w:divBdr>
                                      <w:divsChild>
                                        <w:div w:id="1465349501">
                                          <w:marLeft w:val="0"/>
                                          <w:marRight w:val="0"/>
                                          <w:marTop w:val="0"/>
                                          <w:marBottom w:val="0"/>
                                          <w:divBdr>
                                            <w:top w:val="none" w:sz="0" w:space="0" w:color="auto"/>
                                            <w:left w:val="none" w:sz="0" w:space="0" w:color="auto"/>
                                            <w:bottom w:val="none" w:sz="0" w:space="0" w:color="auto"/>
                                            <w:right w:val="none" w:sz="0" w:space="0" w:color="auto"/>
                                          </w:divBdr>
                                          <w:divsChild>
                                            <w:div w:id="1060637185">
                                              <w:marLeft w:val="0"/>
                                              <w:marRight w:val="0"/>
                                              <w:marTop w:val="0"/>
                                              <w:marBottom w:val="0"/>
                                              <w:divBdr>
                                                <w:top w:val="none" w:sz="0" w:space="0" w:color="auto"/>
                                                <w:left w:val="none" w:sz="0" w:space="0" w:color="auto"/>
                                                <w:bottom w:val="none" w:sz="0" w:space="0" w:color="auto"/>
                                                <w:right w:val="none" w:sz="0" w:space="0" w:color="auto"/>
                                              </w:divBdr>
                                              <w:divsChild>
                                                <w:div w:id="802423516">
                                                  <w:marLeft w:val="0"/>
                                                  <w:marRight w:val="0"/>
                                                  <w:marTop w:val="0"/>
                                                  <w:marBottom w:val="0"/>
                                                  <w:divBdr>
                                                    <w:top w:val="none" w:sz="0" w:space="0" w:color="auto"/>
                                                    <w:left w:val="none" w:sz="0" w:space="0" w:color="auto"/>
                                                    <w:bottom w:val="none" w:sz="0" w:space="0" w:color="auto"/>
                                                    <w:right w:val="none" w:sz="0" w:space="0" w:color="auto"/>
                                                  </w:divBdr>
                                                  <w:divsChild>
                                                    <w:div w:id="831683047">
                                                      <w:marLeft w:val="0"/>
                                                      <w:marRight w:val="0"/>
                                                      <w:marTop w:val="0"/>
                                                      <w:marBottom w:val="0"/>
                                                      <w:divBdr>
                                                        <w:top w:val="none" w:sz="0" w:space="0" w:color="auto"/>
                                                        <w:left w:val="none" w:sz="0" w:space="0" w:color="auto"/>
                                                        <w:bottom w:val="none" w:sz="0" w:space="0" w:color="auto"/>
                                                        <w:right w:val="none" w:sz="0" w:space="0" w:color="auto"/>
                                                      </w:divBdr>
                                                      <w:divsChild>
                                                        <w:div w:id="1803813804">
                                                          <w:marLeft w:val="0"/>
                                                          <w:marRight w:val="0"/>
                                                          <w:marTop w:val="0"/>
                                                          <w:marBottom w:val="0"/>
                                                          <w:divBdr>
                                                            <w:top w:val="none" w:sz="0" w:space="0" w:color="auto"/>
                                                            <w:left w:val="none" w:sz="0" w:space="0" w:color="auto"/>
                                                            <w:bottom w:val="none" w:sz="0" w:space="0" w:color="auto"/>
                                                            <w:right w:val="none" w:sz="0" w:space="0" w:color="auto"/>
                                                          </w:divBdr>
                                                        </w:div>
                                                        <w:div w:id="512885117">
                                                          <w:marLeft w:val="0"/>
                                                          <w:marRight w:val="0"/>
                                                          <w:marTop w:val="0"/>
                                                          <w:marBottom w:val="0"/>
                                                          <w:divBdr>
                                                            <w:top w:val="none" w:sz="0" w:space="0" w:color="auto"/>
                                                            <w:left w:val="none" w:sz="0" w:space="0" w:color="auto"/>
                                                            <w:bottom w:val="none" w:sz="0" w:space="0" w:color="auto"/>
                                                            <w:right w:val="none" w:sz="0" w:space="0" w:color="auto"/>
                                                          </w:divBdr>
                                                          <w:divsChild>
                                                            <w:div w:id="1952857590">
                                                              <w:marLeft w:val="0"/>
                                                              <w:marRight w:val="0"/>
                                                              <w:marTop w:val="30"/>
                                                              <w:marBottom w:val="0"/>
                                                              <w:divBdr>
                                                                <w:top w:val="none" w:sz="0" w:space="0" w:color="auto"/>
                                                                <w:left w:val="none" w:sz="0" w:space="0" w:color="auto"/>
                                                                <w:bottom w:val="none" w:sz="0" w:space="0" w:color="auto"/>
                                                                <w:right w:val="none" w:sz="0" w:space="0" w:color="auto"/>
                                                              </w:divBdr>
                                                              <w:divsChild>
                                                                <w:div w:id="177543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202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etsadaptivesportsnyc@gmail.com" TargetMode="External"/><Relationship Id="rId5" Type="http://schemas.openxmlformats.org/officeDocument/2006/relationships/hyperlink" Target="mailto:dawright1@gmai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748</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Thewrightinitiative</dc:creator>
  <cp:lastModifiedBy>Betsy Alison</cp:lastModifiedBy>
  <cp:revision>4</cp:revision>
  <dcterms:created xsi:type="dcterms:W3CDTF">2020-07-02T20:48:00Z</dcterms:created>
  <dcterms:modified xsi:type="dcterms:W3CDTF">2020-07-02T20:55:00Z</dcterms:modified>
</cp:coreProperties>
</file>