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17F55" w14:textId="2E2393ED" w:rsidR="00A12CB9" w:rsidRPr="00A12CB9" w:rsidRDefault="00A12CB9" w:rsidP="00A12CB9">
      <w:pPr>
        <w:numPr>
          <w:ilvl w:val="0"/>
          <w:numId w:val="1"/>
        </w:numPr>
        <w:shd w:val="clear" w:color="auto" w:fill="FEFEFE"/>
        <w:spacing w:after="0" w:line="240" w:lineRule="auto"/>
        <w:rPr>
          <w:rFonts w:ascii="Segoe UI" w:eastAsia="Times New Roman" w:hAnsi="Segoe UI" w:cs="Segoe UI"/>
          <w:color w:val="0A0A0A"/>
          <w:sz w:val="24"/>
          <w:szCs w:val="24"/>
        </w:rPr>
      </w:pPr>
      <w:r w:rsidRPr="00A12CB9">
        <w:rPr>
          <w:rFonts w:ascii="Avenir LT W01_65 Medium1475532" w:eastAsia="Times New Roman" w:hAnsi="Avenir LT W01_65 Medium1475532" w:cs="Segoe UI"/>
          <w:color w:val="0A0A0A"/>
          <w:sz w:val="24"/>
          <w:szCs w:val="24"/>
        </w:rPr>
        <w:t>Steps to follow during the online process:</w:t>
      </w:r>
      <w:r w:rsidRPr="00A12CB9">
        <w:rPr>
          <w:rFonts w:ascii="Segoe UI" w:eastAsia="Times New Roman" w:hAnsi="Segoe UI" w:cs="Segoe UI"/>
          <w:color w:val="0A0A0A"/>
          <w:sz w:val="24"/>
          <w:szCs w:val="24"/>
        </w:rPr>
        <w:t> Click the </w:t>
      </w:r>
      <w:r w:rsidRPr="00A12CB9">
        <w:rPr>
          <w:rFonts w:ascii="Segoe UI" w:eastAsia="Times New Roman" w:hAnsi="Segoe UI" w:cs="Segoe UI"/>
          <w:i/>
          <w:iCs/>
          <w:color w:val="0A0A0A"/>
          <w:sz w:val="24"/>
          <w:szCs w:val="24"/>
        </w:rPr>
        <w:t>Application for Invitation</w:t>
      </w:r>
      <w:r w:rsidRPr="00A12CB9">
        <w:rPr>
          <w:rFonts w:ascii="Segoe UI" w:eastAsia="Times New Roman" w:hAnsi="Segoe UI" w:cs="Segoe UI"/>
          <w:color w:val="0A0A0A"/>
          <w:sz w:val="24"/>
          <w:szCs w:val="24"/>
        </w:rPr>
        <w:t> link above. Enter your email address and Access code if you have one for Yacht Scoring. If you are new to Yacht Scoring, leave that field blank for now and hit the </w:t>
      </w:r>
      <w:r w:rsidRPr="00A12CB9">
        <w:rPr>
          <w:rFonts w:ascii="Segoe UI" w:eastAsia="Times New Roman" w:hAnsi="Segoe UI" w:cs="Segoe UI"/>
          <w:i/>
          <w:iCs/>
          <w:color w:val="0A0A0A"/>
          <w:sz w:val="24"/>
          <w:szCs w:val="24"/>
        </w:rPr>
        <w:t>Continue and Look up my Information</w:t>
      </w:r>
      <w:r w:rsidRPr="00A12CB9">
        <w:rPr>
          <w:rFonts w:ascii="Segoe UI" w:eastAsia="Times New Roman" w:hAnsi="Segoe UI" w:cs="Segoe UI"/>
          <w:color w:val="0A0A0A"/>
          <w:sz w:val="24"/>
          <w:szCs w:val="24"/>
        </w:rPr>
        <w:t> tab. Create an </w:t>
      </w:r>
      <w:r w:rsidRPr="00A12CB9">
        <w:rPr>
          <w:rFonts w:ascii="Avenir LT W01_65 Medium1475532" w:eastAsia="Times New Roman" w:hAnsi="Avenir LT W01_65 Medium1475532" w:cs="Segoe UI"/>
          <w:color w:val="0A0A0A"/>
          <w:sz w:val="24"/>
          <w:szCs w:val="24"/>
        </w:rPr>
        <w:t>Access Code</w:t>
      </w:r>
      <w:r w:rsidRPr="00A12CB9">
        <w:rPr>
          <w:rFonts w:ascii="Segoe UI" w:eastAsia="Times New Roman" w:hAnsi="Segoe UI" w:cs="Segoe UI"/>
          <w:color w:val="0A0A0A"/>
          <w:sz w:val="24"/>
          <w:szCs w:val="24"/>
        </w:rPr>
        <w:t> for this event and save it some</w:t>
      </w:r>
      <w:bookmarkStart w:id="0" w:name="_GoBack"/>
      <w:bookmarkEnd w:id="0"/>
      <w:r w:rsidRPr="00A12CB9">
        <w:rPr>
          <w:rFonts w:ascii="Segoe UI" w:eastAsia="Times New Roman" w:hAnsi="Segoe UI" w:cs="Segoe UI"/>
          <w:color w:val="0A0A0A"/>
          <w:sz w:val="24"/>
          <w:szCs w:val="24"/>
        </w:rPr>
        <w:t>where safe. Enter all required* information. Make certain you add the One Design Class you are representing in the Field marked: DESIGN. In the note area please add a link to where the Official Results for your winning event can be found. Select the Championship of Champions One Design Ideal 18 bubble at the bottom of the page (below the social media fields) and hit </w:t>
      </w:r>
      <w:r w:rsidRPr="00A12CB9">
        <w:rPr>
          <w:rFonts w:ascii="Segoe UI" w:eastAsia="Times New Roman" w:hAnsi="Segoe UI" w:cs="Segoe UI"/>
          <w:i/>
          <w:iCs/>
          <w:color w:val="0A0A0A"/>
          <w:sz w:val="24"/>
          <w:szCs w:val="24"/>
        </w:rPr>
        <w:t>ENTER and Save Yacht Information</w:t>
      </w:r>
      <w:r w:rsidRPr="00A12CB9">
        <w:rPr>
          <w:rFonts w:ascii="Segoe UI" w:eastAsia="Times New Roman" w:hAnsi="Segoe UI" w:cs="Segoe UI"/>
          <w:color w:val="0A0A0A"/>
          <w:sz w:val="24"/>
          <w:szCs w:val="24"/>
        </w:rPr>
        <w:t>. A new screen will appear with a link to pay the non-refundable application fee, click on that to make your payment. You will receive an email with payment instructions- check your spam or junk folder. You will be able to reenter and add information using the email and access code created for this event.</w:t>
      </w:r>
    </w:p>
    <w:p w14:paraId="6A2121EC" w14:textId="77777777" w:rsidR="006534C3" w:rsidRPr="00A12CB9" w:rsidRDefault="0004522D" w:rsidP="00A12CB9"/>
    <w:sectPr w:rsidR="006534C3" w:rsidRPr="00A12C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76B4" w14:textId="77777777" w:rsidR="00A12CB9" w:rsidRDefault="00A12CB9" w:rsidP="00A12CB9">
      <w:pPr>
        <w:spacing w:after="0" w:line="240" w:lineRule="auto"/>
      </w:pPr>
      <w:r>
        <w:separator/>
      </w:r>
    </w:p>
  </w:endnote>
  <w:endnote w:type="continuationSeparator" w:id="0">
    <w:p w14:paraId="27556BAC" w14:textId="77777777" w:rsidR="00A12CB9" w:rsidRDefault="00A12CB9" w:rsidP="00A1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W01_65 Medium1475532">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9F0B1" w14:textId="77777777" w:rsidR="00A12CB9" w:rsidRDefault="00A12CB9" w:rsidP="00A12CB9">
      <w:pPr>
        <w:spacing w:after="0" w:line="240" w:lineRule="auto"/>
      </w:pPr>
      <w:r>
        <w:separator/>
      </w:r>
    </w:p>
  </w:footnote>
  <w:footnote w:type="continuationSeparator" w:id="0">
    <w:p w14:paraId="4FBF1CFC" w14:textId="77777777" w:rsidR="00A12CB9" w:rsidRDefault="00A12CB9" w:rsidP="00A12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8000" w14:textId="50ECF944" w:rsidR="00A12CB9" w:rsidRDefault="00A12CB9">
    <w:pPr>
      <w:pStyle w:val="Header"/>
    </w:pPr>
    <w:r>
      <w:t xml:space="preserve">CHAMPIONSHIP of CHAMPIONS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411B1"/>
    <w:multiLevelType w:val="multilevel"/>
    <w:tmpl w:val="D69C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B9"/>
    <w:rsid w:val="0078633B"/>
    <w:rsid w:val="00A12CB9"/>
    <w:rsid w:val="00AD1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AD9D"/>
  <w15:chartTrackingRefBased/>
  <w15:docId w15:val="{0C6A7309-7F93-44D5-8D04-CA50446E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CB9"/>
    <w:rPr>
      <w:b/>
      <w:bCs/>
    </w:rPr>
  </w:style>
  <w:style w:type="character" w:styleId="Emphasis">
    <w:name w:val="Emphasis"/>
    <w:basedOn w:val="DefaultParagraphFont"/>
    <w:uiPriority w:val="20"/>
    <w:qFormat/>
    <w:rsid w:val="00A12CB9"/>
    <w:rPr>
      <w:i/>
      <w:iCs/>
    </w:rPr>
  </w:style>
  <w:style w:type="paragraph" w:styleId="Header">
    <w:name w:val="header"/>
    <w:basedOn w:val="Normal"/>
    <w:link w:val="HeaderChar"/>
    <w:uiPriority w:val="99"/>
    <w:unhideWhenUsed/>
    <w:rsid w:val="00A12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CB9"/>
  </w:style>
  <w:style w:type="paragraph" w:styleId="Footer">
    <w:name w:val="footer"/>
    <w:basedOn w:val="Normal"/>
    <w:link w:val="FooterChar"/>
    <w:uiPriority w:val="99"/>
    <w:unhideWhenUsed/>
    <w:rsid w:val="00A12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Mazzulli</dc:creator>
  <cp:keywords/>
  <dc:description/>
  <cp:lastModifiedBy>Nancy Mazzulli</cp:lastModifiedBy>
  <cp:revision>2</cp:revision>
  <dcterms:created xsi:type="dcterms:W3CDTF">2019-04-05T20:55:00Z</dcterms:created>
  <dcterms:modified xsi:type="dcterms:W3CDTF">2019-04-05T20:55:00Z</dcterms:modified>
</cp:coreProperties>
</file>