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8C" w:rsidRPr="00C02A91" w:rsidRDefault="00C02A91" w:rsidP="00EF797B">
      <w:pPr>
        <w:pStyle w:val="Title"/>
        <w:jc w:val="center"/>
        <w:rPr>
          <w:sz w:val="44"/>
          <w:szCs w:val="44"/>
        </w:rPr>
      </w:pPr>
      <w:r w:rsidRPr="00C02A9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376850D" wp14:editId="74DAF326">
            <wp:simplePos x="0" y="0"/>
            <wp:positionH relativeFrom="column">
              <wp:posOffset>4674870</wp:posOffset>
            </wp:positionH>
            <wp:positionV relativeFrom="paragraph">
              <wp:posOffset>-260350</wp:posOffset>
            </wp:positionV>
            <wp:extent cx="2052955" cy="2052955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%20Flyer%20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F1" w:rsidRPr="00C02A91">
        <w:rPr>
          <w:sz w:val="44"/>
          <w:szCs w:val="44"/>
        </w:rPr>
        <w:t xml:space="preserve">Sailing </w:t>
      </w:r>
      <w:r w:rsidR="00EF797B">
        <w:rPr>
          <w:sz w:val="44"/>
          <w:szCs w:val="44"/>
        </w:rPr>
        <w:t>through</w:t>
      </w:r>
      <w:r w:rsidR="001C1CF1" w:rsidRPr="00C02A91">
        <w:rPr>
          <w:sz w:val="44"/>
          <w:szCs w:val="44"/>
        </w:rPr>
        <w:t xml:space="preserve"> STEM Night</w:t>
      </w:r>
    </w:p>
    <w:p w:rsidR="00EF797B" w:rsidRDefault="001C1CF1" w:rsidP="00EF797B">
      <w:pPr>
        <w:jc w:val="center"/>
        <w:rPr>
          <w:b/>
        </w:rPr>
      </w:pPr>
      <w:r>
        <w:rPr>
          <w:b/>
        </w:rPr>
        <w:t>Friday, July 25</w:t>
      </w:r>
      <w:r w:rsidRPr="001C1CF1">
        <w:rPr>
          <w:b/>
          <w:vertAlign w:val="superscript"/>
        </w:rPr>
        <w:t>th</w:t>
      </w:r>
      <w:r w:rsidR="00EF797B">
        <w:rPr>
          <w:b/>
        </w:rPr>
        <w:t xml:space="preserve"> from 4 – 7:30pm </w:t>
      </w:r>
    </w:p>
    <w:p w:rsidR="001C1CF1" w:rsidRPr="001C1CF1" w:rsidRDefault="001C1CF1" w:rsidP="00EF797B">
      <w:pPr>
        <w:jc w:val="center"/>
        <w:rPr>
          <w:b/>
        </w:rPr>
      </w:pPr>
      <w:r>
        <w:rPr>
          <w:b/>
        </w:rPr>
        <w:t>California Yacht Club</w:t>
      </w:r>
      <w:r w:rsidR="00EF797B">
        <w:rPr>
          <w:b/>
        </w:rPr>
        <w:t>, Marina del Rey, CA</w:t>
      </w:r>
    </w:p>
    <w:p w:rsidR="006F6720" w:rsidRPr="001D3112" w:rsidRDefault="006F6720" w:rsidP="00EF797B">
      <w:pPr>
        <w:rPr>
          <w:rFonts w:ascii="Calibri" w:hAnsi="Calibri"/>
          <w:b/>
        </w:rPr>
      </w:pPr>
      <w:r w:rsidRPr="001D3112">
        <w:rPr>
          <w:rFonts w:ascii="Calibri" w:hAnsi="Calibri"/>
          <w:b/>
        </w:rPr>
        <w:t>Event Timeline:</w:t>
      </w:r>
      <w:r w:rsidR="00C223D9">
        <w:rPr>
          <w:rFonts w:ascii="Calibri" w:hAnsi="Calibri"/>
          <w:b/>
        </w:rPr>
        <w:t xml:space="preserve"> (edit)</w:t>
      </w:r>
      <w:bookmarkStart w:id="0" w:name="_GoBack"/>
      <w:bookmarkEnd w:id="0"/>
    </w:p>
    <w:p w:rsidR="00EF797B" w:rsidRDefault="00EF797B" w:rsidP="001D3112">
      <w:pPr>
        <w:spacing w:after="0"/>
        <w:rPr>
          <w:rFonts w:ascii="Calibri" w:hAnsi="Calibri"/>
        </w:rPr>
      </w:pPr>
      <w:r>
        <w:rPr>
          <w:rFonts w:ascii="Calibri" w:hAnsi="Calibri"/>
        </w:rPr>
        <w:t>3pm-4pm</w:t>
      </w:r>
      <w:r w:rsidR="006F6720">
        <w:rPr>
          <w:rFonts w:ascii="Calibri" w:hAnsi="Calibri"/>
        </w:rPr>
        <w:t>:</w:t>
      </w:r>
      <w:r w:rsidR="001D3112">
        <w:rPr>
          <w:rFonts w:ascii="Calibri" w:hAnsi="Calibri"/>
        </w:rPr>
        <w:tab/>
      </w:r>
      <w:r w:rsidR="006F6720">
        <w:rPr>
          <w:rFonts w:ascii="Calibri" w:hAnsi="Calibri"/>
        </w:rPr>
        <w:t>Set Up Time</w:t>
      </w:r>
    </w:p>
    <w:p w:rsidR="006F6720" w:rsidRDefault="006F6720" w:rsidP="001D3112">
      <w:pPr>
        <w:spacing w:after="0"/>
        <w:ind w:left="1440" w:hanging="1440"/>
      </w:pPr>
      <w:r>
        <w:rPr>
          <w:rFonts w:ascii="Calibri" w:hAnsi="Calibri"/>
        </w:rPr>
        <w:t xml:space="preserve">4pm-7pm: </w:t>
      </w:r>
      <w:r w:rsidR="001D3112">
        <w:rPr>
          <w:rFonts w:ascii="Calibri" w:hAnsi="Calibri"/>
        </w:rPr>
        <w:tab/>
        <w:t>B</w:t>
      </w:r>
      <w:r>
        <w:rPr>
          <w:rFonts w:ascii="Calibri" w:hAnsi="Calibri"/>
        </w:rPr>
        <w:t xml:space="preserve">etween </w:t>
      </w:r>
      <w:r>
        <w:t>70 and 200 kids aged 10-15 will rotate through 10-15 stations and activities to participate in STEM/Sailing related activities. The kids should spend 5-10 minutes at each station.</w:t>
      </w:r>
      <w:r w:rsidR="001D3112">
        <w:t xml:space="preserve"> </w:t>
      </w:r>
    </w:p>
    <w:p w:rsidR="001D3112" w:rsidRDefault="001D3112" w:rsidP="001D3112">
      <w:pPr>
        <w:spacing w:after="0"/>
        <w:ind w:left="1440" w:hanging="1440"/>
      </w:pPr>
      <w:r>
        <w:t xml:space="preserve">7pm-7:30pm: </w:t>
      </w:r>
      <w:r>
        <w:tab/>
        <w:t xml:space="preserve">Science and Technology of </w:t>
      </w:r>
      <w:proofErr w:type="spellStart"/>
      <w:r>
        <w:t>Opti</w:t>
      </w:r>
      <w:proofErr w:type="spellEnd"/>
      <w:r>
        <w:t xml:space="preserve"> sails presentation by Mike Marshall</w:t>
      </w:r>
      <w:r w:rsidR="007D5896">
        <w:t>, Sail Designer at</w:t>
      </w:r>
      <w:r>
        <w:t xml:space="preserve"> North Sails. All remaining participants will gather to hear the presentation. Following the presentation prizes will be awarded to you who have completed the Sailing </w:t>
      </w:r>
      <w:r w:rsidR="00594A38">
        <w:t>through</w:t>
      </w:r>
      <w:r>
        <w:t xml:space="preserve"> STEM Night Q&amp;A.</w:t>
      </w:r>
    </w:p>
    <w:p w:rsidR="007D5896" w:rsidRDefault="007D5896" w:rsidP="001D3112">
      <w:pPr>
        <w:spacing w:after="0"/>
        <w:ind w:left="1440" w:hanging="1440"/>
      </w:pPr>
    </w:p>
    <w:p w:rsidR="007D5896" w:rsidRDefault="007D5896" w:rsidP="00B56ABE">
      <w:pPr>
        <w:spacing w:after="0"/>
        <w:ind w:left="1440" w:hanging="1440"/>
      </w:pPr>
      <w:r>
        <w:t xml:space="preserve">Event Contacts: </w:t>
      </w:r>
      <w:r w:rsidR="00B56ABE">
        <w:t>JessicaServis@ussailing.org</w:t>
      </w:r>
    </w:p>
    <w:p w:rsidR="007D5896" w:rsidRDefault="007D5896" w:rsidP="001D3112">
      <w:pPr>
        <w:spacing w:after="0"/>
        <w:ind w:left="1440" w:hanging="1440"/>
      </w:pPr>
    </w:p>
    <w:p w:rsidR="001D3112" w:rsidRDefault="001D3112" w:rsidP="001D3112">
      <w:pPr>
        <w:spacing w:after="0"/>
        <w:ind w:left="1440" w:hanging="1440"/>
      </w:pPr>
      <w:r>
        <w:t>Please complete the following information</w:t>
      </w:r>
      <w:r w:rsidR="003A60F7">
        <w:t xml:space="preserve"> and </w:t>
      </w:r>
      <w:r w:rsidR="003A60F7" w:rsidRPr="003A60F7">
        <w:rPr>
          <w:b/>
        </w:rPr>
        <w:t xml:space="preserve">return by </w:t>
      </w:r>
      <w:r w:rsidR="00C223D9">
        <w:rPr>
          <w:b/>
        </w:rPr>
        <w:t>__________</w:t>
      </w:r>
      <w:r>
        <w:t>.</w:t>
      </w:r>
      <w:r w:rsidR="007D5896">
        <w:t xml:space="preserve"> Thank you.</w:t>
      </w:r>
    </w:p>
    <w:p w:rsidR="007D5896" w:rsidRDefault="007D5896" w:rsidP="001D3112">
      <w:pPr>
        <w:spacing w:after="0"/>
        <w:ind w:left="1440" w:hanging="1440"/>
      </w:pPr>
    </w:p>
    <w:p w:rsidR="007D5896" w:rsidRDefault="007D5896" w:rsidP="001D3112">
      <w:pPr>
        <w:spacing w:after="0"/>
        <w:ind w:left="1440" w:hanging="1440"/>
      </w:pPr>
      <w:r>
        <w:t>1. Organization Name:</w:t>
      </w:r>
    </w:p>
    <w:p w:rsidR="007D5896" w:rsidRDefault="007D5896" w:rsidP="001D3112">
      <w:pPr>
        <w:spacing w:after="0"/>
        <w:ind w:left="1440" w:hanging="1440"/>
        <w:rPr>
          <w:rFonts w:ascii="Calibri" w:hAnsi="Calibri"/>
        </w:rPr>
      </w:pPr>
      <w:r>
        <w:t>2. Event Contact:</w:t>
      </w:r>
    </w:p>
    <w:p w:rsidR="005B56BA" w:rsidRPr="001D3112" w:rsidRDefault="007D5896" w:rsidP="005B56BA">
      <w:pPr>
        <w:spacing w:after="0"/>
      </w:pPr>
      <w:r>
        <w:t xml:space="preserve">3. </w:t>
      </w:r>
      <w:r w:rsidR="005B56BA" w:rsidRPr="001D3112">
        <w:t>Investigative Question</w:t>
      </w:r>
      <w:r>
        <w:t xml:space="preserve"> to be answered through your hands on activity:</w:t>
      </w:r>
    </w:p>
    <w:p w:rsidR="007D5896" w:rsidRDefault="007D5896" w:rsidP="005B56BA">
      <w:pPr>
        <w:spacing w:after="0"/>
      </w:pPr>
      <w:r>
        <w:t>4.</w:t>
      </w:r>
      <w:r w:rsidR="001D3112" w:rsidRPr="001D3112">
        <w:t xml:space="preserve"> </w:t>
      </w:r>
      <w:r w:rsidR="005B56BA" w:rsidRPr="001D3112">
        <w:t xml:space="preserve">Description of activity: </w:t>
      </w:r>
    </w:p>
    <w:p w:rsidR="001D3112" w:rsidRDefault="007D5896" w:rsidP="005B56BA">
      <w:pPr>
        <w:spacing w:after="0"/>
      </w:pPr>
      <w:r>
        <w:t>5</w:t>
      </w:r>
      <w:r w:rsidR="001D3112" w:rsidRPr="001D3112">
        <w:t xml:space="preserve">. </w:t>
      </w:r>
      <w:r>
        <w:t xml:space="preserve">Trivia question and answer </w:t>
      </w:r>
      <w:r w:rsidR="001D3112" w:rsidRPr="001D3112">
        <w:t xml:space="preserve">to be added to the participant quiz relating to your station: </w:t>
      </w:r>
    </w:p>
    <w:p w:rsidR="007D5896" w:rsidRPr="001D3112" w:rsidRDefault="007D5896" w:rsidP="005B56BA">
      <w:pPr>
        <w:spacing w:after="0"/>
      </w:pPr>
    </w:p>
    <w:p w:rsidR="00EF797B" w:rsidRDefault="007D5896" w:rsidP="001D311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1D3112">
        <w:rPr>
          <w:rFonts w:ascii="Calibri" w:hAnsi="Calibri"/>
        </w:rPr>
        <w:t>E</w:t>
      </w:r>
      <w:r w:rsidR="00EF797B">
        <w:rPr>
          <w:rFonts w:ascii="Calibri" w:hAnsi="Calibri"/>
        </w:rPr>
        <w:t>ach organization/program will be provided</w:t>
      </w:r>
      <w:r w:rsidR="003A60F7">
        <w:rPr>
          <w:rFonts w:ascii="Calibri" w:hAnsi="Calibri"/>
        </w:rPr>
        <w:t xml:space="preserve"> with one six foot </w:t>
      </w:r>
      <w:r w:rsidR="00EF797B">
        <w:rPr>
          <w:rFonts w:ascii="Calibri" w:hAnsi="Calibri"/>
        </w:rPr>
        <w:t>table and two chairs. Please check off any additional accommodations</w:t>
      </w:r>
      <w:r w:rsidR="00392AB5">
        <w:rPr>
          <w:rFonts w:ascii="Calibri" w:hAnsi="Calibri"/>
        </w:rPr>
        <w:t xml:space="preserve"> you will need:</w:t>
      </w:r>
    </w:p>
    <w:p w:rsidR="001D3112" w:rsidRDefault="001D3112" w:rsidP="001D3112">
      <w:pPr>
        <w:pStyle w:val="ListParagraph"/>
        <w:spacing w:after="0"/>
        <w:rPr>
          <w:rFonts w:ascii="Calibri" w:hAnsi="Calibri"/>
        </w:rPr>
        <w:sectPr w:rsidR="001D3112" w:rsidSect="00547CDD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92AB5" w:rsidRDefault="00C1528E" w:rsidP="001D3112">
      <w:pPr>
        <w:pStyle w:val="ListParagraph"/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□  Power</w:t>
      </w:r>
      <w:proofErr w:type="gramEnd"/>
    </w:p>
    <w:p w:rsidR="00C1528E" w:rsidRDefault="00C1528E" w:rsidP="001D3112">
      <w:pPr>
        <w:pStyle w:val="ListParagraph"/>
        <w:rPr>
          <w:rFonts w:ascii="Calibri" w:hAnsi="Calibri"/>
        </w:rPr>
      </w:pPr>
      <w:proofErr w:type="gramStart"/>
      <w:r>
        <w:rPr>
          <w:rFonts w:ascii="Calibri" w:hAnsi="Calibri"/>
        </w:rPr>
        <w:t>□  Extension</w:t>
      </w:r>
      <w:proofErr w:type="gramEnd"/>
      <w:r>
        <w:rPr>
          <w:rFonts w:ascii="Calibri" w:hAnsi="Calibri"/>
        </w:rPr>
        <w:t xml:space="preserve"> Cord</w:t>
      </w:r>
    </w:p>
    <w:p w:rsidR="00C1528E" w:rsidRDefault="00C1528E" w:rsidP="001D3112">
      <w:pPr>
        <w:pStyle w:val="ListParagraph"/>
        <w:rPr>
          <w:rFonts w:ascii="Calibri" w:hAnsi="Calibri"/>
        </w:rPr>
      </w:pPr>
      <w:proofErr w:type="gramStart"/>
      <w:r>
        <w:rPr>
          <w:rFonts w:ascii="Calibri" w:hAnsi="Calibri"/>
        </w:rPr>
        <w:t>□ Tent (to cover marine life etc.)</w:t>
      </w:r>
      <w:proofErr w:type="gramEnd"/>
    </w:p>
    <w:p w:rsidR="007D5896" w:rsidRDefault="007D5896" w:rsidP="001D3112">
      <w:pPr>
        <w:pStyle w:val="ListParagraph"/>
        <w:ind w:left="-144"/>
        <w:rPr>
          <w:rFonts w:ascii="Calibri" w:hAnsi="Calibri"/>
        </w:rPr>
      </w:pPr>
      <w:r>
        <w:rPr>
          <w:rFonts w:ascii="Calibri" w:hAnsi="Calibri"/>
        </w:rPr>
        <w:lastRenderedPageBreak/>
        <w:t>□ Water/pool</w:t>
      </w:r>
    </w:p>
    <w:p w:rsidR="00C1528E" w:rsidRDefault="00C1528E" w:rsidP="001D3112">
      <w:pPr>
        <w:pStyle w:val="ListParagraph"/>
        <w:ind w:left="-144"/>
        <w:rPr>
          <w:rFonts w:ascii="Calibri" w:hAnsi="Calibri"/>
        </w:rPr>
      </w:pPr>
      <w:r>
        <w:rPr>
          <w:rFonts w:ascii="Calibri" w:hAnsi="Calibri"/>
        </w:rPr>
        <w:t>□ Extra Chairs _____ quantity</w:t>
      </w:r>
    </w:p>
    <w:p w:rsidR="007D5896" w:rsidRDefault="00C1528E" w:rsidP="007D5896">
      <w:pPr>
        <w:pStyle w:val="ListParagraph"/>
        <w:spacing w:after="120"/>
        <w:ind w:left="-144"/>
        <w:rPr>
          <w:rFonts w:ascii="Calibri" w:hAnsi="Calibri"/>
        </w:rPr>
        <w:sectPr w:rsidR="007D5896" w:rsidSect="001D311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hAnsi="Calibri"/>
        </w:rPr>
        <w:t>□ Other ______________________</w:t>
      </w:r>
      <w:r w:rsidR="001D3112">
        <w:rPr>
          <w:rFonts w:ascii="Calibri" w:hAnsi="Calibri"/>
        </w:rPr>
        <w:t>______</w:t>
      </w:r>
    </w:p>
    <w:p w:rsidR="007D5896" w:rsidRDefault="007D5896" w:rsidP="00547CDD">
      <w:pPr>
        <w:rPr>
          <w:b/>
          <w:i/>
        </w:rPr>
      </w:pPr>
    </w:p>
    <w:p w:rsidR="00BA2C80" w:rsidRPr="00547CDD" w:rsidRDefault="00EE7776" w:rsidP="00547CDD">
      <w:pPr>
        <w:rPr>
          <w:b/>
        </w:rPr>
      </w:pPr>
      <w:r w:rsidRPr="00547CDD">
        <w:rPr>
          <w:b/>
          <w:i/>
        </w:rPr>
        <w:t xml:space="preserve">This event is presented by US Sailing’s Reach Program, </w:t>
      </w:r>
      <w:r w:rsidR="00C223D9">
        <w:rPr>
          <w:b/>
          <w:i/>
        </w:rPr>
        <w:t>___</w:t>
      </w:r>
      <w:proofErr w:type="gramStart"/>
      <w:r w:rsidR="00C223D9">
        <w:rPr>
          <w:b/>
          <w:i/>
        </w:rPr>
        <w:t>_(</w:t>
      </w:r>
      <w:proofErr w:type="gramEnd"/>
      <w:r w:rsidR="00C223D9">
        <w:rPr>
          <w:b/>
          <w:i/>
        </w:rPr>
        <w:t>fill in host partners)__________</w:t>
      </w:r>
    </w:p>
    <w:sectPr w:rsidR="00BA2C80" w:rsidRPr="00547CDD" w:rsidSect="001D311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E9" w:rsidRDefault="006911E9" w:rsidP="00451EC5">
      <w:pPr>
        <w:spacing w:after="0" w:line="240" w:lineRule="auto"/>
      </w:pPr>
      <w:r>
        <w:separator/>
      </w:r>
    </w:p>
  </w:endnote>
  <w:endnote w:type="continuationSeparator" w:id="0">
    <w:p w:rsidR="006911E9" w:rsidRDefault="006911E9" w:rsidP="0045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8C" w:rsidRDefault="00C223D9" w:rsidP="00F9308C">
    <w:r>
      <w:rPr>
        <w:rFonts w:ascii="Calibri" w:eastAsia="Times New Roman" w:hAnsi="Calibri" w:cs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4864C" wp14:editId="27D0B521">
              <wp:simplePos x="0" y="0"/>
              <wp:positionH relativeFrom="column">
                <wp:posOffset>1855470</wp:posOffset>
              </wp:positionH>
              <wp:positionV relativeFrom="paragraph">
                <wp:posOffset>-554355</wp:posOffset>
              </wp:positionV>
              <wp:extent cx="991870" cy="845185"/>
              <wp:effectExtent l="0" t="0" r="1778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870" cy="8451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3D9" w:rsidRDefault="00C223D9" w:rsidP="00C223D9">
                          <w:pPr>
                            <w:jc w:val="center"/>
                          </w:pPr>
                          <w:r>
                            <w:t>Insert Logos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style="position:absolute;margin-left:146.1pt;margin-top:-43.65pt;width:78.1pt;height:6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" fillcolor="white [3201]" strokecolor="#f79646 [3209]" strokeweight="2pt">
              <v:textbox>
                <w:txbxContent>
                  <w:p w:rsidR="00C223D9" w:rsidRDefault="00C223D9" w:rsidP="00C223D9">
                    <w:pPr>
                      <w:jc w:val="center"/>
                    </w:pPr>
                    <w:r>
                      <w:t>Insert Logos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Times New Roman" w:hAnsi="Calibri" w:cs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189D9" wp14:editId="13824DEF">
              <wp:simplePos x="0" y="0"/>
              <wp:positionH relativeFrom="column">
                <wp:posOffset>5030410</wp:posOffset>
              </wp:positionH>
              <wp:positionV relativeFrom="paragraph">
                <wp:posOffset>-554691</wp:posOffset>
              </wp:positionV>
              <wp:extent cx="992037" cy="845389"/>
              <wp:effectExtent l="0" t="0" r="17780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2037" cy="84538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3D9" w:rsidRDefault="00C223D9" w:rsidP="00C223D9">
                          <w:pPr>
                            <w:jc w:val="center"/>
                          </w:pPr>
                          <w:r>
                            <w:t>Insert Logos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7" style="position:absolute;margin-left:396.1pt;margin-top:-43.7pt;width:78.1pt;height:6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" fillcolor="white [3201]" strokecolor="#f79646 [3209]" strokeweight="2pt">
              <v:textbox>
                <w:txbxContent>
                  <w:p w:rsidR="00C223D9" w:rsidRDefault="00C223D9" w:rsidP="00C223D9">
                    <w:pPr>
                      <w:jc w:val="center"/>
                    </w:pPr>
                    <w:r>
                      <w:t>Insert Logos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Times New Roman" w:hAnsi="Calibri" w:cs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E6AA0" wp14:editId="1F3D5538">
              <wp:simplePos x="0" y="0"/>
              <wp:positionH relativeFrom="column">
                <wp:posOffset>366623</wp:posOffset>
              </wp:positionH>
              <wp:positionV relativeFrom="paragraph">
                <wp:posOffset>-552115</wp:posOffset>
              </wp:positionV>
              <wp:extent cx="992037" cy="845389"/>
              <wp:effectExtent l="0" t="0" r="1778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2037" cy="84538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23D9" w:rsidRDefault="00C223D9" w:rsidP="00C223D9">
                          <w:pPr>
                            <w:jc w:val="center"/>
                          </w:pPr>
                          <w:r>
                            <w:t>Insert Logos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8" style="position:absolute;margin-left:28.85pt;margin-top:-43.45pt;width:78.1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" fillcolor="white [3201]" strokecolor="#f79646 [3209]" strokeweight="2pt">
              <v:textbox>
                <w:txbxContent>
                  <w:p w:rsidR="00C223D9" w:rsidRDefault="00C223D9" w:rsidP="00C223D9">
                    <w:pPr>
                      <w:jc w:val="center"/>
                    </w:pPr>
                    <w:r>
                      <w:t>Insert Logos</w:t>
                    </w:r>
                  </w:p>
                </w:txbxContent>
              </v:textbox>
            </v:rect>
          </w:pict>
        </mc:Fallback>
      </mc:AlternateContent>
    </w:r>
    <w:r w:rsidR="00547CDD">
      <w:rPr>
        <w:rFonts w:ascii="Calibri" w:eastAsia="Times New Roman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536B32" wp14:editId="224419C8">
          <wp:simplePos x="0" y="0"/>
          <wp:positionH relativeFrom="column">
            <wp:posOffset>3140674</wp:posOffset>
          </wp:positionH>
          <wp:positionV relativeFrom="paragraph">
            <wp:posOffset>-657225</wp:posOffset>
          </wp:positionV>
          <wp:extent cx="1524635" cy="878840"/>
          <wp:effectExtent l="0" t="0" r="0" b="0"/>
          <wp:wrapNone/>
          <wp:docPr id="1" name="Picture 1" descr="reach_program_logo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program_logo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08C">
      <w:t xml:space="preserve">    </w:t>
    </w:r>
  </w:p>
  <w:p w:rsidR="00F9308C" w:rsidRDefault="00F9308C">
    <w:pPr>
      <w:pStyle w:val="Footer"/>
    </w:pPr>
  </w:p>
  <w:p w:rsidR="00451EC5" w:rsidRDefault="00451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E9" w:rsidRDefault="006911E9" w:rsidP="00451EC5">
      <w:pPr>
        <w:spacing w:after="0" w:line="240" w:lineRule="auto"/>
      </w:pPr>
      <w:r>
        <w:separator/>
      </w:r>
    </w:p>
  </w:footnote>
  <w:footnote w:type="continuationSeparator" w:id="0">
    <w:p w:rsidR="006911E9" w:rsidRDefault="006911E9" w:rsidP="0045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21F5"/>
    <w:multiLevelType w:val="hybridMultilevel"/>
    <w:tmpl w:val="B91E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1442B"/>
    <w:multiLevelType w:val="hybridMultilevel"/>
    <w:tmpl w:val="CC08E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0055F"/>
    <w:multiLevelType w:val="hybridMultilevel"/>
    <w:tmpl w:val="5B1E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5304"/>
    <w:multiLevelType w:val="hybridMultilevel"/>
    <w:tmpl w:val="1FD6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3080"/>
    <w:multiLevelType w:val="hybridMultilevel"/>
    <w:tmpl w:val="3940C6F4"/>
    <w:lvl w:ilvl="0" w:tplc="2DF46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72D1"/>
    <w:multiLevelType w:val="hybridMultilevel"/>
    <w:tmpl w:val="00ACF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11062B"/>
    <w:multiLevelType w:val="hybridMultilevel"/>
    <w:tmpl w:val="0AF48B7E"/>
    <w:lvl w:ilvl="0" w:tplc="DEC24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50DB2"/>
    <w:multiLevelType w:val="hybridMultilevel"/>
    <w:tmpl w:val="7CCC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6BFE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0"/>
    <w:rsid w:val="001544CA"/>
    <w:rsid w:val="001C0165"/>
    <w:rsid w:val="001C1CF1"/>
    <w:rsid w:val="001D3112"/>
    <w:rsid w:val="00255C55"/>
    <w:rsid w:val="003709A0"/>
    <w:rsid w:val="00392AB5"/>
    <w:rsid w:val="003A60F7"/>
    <w:rsid w:val="00451EC5"/>
    <w:rsid w:val="005347F3"/>
    <w:rsid w:val="00547CDD"/>
    <w:rsid w:val="00594A38"/>
    <w:rsid w:val="005B56BA"/>
    <w:rsid w:val="006911E9"/>
    <w:rsid w:val="006F6720"/>
    <w:rsid w:val="007A428A"/>
    <w:rsid w:val="007D5896"/>
    <w:rsid w:val="008B4B72"/>
    <w:rsid w:val="008D31CA"/>
    <w:rsid w:val="00911AE2"/>
    <w:rsid w:val="00923291"/>
    <w:rsid w:val="00923C30"/>
    <w:rsid w:val="009518AA"/>
    <w:rsid w:val="009E7F0E"/>
    <w:rsid w:val="00B559DF"/>
    <w:rsid w:val="00B56ABE"/>
    <w:rsid w:val="00B60E30"/>
    <w:rsid w:val="00BA2C80"/>
    <w:rsid w:val="00C02A91"/>
    <w:rsid w:val="00C1528E"/>
    <w:rsid w:val="00C20C38"/>
    <w:rsid w:val="00C223D9"/>
    <w:rsid w:val="00E330C8"/>
    <w:rsid w:val="00ED715F"/>
    <w:rsid w:val="00EE7776"/>
    <w:rsid w:val="00EF797B"/>
    <w:rsid w:val="00F84C92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5"/>
  </w:style>
  <w:style w:type="paragraph" w:styleId="Footer">
    <w:name w:val="footer"/>
    <w:basedOn w:val="Normal"/>
    <w:link w:val="FooterChar"/>
    <w:uiPriority w:val="99"/>
    <w:unhideWhenUsed/>
    <w:rsid w:val="0045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5"/>
  </w:style>
  <w:style w:type="character" w:styleId="Hyperlink">
    <w:name w:val="Hyperlink"/>
    <w:basedOn w:val="DefaultParagraphFont"/>
    <w:uiPriority w:val="99"/>
    <w:unhideWhenUsed/>
    <w:rsid w:val="00EE777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2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5"/>
  </w:style>
  <w:style w:type="paragraph" w:styleId="Footer">
    <w:name w:val="footer"/>
    <w:basedOn w:val="Normal"/>
    <w:link w:val="FooterChar"/>
    <w:uiPriority w:val="99"/>
    <w:unhideWhenUsed/>
    <w:rsid w:val="0045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5"/>
  </w:style>
  <w:style w:type="character" w:styleId="Hyperlink">
    <w:name w:val="Hyperlink"/>
    <w:basedOn w:val="DefaultParagraphFont"/>
    <w:uiPriority w:val="99"/>
    <w:unhideWhenUsed/>
    <w:rsid w:val="00EE777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2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1174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Servis</dc:creator>
  <cp:lastModifiedBy>Jessica Servis</cp:lastModifiedBy>
  <cp:revision>3</cp:revision>
  <cp:lastPrinted>2014-06-10T17:36:00Z</cp:lastPrinted>
  <dcterms:created xsi:type="dcterms:W3CDTF">2014-09-08T15:43:00Z</dcterms:created>
  <dcterms:modified xsi:type="dcterms:W3CDTF">2014-09-08T15:46:00Z</dcterms:modified>
</cp:coreProperties>
</file>