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A4398" w14:textId="77777777" w:rsidR="007F09CE" w:rsidRPr="002213A3" w:rsidRDefault="007F09CE" w:rsidP="007F09CE">
      <w:pPr>
        <w:tabs>
          <w:tab w:val="left" w:pos="180"/>
        </w:tabs>
        <w:spacing w:after="0" w:line="240" w:lineRule="auto"/>
        <w:ind w:left="900" w:right="10" w:hanging="540"/>
        <w:jc w:val="center"/>
        <w:rPr>
          <w:rFonts w:ascii="Calibri" w:eastAsia="Calibri" w:hAnsi="Calibri" w:cs="Calibri"/>
          <w:sz w:val="36"/>
          <w:szCs w:val="36"/>
        </w:rPr>
      </w:pPr>
      <w:bookmarkStart w:id="0" w:name="_GoBack"/>
      <w:bookmarkEnd w:id="0"/>
      <w:r w:rsidRPr="002213A3">
        <w:rPr>
          <w:noProof/>
          <w:sz w:val="36"/>
          <w:szCs w:val="36"/>
        </w:rPr>
        <w:drawing>
          <wp:anchor distT="0" distB="0" distL="114300" distR="114300" simplePos="0" relativeHeight="251659264" behindDoc="1" locked="0" layoutInCell="1" allowOverlap="1" wp14:anchorId="33D2827F" wp14:editId="2DE50AF8">
            <wp:simplePos x="0" y="0"/>
            <wp:positionH relativeFrom="page">
              <wp:posOffset>894715</wp:posOffset>
            </wp:positionH>
            <wp:positionV relativeFrom="paragraph">
              <wp:posOffset>-257175</wp:posOffset>
            </wp:positionV>
            <wp:extent cx="1191260" cy="790575"/>
            <wp:effectExtent l="0" t="0" r="889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191260" cy="7905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46E294D9" wp14:editId="7D7530FB">
            <wp:simplePos x="0" y="0"/>
            <wp:positionH relativeFrom="column">
              <wp:posOffset>5371465</wp:posOffset>
            </wp:positionH>
            <wp:positionV relativeFrom="paragraph">
              <wp:posOffset>-419100</wp:posOffset>
            </wp:positionV>
            <wp:extent cx="1089407" cy="10572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9407"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2213A3">
        <w:rPr>
          <w:rFonts w:ascii="Calibri" w:eastAsia="Calibri" w:hAnsi="Calibri" w:cs="Calibri"/>
          <w:spacing w:val="-1"/>
          <w:sz w:val="32"/>
          <w:szCs w:val="32"/>
        </w:rPr>
        <w:t>f</w:t>
      </w:r>
      <w:r w:rsidRPr="002213A3">
        <w:rPr>
          <w:rFonts w:ascii="Calibri" w:eastAsia="Calibri" w:hAnsi="Calibri" w:cs="Calibri"/>
          <w:spacing w:val="1"/>
          <w:sz w:val="32"/>
          <w:szCs w:val="32"/>
        </w:rPr>
        <w:t>o</w:t>
      </w:r>
      <w:r w:rsidRPr="002213A3">
        <w:rPr>
          <w:rFonts w:ascii="Calibri" w:eastAsia="Calibri" w:hAnsi="Calibri" w:cs="Calibri"/>
          <w:sz w:val="32"/>
          <w:szCs w:val="32"/>
        </w:rPr>
        <w:t>r</w:t>
      </w:r>
      <w:proofErr w:type="gramEnd"/>
      <w:r w:rsidRPr="002213A3">
        <w:rPr>
          <w:rFonts w:ascii="Calibri" w:eastAsia="Calibri" w:hAnsi="Calibri" w:cs="Calibri"/>
          <w:sz w:val="32"/>
          <w:szCs w:val="32"/>
        </w:rPr>
        <w:t xml:space="preserve"> t</w:t>
      </w:r>
      <w:r w:rsidRPr="002213A3">
        <w:rPr>
          <w:rFonts w:ascii="Calibri" w:eastAsia="Calibri" w:hAnsi="Calibri" w:cs="Calibri"/>
          <w:spacing w:val="-1"/>
          <w:sz w:val="32"/>
          <w:szCs w:val="32"/>
        </w:rPr>
        <w:t>h</w:t>
      </w:r>
      <w:r w:rsidRPr="002213A3">
        <w:rPr>
          <w:rFonts w:ascii="Calibri" w:eastAsia="Calibri" w:hAnsi="Calibri" w:cs="Calibri"/>
          <w:sz w:val="32"/>
          <w:szCs w:val="32"/>
        </w:rPr>
        <w:t>e</w:t>
      </w:r>
      <w:r w:rsidRPr="002213A3">
        <w:rPr>
          <w:rFonts w:ascii="Calibri" w:eastAsia="Calibri" w:hAnsi="Calibri" w:cs="Calibri"/>
          <w:spacing w:val="-1"/>
          <w:sz w:val="32"/>
          <w:szCs w:val="32"/>
        </w:rPr>
        <w:t xml:space="preserve"> </w:t>
      </w:r>
      <w:r>
        <w:rPr>
          <w:rFonts w:ascii="Calibri" w:eastAsia="Calibri" w:hAnsi="Calibri" w:cs="Calibri"/>
          <w:spacing w:val="-1"/>
          <w:sz w:val="32"/>
          <w:szCs w:val="32"/>
        </w:rPr>
        <w:t>Ida Lewis</w:t>
      </w:r>
      <w:r w:rsidRPr="002213A3">
        <w:rPr>
          <w:rFonts w:ascii="Calibri" w:eastAsia="Calibri" w:hAnsi="Calibri" w:cs="Calibri"/>
          <w:spacing w:val="-2"/>
          <w:sz w:val="32"/>
          <w:szCs w:val="32"/>
        </w:rPr>
        <w:t xml:space="preserve"> </w:t>
      </w:r>
      <w:r w:rsidRPr="002213A3">
        <w:rPr>
          <w:rFonts w:ascii="Calibri" w:eastAsia="Calibri" w:hAnsi="Calibri" w:cs="Calibri"/>
          <w:sz w:val="32"/>
          <w:szCs w:val="32"/>
        </w:rPr>
        <w:t>Tr</w:t>
      </w:r>
      <w:r w:rsidRPr="002213A3">
        <w:rPr>
          <w:rFonts w:ascii="Calibri" w:eastAsia="Calibri" w:hAnsi="Calibri" w:cs="Calibri"/>
          <w:spacing w:val="1"/>
          <w:sz w:val="32"/>
          <w:szCs w:val="32"/>
        </w:rPr>
        <w:t>o</w:t>
      </w:r>
      <w:r w:rsidRPr="002213A3">
        <w:rPr>
          <w:rFonts w:ascii="Calibri" w:eastAsia="Calibri" w:hAnsi="Calibri" w:cs="Calibri"/>
          <w:spacing w:val="-1"/>
          <w:sz w:val="32"/>
          <w:szCs w:val="32"/>
        </w:rPr>
        <w:t>p</w:t>
      </w:r>
      <w:r w:rsidRPr="002213A3">
        <w:rPr>
          <w:rFonts w:ascii="Calibri" w:eastAsia="Calibri" w:hAnsi="Calibri" w:cs="Calibri"/>
          <w:spacing w:val="-3"/>
          <w:sz w:val="32"/>
          <w:szCs w:val="32"/>
        </w:rPr>
        <w:t>h</w:t>
      </w:r>
      <w:r w:rsidRPr="002213A3">
        <w:rPr>
          <w:rFonts w:ascii="Calibri" w:eastAsia="Calibri" w:hAnsi="Calibri" w:cs="Calibri"/>
          <w:sz w:val="32"/>
          <w:szCs w:val="32"/>
        </w:rPr>
        <w:t>y</w:t>
      </w:r>
    </w:p>
    <w:p w14:paraId="131FDB97" w14:textId="77777777" w:rsidR="007F09CE" w:rsidRPr="002213A3" w:rsidRDefault="007F09CE" w:rsidP="007F09CE">
      <w:pPr>
        <w:tabs>
          <w:tab w:val="left" w:pos="180"/>
        </w:tabs>
        <w:spacing w:after="0" w:line="240" w:lineRule="auto"/>
        <w:ind w:left="900" w:right="10" w:hanging="540"/>
        <w:jc w:val="center"/>
        <w:rPr>
          <w:rFonts w:ascii="Calibri" w:eastAsia="Calibri" w:hAnsi="Calibri" w:cs="Calibri"/>
          <w:sz w:val="24"/>
          <w:szCs w:val="24"/>
        </w:rPr>
      </w:pPr>
      <w:r w:rsidRPr="002213A3">
        <w:rPr>
          <w:rFonts w:ascii="Calibri" w:eastAsia="Calibri" w:hAnsi="Calibri" w:cs="Calibri"/>
          <w:sz w:val="24"/>
          <w:szCs w:val="24"/>
        </w:rPr>
        <w:t>Or</w:t>
      </w:r>
      <w:r w:rsidRPr="002213A3">
        <w:rPr>
          <w:rFonts w:ascii="Calibri" w:eastAsia="Calibri" w:hAnsi="Calibri" w:cs="Calibri"/>
          <w:spacing w:val="-1"/>
          <w:sz w:val="24"/>
          <w:szCs w:val="24"/>
        </w:rPr>
        <w:t>g</w:t>
      </w:r>
      <w:r w:rsidRPr="002213A3">
        <w:rPr>
          <w:rFonts w:ascii="Calibri" w:eastAsia="Calibri" w:hAnsi="Calibri" w:cs="Calibri"/>
          <w:sz w:val="24"/>
          <w:szCs w:val="24"/>
        </w:rPr>
        <w:t>a</w:t>
      </w:r>
      <w:r w:rsidRPr="002213A3">
        <w:rPr>
          <w:rFonts w:ascii="Calibri" w:eastAsia="Calibri" w:hAnsi="Calibri" w:cs="Calibri"/>
          <w:spacing w:val="-1"/>
          <w:sz w:val="24"/>
          <w:szCs w:val="24"/>
        </w:rPr>
        <w:t>n</w:t>
      </w:r>
      <w:r w:rsidRPr="002213A3">
        <w:rPr>
          <w:rFonts w:ascii="Calibri" w:eastAsia="Calibri" w:hAnsi="Calibri" w:cs="Calibri"/>
          <w:sz w:val="24"/>
          <w:szCs w:val="24"/>
        </w:rPr>
        <w:t>i</w:t>
      </w:r>
      <w:r w:rsidRPr="002213A3">
        <w:rPr>
          <w:rFonts w:ascii="Calibri" w:eastAsia="Calibri" w:hAnsi="Calibri" w:cs="Calibri"/>
          <w:spacing w:val="-1"/>
          <w:sz w:val="24"/>
          <w:szCs w:val="24"/>
        </w:rPr>
        <w:t>z</w:t>
      </w:r>
      <w:r w:rsidRPr="002213A3">
        <w:rPr>
          <w:rFonts w:ascii="Calibri" w:eastAsia="Calibri" w:hAnsi="Calibri" w:cs="Calibri"/>
          <w:spacing w:val="1"/>
          <w:sz w:val="24"/>
          <w:szCs w:val="24"/>
        </w:rPr>
        <w:t>e</w:t>
      </w:r>
      <w:r w:rsidRPr="002213A3">
        <w:rPr>
          <w:rFonts w:ascii="Calibri" w:eastAsia="Calibri" w:hAnsi="Calibri" w:cs="Calibri"/>
          <w:sz w:val="24"/>
          <w:szCs w:val="24"/>
        </w:rPr>
        <w:t xml:space="preserve">d </w:t>
      </w:r>
      <w:r>
        <w:rPr>
          <w:rFonts w:ascii="Calibri" w:eastAsia="Calibri" w:hAnsi="Calibri" w:cs="Calibri"/>
          <w:spacing w:val="-1"/>
          <w:sz w:val="24"/>
          <w:szCs w:val="24"/>
        </w:rPr>
        <w:t>Authority:</w:t>
      </w:r>
      <w:r w:rsidRPr="002213A3">
        <w:rPr>
          <w:rFonts w:ascii="Calibri" w:eastAsia="Calibri" w:hAnsi="Calibri" w:cs="Calibri"/>
          <w:spacing w:val="1"/>
          <w:sz w:val="24"/>
          <w:szCs w:val="24"/>
        </w:rPr>
        <w:t xml:space="preserve"> </w:t>
      </w:r>
      <w:r w:rsidRPr="002213A3">
        <w:rPr>
          <w:rFonts w:ascii="Calibri" w:eastAsia="Calibri" w:hAnsi="Calibri" w:cs="Calibri"/>
          <w:sz w:val="24"/>
          <w:szCs w:val="24"/>
        </w:rPr>
        <w:t xml:space="preserve">US </w:t>
      </w:r>
      <w:r w:rsidRPr="002213A3">
        <w:rPr>
          <w:rFonts w:ascii="Calibri" w:eastAsia="Calibri" w:hAnsi="Calibri" w:cs="Calibri"/>
          <w:spacing w:val="-1"/>
          <w:sz w:val="24"/>
          <w:szCs w:val="24"/>
        </w:rPr>
        <w:t>S</w:t>
      </w:r>
      <w:r w:rsidRPr="002213A3">
        <w:rPr>
          <w:rFonts w:ascii="Calibri" w:eastAsia="Calibri" w:hAnsi="Calibri" w:cs="Calibri"/>
          <w:sz w:val="24"/>
          <w:szCs w:val="24"/>
        </w:rPr>
        <w:t>aili</w:t>
      </w:r>
      <w:r w:rsidRPr="002213A3">
        <w:rPr>
          <w:rFonts w:ascii="Calibri" w:eastAsia="Calibri" w:hAnsi="Calibri" w:cs="Calibri"/>
          <w:spacing w:val="-1"/>
          <w:sz w:val="24"/>
          <w:szCs w:val="24"/>
        </w:rPr>
        <w:t>n</w:t>
      </w:r>
      <w:r w:rsidRPr="002213A3">
        <w:rPr>
          <w:rFonts w:ascii="Calibri" w:eastAsia="Calibri" w:hAnsi="Calibri" w:cs="Calibri"/>
          <w:sz w:val="24"/>
          <w:szCs w:val="24"/>
        </w:rPr>
        <w:t>g</w:t>
      </w:r>
    </w:p>
    <w:p w14:paraId="4837DA44" w14:textId="77777777" w:rsidR="007F09CE" w:rsidRPr="002213A3" w:rsidRDefault="007F09CE" w:rsidP="007F09CE">
      <w:pPr>
        <w:tabs>
          <w:tab w:val="left" w:pos="180"/>
          <w:tab w:val="left" w:pos="885"/>
          <w:tab w:val="center" w:pos="5035"/>
          <w:tab w:val="center" w:pos="5190"/>
          <w:tab w:val="right" w:pos="10380"/>
        </w:tabs>
        <w:spacing w:after="0" w:line="240" w:lineRule="auto"/>
        <w:ind w:left="900" w:right="10" w:hanging="540"/>
        <w:rPr>
          <w:rFonts w:ascii="Calibri" w:eastAsia="Calibri" w:hAnsi="Calibri" w:cs="Calibri"/>
          <w:sz w:val="24"/>
          <w:szCs w:val="24"/>
        </w:rPr>
      </w:pPr>
      <w:r>
        <w:rPr>
          <w:rFonts w:ascii="Calibri" w:eastAsia="Calibri" w:hAnsi="Calibri" w:cs="Calibri"/>
          <w:spacing w:val="-1"/>
          <w:sz w:val="24"/>
          <w:szCs w:val="24"/>
        </w:rPr>
        <w:tab/>
      </w:r>
      <w:r>
        <w:rPr>
          <w:rFonts w:ascii="Calibri" w:eastAsia="Calibri" w:hAnsi="Calibri" w:cs="Calibri"/>
          <w:spacing w:val="-1"/>
          <w:sz w:val="24"/>
          <w:szCs w:val="24"/>
        </w:rPr>
        <w:tab/>
      </w:r>
      <w:r>
        <w:rPr>
          <w:rFonts w:ascii="Calibri" w:eastAsia="Calibri" w:hAnsi="Calibri" w:cs="Calibri"/>
          <w:spacing w:val="-1"/>
          <w:sz w:val="24"/>
          <w:szCs w:val="24"/>
        </w:rPr>
        <w:tab/>
      </w:r>
      <w:r w:rsidRPr="002213A3">
        <w:rPr>
          <w:rFonts w:ascii="Calibri" w:eastAsia="Calibri" w:hAnsi="Calibri" w:cs="Calibri"/>
          <w:spacing w:val="-1"/>
          <w:sz w:val="24"/>
          <w:szCs w:val="24"/>
        </w:rPr>
        <w:t>Supp</w:t>
      </w:r>
      <w:r w:rsidRPr="002213A3">
        <w:rPr>
          <w:rFonts w:ascii="Calibri" w:eastAsia="Calibri" w:hAnsi="Calibri" w:cs="Calibri"/>
          <w:spacing w:val="1"/>
          <w:sz w:val="24"/>
          <w:szCs w:val="24"/>
        </w:rPr>
        <w:t>o</w:t>
      </w:r>
      <w:r w:rsidRPr="002213A3">
        <w:rPr>
          <w:rFonts w:ascii="Calibri" w:eastAsia="Calibri" w:hAnsi="Calibri" w:cs="Calibri"/>
          <w:sz w:val="24"/>
          <w:szCs w:val="24"/>
        </w:rPr>
        <w:t>rt</w:t>
      </w:r>
      <w:r w:rsidRPr="002213A3">
        <w:rPr>
          <w:rFonts w:ascii="Calibri" w:eastAsia="Calibri" w:hAnsi="Calibri" w:cs="Calibri"/>
          <w:spacing w:val="1"/>
          <w:sz w:val="24"/>
          <w:szCs w:val="24"/>
        </w:rPr>
        <w:t>e</w:t>
      </w:r>
      <w:r w:rsidRPr="002213A3">
        <w:rPr>
          <w:rFonts w:ascii="Calibri" w:eastAsia="Calibri" w:hAnsi="Calibri" w:cs="Calibri"/>
          <w:sz w:val="24"/>
          <w:szCs w:val="24"/>
        </w:rPr>
        <w:t xml:space="preserve">d </w:t>
      </w:r>
      <w:r w:rsidRPr="002213A3">
        <w:rPr>
          <w:rFonts w:ascii="Calibri" w:eastAsia="Calibri" w:hAnsi="Calibri" w:cs="Calibri"/>
          <w:spacing w:val="-1"/>
          <w:sz w:val="24"/>
          <w:szCs w:val="24"/>
        </w:rPr>
        <w:t>b</w:t>
      </w:r>
      <w:r w:rsidRPr="002213A3">
        <w:rPr>
          <w:rFonts w:ascii="Calibri" w:eastAsia="Calibri" w:hAnsi="Calibri" w:cs="Calibri"/>
          <w:sz w:val="24"/>
          <w:szCs w:val="24"/>
        </w:rPr>
        <w:t>y</w:t>
      </w:r>
      <w:r w:rsidRPr="002213A3">
        <w:rPr>
          <w:rFonts w:ascii="Calibri" w:eastAsia="Calibri" w:hAnsi="Calibri" w:cs="Calibri"/>
          <w:spacing w:val="-1"/>
          <w:sz w:val="24"/>
          <w:szCs w:val="24"/>
        </w:rPr>
        <w:t xml:space="preserve"> </w:t>
      </w:r>
      <w:r w:rsidRPr="002213A3">
        <w:rPr>
          <w:rFonts w:ascii="Calibri" w:eastAsia="Calibri" w:hAnsi="Calibri" w:cs="Calibri"/>
          <w:sz w:val="24"/>
          <w:szCs w:val="24"/>
        </w:rPr>
        <w:t>t</w:t>
      </w:r>
      <w:r w:rsidRPr="002213A3">
        <w:rPr>
          <w:rFonts w:ascii="Calibri" w:eastAsia="Calibri" w:hAnsi="Calibri" w:cs="Calibri"/>
          <w:spacing w:val="-1"/>
          <w:sz w:val="24"/>
          <w:szCs w:val="24"/>
        </w:rPr>
        <w:t>h</w:t>
      </w:r>
      <w:r w:rsidRPr="002213A3">
        <w:rPr>
          <w:rFonts w:ascii="Calibri" w:eastAsia="Calibri" w:hAnsi="Calibri" w:cs="Calibri"/>
          <w:sz w:val="24"/>
          <w:szCs w:val="24"/>
        </w:rPr>
        <w:t>e</w:t>
      </w:r>
      <w:r w:rsidRPr="002213A3">
        <w:rPr>
          <w:rFonts w:ascii="Calibri" w:eastAsia="Calibri" w:hAnsi="Calibri" w:cs="Calibri"/>
          <w:spacing w:val="1"/>
          <w:sz w:val="24"/>
          <w:szCs w:val="24"/>
        </w:rPr>
        <w:t xml:space="preserve"> </w:t>
      </w:r>
      <w:r w:rsidRPr="002213A3">
        <w:rPr>
          <w:rFonts w:ascii="Calibri" w:eastAsia="Calibri" w:hAnsi="Calibri" w:cs="Calibri"/>
          <w:sz w:val="24"/>
          <w:szCs w:val="24"/>
        </w:rPr>
        <w:t>C.</w:t>
      </w:r>
      <w:r w:rsidRPr="002213A3">
        <w:rPr>
          <w:rFonts w:ascii="Calibri" w:eastAsia="Calibri" w:hAnsi="Calibri" w:cs="Calibri"/>
          <w:spacing w:val="-2"/>
          <w:sz w:val="24"/>
          <w:szCs w:val="24"/>
        </w:rPr>
        <w:t xml:space="preserve"> </w:t>
      </w:r>
      <w:r w:rsidRPr="002213A3">
        <w:rPr>
          <w:rFonts w:ascii="Calibri" w:eastAsia="Calibri" w:hAnsi="Calibri" w:cs="Calibri"/>
          <w:sz w:val="24"/>
          <w:szCs w:val="24"/>
        </w:rPr>
        <w:t>T</w:t>
      </w:r>
      <w:r w:rsidRPr="002213A3">
        <w:rPr>
          <w:rFonts w:ascii="Calibri" w:eastAsia="Calibri" w:hAnsi="Calibri" w:cs="Calibri"/>
          <w:spacing w:val="-1"/>
          <w:sz w:val="24"/>
          <w:szCs w:val="24"/>
        </w:rPr>
        <w:t>ho</w:t>
      </w:r>
      <w:r w:rsidRPr="002213A3">
        <w:rPr>
          <w:rFonts w:ascii="Calibri" w:eastAsia="Calibri" w:hAnsi="Calibri" w:cs="Calibri"/>
          <w:spacing w:val="1"/>
          <w:sz w:val="24"/>
          <w:szCs w:val="24"/>
        </w:rPr>
        <w:t>m</w:t>
      </w:r>
      <w:r w:rsidRPr="002213A3">
        <w:rPr>
          <w:rFonts w:ascii="Calibri" w:eastAsia="Calibri" w:hAnsi="Calibri" w:cs="Calibri"/>
          <w:spacing w:val="-3"/>
          <w:sz w:val="24"/>
          <w:szCs w:val="24"/>
        </w:rPr>
        <w:t>a</w:t>
      </w:r>
      <w:r w:rsidRPr="002213A3">
        <w:rPr>
          <w:rFonts w:ascii="Calibri" w:eastAsia="Calibri" w:hAnsi="Calibri" w:cs="Calibri"/>
          <w:sz w:val="24"/>
          <w:szCs w:val="24"/>
        </w:rPr>
        <w:t>s</w:t>
      </w:r>
      <w:r w:rsidRPr="002213A3">
        <w:rPr>
          <w:rFonts w:ascii="Calibri" w:eastAsia="Calibri" w:hAnsi="Calibri" w:cs="Calibri"/>
          <w:spacing w:val="1"/>
          <w:sz w:val="24"/>
          <w:szCs w:val="24"/>
        </w:rPr>
        <w:t xml:space="preserve"> </w:t>
      </w:r>
      <w:proofErr w:type="spellStart"/>
      <w:r w:rsidRPr="002213A3">
        <w:rPr>
          <w:rFonts w:ascii="Calibri" w:eastAsia="Calibri" w:hAnsi="Calibri" w:cs="Calibri"/>
          <w:sz w:val="24"/>
          <w:szCs w:val="24"/>
        </w:rPr>
        <w:t>Cla</w:t>
      </w:r>
      <w:r w:rsidRPr="002213A3">
        <w:rPr>
          <w:rFonts w:ascii="Calibri" w:eastAsia="Calibri" w:hAnsi="Calibri" w:cs="Calibri"/>
          <w:spacing w:val="-1"/>
          <w:sz w:val="24"/>
          <w:szCs w:val="24"/>
        </w:rPr>
        <w:t>g</w:t>
      </w:r>
      <w:r w:rsidRPr="002213A3">
        <w:rPr>
          <w:rFonts w:ascii="Calibri" w:eastAsia="Calibri" w:hAnsi="Calibri" w:cs="Calibri"/>
          <w:spacing w:val="1"/>
          <w:sz w:val="24"/>
          <w:szCs w:val="24"/>
        </w:rPr>
        <w:t>e</w:t>
      </w:r>
      <w:r w:rsidRPr="002213A3">
        <w:rPr>
          <w:rFonts w:ascii="Calibri" w:eastAsia="Calibri" w:hAnsi="Calibri" w:cs="Calibri"/>
          <w:sz w:val="24"/>
          <w:szCs w:val="24"/>
        </w:rPr>
        <w:t>tt</w:t>
      </w:r>
      <w:proofErr w:type="spellEnd"/>
      <w:r w:rsidRPr="002213A3">
        <w:rPr>
          <w:rFonts w:ascii="Calibri" w:eastAsia="Calibri" w:hAnsi="Calibri" w:cs="Calibri"/>
          <w:spacing w:val="-1"/>
          <w:sz w:val="24"/>
          <w:szCs w:val="24"/>
        </w:rPr>
        <w:t xml:space="preserve"> J</w:t>
      </w:r>
      <w:r w:rsidRPr="002213A3">
        <w:rPr>
          <w:rFonts w:ascii="Calibri" w:eastAsia="Calibri" w:hAnsi="Calibri" w:cs="Calibri"/>
          <w:sz w:val="24"/>
          <w:szCs w:val="24"/>
        </w:rPr>
        <w:t>r. Tr</w:t>
      </w:r>
      <w:r w:rsidRPr="002213A3">
        <w:rPr>
          <w:rFonts w:ascii="Calibri" w:eastAsia="Calibri" w:hAnsi="Calibri" w:cs="Calibri"/>
          <w:spacing w:val="-1"/>
          <w:sz w:val="24"/>
          <w:szCs w:val="24"/>
        </w:rPr>
        <w:t>u</w:t>
      </w:r>
      <w:r w:rsidRPr="002213A3">
        <w:rPr>
          <w:rFonts w:ascii="Calibri" w:eastAsia="Calibri" w:hAnsi="Calibri" w:cs="Calibri"/>
          <w:sz w:val="24"/>
          <w:szCs w:val="24"/>
        </w:rPr>
        <w:t>st</w:t>
      </w:r>
    </w:p>
    <w:p w14:paraId="21BD3534" w14:textId="77777777" w:rsidR="007F09CE" w:rsidRPr="002213A3" w:rsidRDefault="007F09CE" w:rsidP="007F09CE">
      <w:pPr>
        <w:tabs>
          <w:tab w:val="left" w:pos="180"/>
        </w:tabs>
        <w:spacing w:after="0" w:line="267" w:lineRule="exact"/>
        <w:ind w:left="900" w:right="10" w:hanging="540"/>
        <w:jc w:val="center"/>
        <w:rPr>
          <w:rFonts w:ascii="Calibri" w:eastAsia="Calibri" w:hAnsi="Calibri" w:cs="Calibri"/>
          <w:sz w:val="24"/>
          <w:szCs w:val="24"/>
        </w:rPr>
      </w:pPr>
      <w:r>
        <w:rPr>
          <w:rFonts w:ascii="Calibri" w:eastAsia="Calibri" w:hAnsi="Calibri" w:cs="Calibri"/>
          <w:sz w:val="24"/>
          <w:szCs w:val="24"/>
        </w:rPr>
        <w:t xml:space="preserve">National Sponsors: Sperry and </w:t>
      </w:r>
      <w:proofErr w:type="spellStart"/>
      <w:r>
        <w:rPr>
          <w:rFonts w:ascii="Calibri" w:eastAsia="Calibri" w:hAnsi="Calibri" w:cs="Calibri"/>
          <w:sz w:val="24"/>
          <w:szCs w:val="24"/>
        </w:rPr>
        <w:t>Zim</w:t>
      </w:r>
      <w:proofErr w:type="spellEnd"/>
      <w:r>
        <w:rPr>
          <w:rFonts w:ascii="Calibri" w:eastAsia="Calibri" w:hAnsi="Calibri" w:cs="Calibri"/>
          <w:sz w:val="24"/>
          <w:szCs w:val="24"/>
        </w:rPr>
        <w:t xml:space="preserve"> Sailing</w:t>
      </w:r>
    </w:p>
    <w:p w14:paraId="72AEBED7" w14:textId="77777777" w:rsidR="007F09CE" w:rsidRPr="002213A3" w:rsidRDefault="007F09CE" w:rsidP="007F09CE">
      <w:pPr>
        <w:tabs>
          <w:tab w:val="left" w:pos="180"/>
          <w:tab w:val="left" w:pos="3420"/>
          <w:tab w:val="center" w:pos="5205"/>
          <w:tab w:val="right" w:pos="10410"/>
        </w:tabs>
        <w:spacing w:after="0" w:line="240" w:lineRule="auto"/>
        <w:ind w:left="900" w:right="-20" w:hanging="540"/>
        <w:jc w:val="center"/>
        <w:rPr>
          <w:rFonts w:ascii="Calibri" w:eastAsia="Calibri" w:hAnsi="Calibri" w:cs="Calibri"/>
          <w:sz w:val="24"/>
          <w:szCs w:val="24"/>
        </w:rPr>
      </w:pPr>
      <w:r>
        <w:rPr>
          <w:noProof/>
        </w:rPr>
        <w:drawing>
          <wp:anchor distT="0" distB="0" distL="114300" distR="114300" simplePos="0" relativeHeight="251662336" behindDoc="0" locked="0" layoutInCell="1" allowOverlap="1" wp14:anchorId="13E4F975" wp14:editId="5242C31D">
            <wp:simplePos x="0" y="0"/>
            <wp:positionH relativeFrom="column">
              <wp:posOffset>5372100</wp:posOffset>
            </wp:positionH>
            <wp:positionV relativeFrom="paragraph">
              <wp:posOffset>95885</wp:posOffset>
            </wp:positionV>
            <wp:extent cx="1012825" cy="891529"/>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bwMode="auto">
                    <a:xfrm>
                      <a:off x="0" y="0"/>
                      <a:ext cx="1012825" cy="8915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3A3">
        <w:rPr>
          <w:rFonts w:ascii="Calibri" w:eastAsia="Calibri" w:hAnsi="Calibri" w:cs="Calibri"/>
          <w:spacing w:val="-3"/>
          <w:sz w:val="24"/>
          <w:szCs w:val="24"/>
        </w:rPr>
        <w:t>H</w:t>
      </w:r>
      <w:r w:rsidRPr="002213A3">
        <w:rPr>
          <w:rFonts w:ascii="Calibri" w:eastAsia="Calibri" w:hAnsi="Calibri" w:cs="Calibri"/>
          <w:spacing w:val="1"/>
          <w:sz w:val="24"/>
          <w:szCs w:val="24"/>
        </w:rPr>
        <w:t>o</w:t>
      </w:r>
      <w:r w:rsidRPr="002213A3">
        <w:rPr>
          <w:rFonts w:ascii="Calibri" w:eastAsia="Calibri" w:hAnsi="Calibri" w:cs="Calibri"/>
          <w:sz w:val="24"/>
          <w:szCs w:val="24"/>
        </w:rPr>
        <w:t>s</w:t>
      </w:r>
      <w:r w:rsidRPr="002213A3">
        <w:rPr>
          <w:rFonts w:ascii="Calibri" w:eastAsia="Calibri" w:hAnsi="Calibri" w:cs="Calibri"/>
          <w:spacing w:val="-2"/>
          <w:sz w:val="24"/>
          <w:szCs w:val="24"/>
        </w:rPr>
        <w:t>t</w:t>
      </w:r>
      <w:r>
        <w:rPr>
          <w:rFonts w:ascii="Calibri" w:eastAsia="Calibri" w:hAnsi="Calibri" w:cs="Calibri"/>
          <w:spacing w:val="1"/>
          <w:sz w:val="24"/>
          <w:szCs w:val="24"/>
        </w:rPr>
        <w:t xml:space="preserve">: </w:t>
      </w:r>
      <w:r>
        <w:rPr>
          <w:rFonts w:ascii="Calibri" w:eastAsia="Calibri" w:hAnsi="Calibri" w:cs="Calibri"/>
          <w:spacing w:val="-1"/>
          <w:sz w:val="24"/>
          <w:szCs w:val="24"/>
        </w:rPr>
        <w:t>San Diego Yacht Club</w:t>
      </w:r>
    </w:p>
    <w:p w14:paraId="34DC2BBA" w14:textId="77777777" w:rsidR="007F09CE" w:rsidRPr="002213A3" w:rsidRDefault="007F09CE" w:rsidP="007F09CE">
      <w:pPr>
        <w:tabs>
          <w:tab w:val="left" w:pos="180"/>
        </w:tabs>
        <w:spacing w:before="9" w:after="0" w:line="260" w:lineRule="exact"/>
        <w:ind w:left="900" w:hanging="540"/>
        <w:rPr>
          <w:sz w:val="24"/>
          <w:szCs w:val="24"/>
        </w:rPr>
      </w:pPr>
      <w:r w:rsidRPr="002213A3">
        <w:rPr>
          <w:noProof/>
          <w:sz w:val="36"/>
          <w:szCs w:val="36"/>
        </w:rPr>
        <w:drawing>
          <wp:anchor distT="0" distB="0" distL="114300" distR="114300" simplePos="0" relativeHeight="251661312" behindDoc="1" locked="0" layoutInCell="1" allowOverlap="1" wp14:anchorId="6643FF8E" wp14:editId="59AFEA7D">
            <wp:simplePos x="0" y="0"/>
            <wp:positionH relativeFrom="page">
              <wp:posOffset>724126</wp:posOffset>
            </wp:positionH>
            <wp:positionV relativeFrom="paragraph">
              <wp:posOffset>10160</wp:posOffset>
            </wp:positionV>
            <wp:extent cx="1191260" cy="779928"/>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91260" cy="779928"/>
                    </a:xfrm>
                    <a:prstGeom prst="rect">
                      <a:avLst/>
                    </a:prstGeom>
                    <a:noFill/>
                  </pic:spPr>
                </pic:pic>
              </a:graphicData>
            </a:graphic>
            <wp14:sizeRelH relativeFrom="page">
              <wp14:pctWidth>0</wp14:pctWidth>
            </wp14:sizeRelH>
            <wp14:sizeRelV relativeFrom="page">
              <wp14:pctHeight>0</wp14:pctHeight>
            </wp14:sizeRelV>
          </wp:anchor>
        </w:drawing>
      </w:r>
    </w:p>
    <w:p w14:paraId="7D864E84" w14:textId="77777777" w:rsidR="007F09CE" w:rsidRPr="002213A3" w:rsidRDefault="007F09CE" w:rsidP="007F09CE">
      <w:pPr>
        <w:tabs>
          <w:tab w:val="left" w:pos="180"/>
        </w:tabs>
        <w:spacing w:after="0" w:line="240" w:lineRule="auto"/>
        <w:ind w:left="900" w:right="10" w:hanging="540"/>
        <w:jc w:val="center"/>
        <w:rPr>
          <w:rFonts w:ascii="Calibri" w:eastAsia="Calibri" w:hAnsi="Calibri" w:cs="Calibri"/>
          <w:b/>
          <w:sz w:val="24"/>
          <w:szCs w:val="24"/>
        </w:rPr>
      </w:pPr>
      <w:r w:rsidRPr="002213A3">
        <w:rPr>
          <w:rFonts w:ascii="Calibri" w:eastAsia="Calibri" w:hAnsi="Calibri" w:cs="Calibri"/>
          <w:b/>
          <w:spacing w:val="-1"/>
          <w:sz w:val="24"/>
          <w:szCs w:val="24"/>
        </w:rPr>
        <w:t xml:space="preserve"> Ju</w:t>
      </w:r>
      <w:r w:rsidRPr="002213A3">
        <w:rPr>
          <w:rFonts w:ascii="Calibri" w:eastAsia="Calibri" w:hAnsi="Calibri" w:cs="Calibri"/>
          <w:b/>
          <w:sz w:val="24"/>
          <w:szCs w:val="24"/>
        </w:rPr>
        <w:t>ly</w:t>
      </w:r>
      <w:r w:rsidRPr="002213A3">
        <w:rPr>
          <w:rFonts w:ascii="Calibri" w:eastAsia="Calibri" w:hAnsi="Calibri" w:cs="Calibri"/>
          <w:b/>
          <w:spacing w:val="2"/>
          <w:sz w:val="24"/>
          <w:szCs w:val="24"/>
        </w:rPr>
        <w:t xml:space="preserve"> </w:t>
      </w:r>
      <w:r>
        <w:rPr>
          <w:rFonts w:ascii="Calibri" w:eastAsia="Calibri" w:hAnsi="Calibri" w:cs="Calibri"/>
          <w:b/>
          <w:sz w:val="24"/>
          <w:szCs w:val="24"/>
        </w:rPr>
        <w:t>19</w:t>
      </w:r>
      <w:r w:rsidRPr="002213A3">
        <w:rPr>
          <w:rFonts w:ascii="Calibri" w:eastAsia="Calibri" w:hAnsi="Calibri" w:cs="Calibri"/>
          <w:b/>
          <w:spacing w:val="2"/>
          <w:sz w:val="24"/>
          <w:szCs w:val="24"/>
        </w:rPr>
        <w:t xml:space="preserve"> </w:t>
      </w:r>
      <w:r w:rsidRPr="002213A3">
        <w:rPr>
          <w:rFonts w:ascii="Calibri" w:eastAsia="Calibri" w:hAnsi="Calibri" w:cs="Calibri"/>
          <w:b/>
          <w:sz w:val="24"/>
          <w:szCs w:val="24"/>
        </w:rPr>
        <w:t xml:space="preserve">- </w:t>
      </w:r>
      <w:r w:rsidRPr="002213A3">
        <w:rPr>
          <w:rFonts w:ascii="Calibri" w:eastAsia="Calibri" w:hAnsi="Calibri" w:cs="Calibri"/>
          <w:b/>
          <w:spacing w:val="-1"/>
          <w:sz w:val="24"/>
          <w:szCs w:val="24"/>
        </w:rPr>
        <w:t>Ju</w:t>
      </w:r>
      <w:r w:rsidRPr="002213A3">
        <w:rPr>
          <w:rFonts w:ascii="Calibri" w:eastAsia="Calibri" w:hAnsi="Calibri" w:cs="Calibri"/>
          <w:b/>
          <w:sz w:val="24"/>
          <w:szCs w:val="24"/>
        </w:rPr>
        <w:t>ly</w:t>
      </w:r>
      <w:r w:rsidRPr="002213A3">
        <w:rPr>
          <w:rFonts w:ascii="Calibri" w:eastAsia="Calibri" w:hAnsi="Calibri" w:cs="Calibri"/>
          <w:b/>
          <w:spacing w:val="-1"/>
          <w:sz w:val="24"/>
          <w:szCs w:val="24"/>
        </w:rPr>
        <w:t xml:space="preserve"> </w:t>
      </w:r>
      <w:r>
        <w:rPr>
          <w:rFonts w:ascii="Calibri" w:eastAsia="Calibri" w:hAnsi="Calibri" w:cs="Calibri"/>
          <w:b/>
          <w:spacing w:val="-1"/>
          <w:sz w:val="24"/>
          <w:szCs w:val="24"/>
        </w:rPr>
        <w:t>24</w:t>
      </w:r>
      <w:r w:rsidRPr="002213A3">
        <w:rPr>
          <w:rFonts w:ascii="Calibri" w:eastAsia="Calibri" w:hAnsi="Calibri" w:cs="Calibri"/>
          <w:b/>
          <w:sz w:val="24"/>
          <w:szCs w:val="24"/>
        </w:rPr>
        <w:t>,</w:t>
      </w:r>
      <w:r w:rsidRPr="002213A3">
        <w:rPr>
          <w:rFonts w:ascii="Calibri" w:eastAsia="Calibri" w:hAnsi="Calibri" w:cs="Calibri"/>
          <w:b/>
          <w:spacing w:val="-2"/>
          <w:sz w:val="24"/>
          <w:szCs w:val="24"/>
        </w:rPr>
        <w:t xml:space="preserve"> </w:t>
      </w:r>
      <w:r w:rsidRPr="002213A3">
        <w:rPr>
          <w:rFonts w:ascii="Calibri" w:eastAsia="Calibri" w:hAnsi="Calibri" w:cs="Calibri"/>
          <w:b/>
          <w:spacing w:val="1"/>
          <w:sz w:val="24"/>
          <w:szCs w:val="24"/>
        </w:rPr>
        <w:t>2</w:t>
      </w:r>
      <w:r w:rsidRPr="002213A3">
        <w:rPr>
          <w:rFonts w:ascii="Calibri" w:eastAsia="Calibri" w:hAnsi="Calibri" w:cs="Calibri"/>
          <w:b/>
          <w:spacing w:val="-1"/>
          <w:sz w:val="24"/>
          <w:szCs w:val="24"/>
        </w:rPr>
        <w:t>0</w:t>
      </w:r>
      <w:r w:rsidRPr="002213A3">
        <w:rPr>
          <w:rFonts w:ascii="Calibri" w:eastAsia="Calibri" w:hAnsi="Calibri" w:cs="Calibri"/>
          <w:b/>
          <w:spacing w:val="1"/>
          <w:sz w:val="24"/>
          <w:szCs w:val="24"/>
        </w:rPr>
        <w:t>1</w:t>
      </w:r>
      <w:r>
        <w:rPr>
          <w:rFonts w:ascii="Calibri" w:eastAsia="Calibri" w:hAnsi="Calibri" w:cs="Calibri"/>
          <w:b/>
          <w:spacing w:val="1"/>
          <w:sz w:val="24"/>
          <w:szCs w:val="24"/>
        </w:rPr>
        <w:t>9</w:t>
      </w:r>
    </w:p>
    <w:p w14:paraId="247F16E4" w14:textId="77777777" w:rsidR="007F09CE" w:rsidRDefault="007F09CE" w:rsidP="007F09CE">
      <w:pPr>
        <w:tabs>
          <w:tab w:val="left" w:pos="180"/>
        </w:tabs>
        <w:spacing w:after="0" w:line="240" w:lineRule="auto"/>
        <w:ind w:left="900" w:right="10" w:hanging="540"/>
        <w:jc w:val="center"/>
        <w:rPr>
          <w:color w:val="FF0000"/>
          <w:sz w:val="36"/>
          <w:szCs w:val="36"/>
        </w:rPr>
      </w:pPr>
    </w:p>
    <w:p w14:paraId="3A9DE2E6" w14:textId="77777777" w:rsidR="007F09CE" w:rsidRDefault="007F09CE" w:rsidP="007F09CE">
      <w:pPr>
        <w:tabs>
          <w:tab w:val="left" w:pos="180"/>
        </w:tabs>
        <w:spacing w:after="0" w:line="240" w:lineRule="auto"/>
        <w:ind w:left="900" w:right="10" w:hanging="540"/>
        <w:jc w:val="center"/>
        <w:rPr>
          <w:rFonts w:ascii="Calibri" w:eastAsia="Calibri" w:hAnsi="Calibri" w:cs="Calibri"/>
          <w:b/>
          <w:bCs/>
          <w:spacing w:val="1"/>
          <w:sz w:val="36"/>
          <w:szCs w:val="36"/>
        </w:rPr>
      </w:pPr>
      <w:r>
        <w:rPr>
          <w:rFonts w:ascii="Calibri" w:eastAsia="Calibri" w:hAnsi="Calibri" w:cs="Calibri"/>
          <w:b/>
          <w:bCs/>
          <w:spacing w:val="1"/>
          <w:sz w:val="36"/>
          <w:szCs w:val="36"/>
        </w:rPr>
        <w:t>Sailing Instructions</w:t>
      </w:r>
    </w:p>
    <w:p w14:paraId="561662A0" w14:textId="48F41464" w:rsidR="007F09CE" w:rsidRDefault="007F09CE" w:rsidP="007F09CE">
      <w:pPr>
        <w:tabs>
          <w:tab w:val="left" w:pos="180"/>
        </w:tabs>
        <w:spacing w:after="0" w:line="240" w:lineRule="auto"/>
        <w:ind w:left="900" w:right="10" w:hanging="540"/>
        <w:jc w:val="center"/>
        <w:rPr>
          <w:rFonts w:ascii="Calibri" w:eastAsia="Calibri" w:hAnsi="Calibri" w:cs="Calibri"/>
          <w:b/>
          <w:bCs/>
          <w:spacing w:val="1"/>
          <w:sz w:val="36"/>
          <w:szCs w:val="36"/>
        </w:rPr>
      </w:pPr>
      <w:r>
        <w:rPr>
          <w:rFonts w:ascii="Calibri" w:eastAsia="Calibri" w:hAnsi="Calibri" w:cs="Calibri"/>
          <w:b/>
          <w:bCs/>
          <w:spacing w:val="1"/>
          <w:sz w:val="36"/>
          <w:szCs w:val="36"/>
        </w:rPr>
        <w:t>Amendment #2</w:t>
      </w:r>
    </w:p>
    <w:p w14:paraId="56BF11ED" w14:textId="7B1F8384" w:rsidR="007F09CE" w:rsidRDefault="007F09CE" w:rsidP="007F09CE">
      <w:pPr>
        <w:tabs>
          <w:tab w:val="left" w:pos="180"/>
        </w:tabs>
        <w:spacing w:after="0" w:line="240" w:lineRule="auto"/>
        <w:ind w:left="900" w:right="10" w:hanging="540"/>
        <w:jc w:val="center"/>
        <w:rPr>
          <w:rFonts w:ascii="Calibri" w:eastAsia="Calibri" w:hAnsi="Calibri" w:cs="Calibri"/>
          <w:b/>
          <w:bCs/>
          <w:spacing w:val="1"/>
          <w:sz w:val="36"/>
          <w:szCs w:val="36"/>
        </w:rPr>
      </w:pPr>
    </w:p>
    <w:p w14:paraId="030557AB" w14:textId="77777777" w:rsidR="007F09CE" w:rsidRDefault="007F09CE" w:rsidP="007F09CE">
      <w:pPr>
        <w:tabs>
          <w:tab w:val="left" w:pos="180"/>
        </w:tabs>
        <w:spacing w:after="0" w:line="240" w:lineRule="auto"/>
        <w:ind w:left="900" w:right="10" w:hanging="540"/>
        <w:jc w:val="center"/>
        <w:rPr>
          <w:rFonts w:ascii="Calibri" w:eastAsia="Calibri" w:hAnsi="Calibri" w:cs="Calibri"/>
          <w:b/>
          <w:bCs/>
          <w:spacing w:val="1"/>
          <w:sz w:val="36"/>
          <w:szCs w:val="36"/>
        </w:rPr>
      </w:pPr>
    </w:p>
    <w:p w14:paraId="140A446A" w14:textId="77777777" w:rsidR="007F09CE" w:rsidRDefault="007F09CE" w:rsidP="007F09CE">
      <w:pPr>
        <w:spacing w:after="0" w:line="200" w:lineRule="exact"/>
        <w:rPr>
          <w:sz w:val="20"/>
          <w:szCs w:val="20"/>
        </w:rPr>
      </w:pPr>
      <w:r>
        <w:rPr>
          <w:noProof/>
        </w:rPr>
        <w:drawing>
          <wp:anchor distT="0" distB="0" distL="114300" distR="114300" simplePos="0" relativeHeight="251664384" behindDoc="1" locked="0" layoutInCell="1" allowOverlap="1" wp14:anchorId="335A529D" wp14:editId="2B2025DB">
            <wp:simplePos x="0" y="0"/>
            <wp:positionH relativeFrom="page">
              <wp:posOffset>2400300</wp:posOffset>
            </wp:positionH>
            <wp:positionV relativeFrom="page">
              <wp:posOffset>207258</wp:posOffset>
            </wp:positionV>
            <wp:extent cx="3231308" cy="628309"/>
            <wp:effectExtent l="0" t="0" r="762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231308" cy="628309"/>
                    </a:xfrm>
                    <a:prstGeom prst="rect">
                      <a:avLst/>
                    </a:prstGeom>
                    <a:noFill/>
                  </pic:spPr>
                </pic:pic>
              </a:graphicData>
            </a:graphic>
            <wp14:sizeRelH relativeFrom="page">
              <wp14:pctWidth>0</wp14:pctWidth>
            </wp14:sizeRelH>
            <wp14:sizeRelV relativeFrom="page">
              <wp14:pctHeight>0</wp14:pctHeight>
            </wp14:sizeRelV>
          </wp:anchor>
        </w:drawing>
      </w:r>
    </w:p>
    <w:p w14:paraId="5D40AF9B" w14:textId="00349608" w:rsidR="00A658C6" w:rsidRPr="00A658C6" w:rsidRDefault="00A658C6" w:rsidP="00A658C6">
      <w:pPr>
        <w:widowControl/>
        <w:spacing w:after="0" w:line="240" w:lineRule="auto"/>
        <w:rPr>
          <w:rFonts w:eastAsia="Times New Roman" w:cstheme="minorHAnsi"/>
        </w:rPr>
      </w:pPr>
      <w:r w:rsidRPr="00A658C6">
        <w:rPr>
          <w:rFonts w:eastAsia="Times New Roman" w:cstheme="minorHAnsi"/>
        </w:rPr>
        <w:t xml:space="preserve">SI 13 is </w:t>
      </w:r>
      <w:r>
        <w:rPr>
          <w:rFonts w:eastAsia="Times New Roman" w:cstheme="minorHAnsi"/>
        </w:rPr>
        <w:t>changed</w:t>
      </w:r>
      <w:r w:rsidRPr="00A658C6">
        <w:rPr>
          <w:rFonts w:eastAsia="Times New Roman" w:cstheme="minorHAnsi"/>
        </w:rPr>
        <w:t xml:space="preserve"> to:</w:t>
      </w:r>
    </w:p>
    <w:p w14:paraId="5DB1BC80" w14:textId="06995684" w:rsidR="00A658C6" w:rsidRPr="00A658C6" w:rsidRDefault="00A658C6" w:rsidP="00A658C6">
      <w:pPr>
        <w:widowControl/>
        <w:spacing w:after="0" w:line="240" w:lineRule="auto"/>
        <w:rPr>
          <w:rFonts w:eastAsia="Times New Roman" w:cstheme="minorHAnsi"/>
        </w:rPr>
      </w:pPr>
    </w:p>
    <w:p w14:paraId="4398BB87" w14:textId="474EA0DA" w:rsidR="00A658C6" w:rsidRPr="00A658C6" w:rsidRDefault="00A658C6" w:rsidP="00A658C6">
      <w:pPr>
        <w:widowControl/>
        <w:spacing w:after="0" w:line="240" w:lineRule="auto"/>
        <w:rPr>
          <w:rFonts w:eastAsia="Times New Roman" w:cstheme="minorHAnsi"/>
        </w:rPr>
      </w:pPr>
      <w:r w:rsidRPr="00A658C6">
        <w:rPr>
          <w:rFonts w:eastAsia="Times New Roman" w:cstheme="minorHAnsi"/>
        </w:rPr>
        <w:t>13.1</w:t>
      </w:r>
      <w:r w:rsidRPr="00A658C6">
        <w:rPr>
          <w:rFonts w:eastAsia="Times New Roman" w:cstheme="minorHAnsi"/>
        </w:rPr>
        <w:tab/>
        <w:t>Appendix P will apply, as changed by SI 13.2</w:t>
      </w:r>
    </w:p>
    <w:p w14:paraId="2E7DA629" w14:textId="5238025E" w:rsidR="00A658C6" w:rsidRPr="00A658C6" w:rsidRDefault="00A658C6" w:rsidP="00B85588">
      <w:pPr>
        <w:widowControl/>
        <w:spacing w:after="0" w:line="240" w:lineRule="auto"/>
        <w:ind w:left="720" w:hanging="720"/>
        <w:rPr>
          <w:rFonts w:eastAsia="Times New Roman" w:cstheme="minorHAnsi"/>
        </w:rPr>
      </w:pPr>
      <w:r w:rsidRPr="00A658C6">
        <w:rPr>
          <w:rFonts w:eastAsia="Times New Roman" w:cstheme="minorHAnsi"/>
        </w:rPr>
        <w:t>13.2</w:t>
      </w:r>
      <w:r w:rsidRPr="00A658C6">
        <w:rPr>
          <w:rFonts w:eastAsia="Times New Roman" w:cstheme="minorHAnsi"/>
        </w:rPr>
        <w:tab/>
        <w:t>RRS P2.3 will not apply, and RRS P2.2 is changed so that it will apply to any penalty after the first one.</w:t>
      </w:r>
    </w:p>
    <w:p w14:paraId="49BFC470" w14:textId="0641A45F" w:rsidR="00A658C6" w:rsidRPr="00A658C6" w:rsidRDefault="00A658C6" w:rsidP="00B85588">
      <w:pPr>
        <w:widowControl/>
        <w:spacing w:after="0" w:line="240" w:lineRule="auto"/>
        <w:ind w:left="720" w:hanging="720"/>
        <w:rPr>
          <w:rFonts w:eastAsia="Times New Roman" w:cstheme="minorHAnsi"/>
        </w:rPr>
      </w:pPr>
      <w:r w:rsidRPr="00A658C6">
        <w:rPr>
          <w:rFonts w:eastAsia="Times New Roman" w:cstheme="minorHAnsi"/>
        </w:rPr>
        <w:t xml:space="preserve">13.3 </w:t>
      </w:r>
      <w:r w:rsidRPr="00A658C6">
        <w:rPr>
          <w:rFonts w:eastAsia="Times New Roman" w:cstheme="minorHAnsi"/>
        </w:rPr>
        <w:tab/>
      </w:r>
      <w:r w:rsidR="00C6100C">
        <w:rPr>
          <w:rFonts w:eastAsia="Times New Roman" w:cstheme="minorHAnsi"/>
        </w:rPr>
        <w:t xml:space="preserve">For the 29er fleet, </w:t>
      </w:r>
      <w:r w:rsidRPr="00A658C6">
        <w:rPr>
          <w:rFonts w:eastAsia="Times New Roman" w:cstheme="minorHAnsi"/>
        </w:rPr>
        <w:t>RRS 44.1 and RRS P2.1 are changed so that the Two-Turns Penalty is replaced by the One-Turn Penalty</w:t>
      </w:r>
    </w:p>
    <w:p w14:paraId="3869EF2E" w14:textId="5309906D" w:rsidR="00A658C6" w:rsidRPr="00A658C6" w:rsidRDefault="00A658C6" w:rsidP="00A658C6">
      <w:pPr>
        <w:widowControl/>
        <w:spacing w:after="0" w:line="240" w:lineRule="auto"/>
        <w:rPr>
          <w:rFonts w:eastAsia="Times New Roman" w:cstheme="minorHAnsi"/>
        </w:rPr>
      </w:pPr>
    </w:p>
    <w:p w14:paraId="30F681D6" w14:textId="77777777" w:rsidR="00A658C6" w:rsidRPr="00A658C6" w:rsidRDefault="00A658C6" w:rsidP="00A658C6">
      <w:pPr>
        <w:widowControl/>
        <w:spacing w:after="0" w:line="240" w:lineRule="auto"/>
        <w:rPr>
          <w:rFonts w:eastAsia="Times New Roman" w:cstheme="minorHAnsi"/>
        </w:rPr>
      </w:pPr>
    </w:p>
    <w:p w14:paraId="68EF52F9" w14:textId="4AC2D4F4" w:rsidR="007F09CE" w:rsidRDefault="00A658C6" w:rsidP="00A658C6">
      <w:pPr>
        <w:pStyle w:val="Header"/>
      </w:pPr>
      <w:r>
        <w:t>SI 15.7 is added:</w:t>
      </w:r>
    </w:p>
    <w:p w14:paraId="2F707BF8" w14:textId="77777777" w:rsidR="00A658C6" w:rsidRDefault="00A658C6" w:rsidP="00A658C6">
      <w:pPr>
        <w:pStyle w:val="Header"/>
      </w:pPr>
    </w:p>
    <w:p w14:paraId="5C8F074D" w14:textId="6D9D689A" w:rsidR="00A658C6" w:rsidRDefault="00A658C6" w:rsidP="00A658C6">
      <w:pPr>
        <w:pStyle w:val="Header"/>
        <w:tabs>
          <w:tab w:val="clear" w:pos="9360"/>
          <w:tab w:val="right" w:pos="630"/>
        </w:tabs>
        <w:ind w:left="630" w:hanging="630"/>
      </w:pPr>
      <w:r>
        <w:t>15.7</w:t>
      </w:r>
      <w:r>
        <w:tab/>
      </w:r>
      <w:r>
        <w:tab/>
      </w:r>
      <w:r>
        <w:rPr>
          <w:rFonts w:ascii="Verdana" w:hAnsi="Verdana"/>
          <w:color w:val="000000"/>
          <w:sz w:val="18"/>
          <w:szCs w:val="18"/>
          <w:shd w:val="clear" w:color="auto" w:fill="FFFFFF"/>
        </w:rPr>
        <w:t>The race committee will post a list of penalties being assigned by the race committee prior to the end of protest time limit. The deadline for requesting redress based on these scores will be either 30 minutes after posting of the penalty notice or the protest time limit, whichever is later. This changes rule 62.2.</w:t>
      </w:r>
    </w:p>
    <w:p w14:paraId="124A7EFD" w14:textId="77777777" w:rsidR="00A658C6" w:rsidRDefault="00A658C6" w:rsidP="00A658C6">
      <w:pPr>
        <w:pStyle w:val="Header"/>
      </w:pPr>
    </w:p>
    <w:p w14:paraId="404F0AB3" w14:textId="77777777" w:rsidR="007F09CE" w:rsidRDefault="007F09CE" w:rsidP="007F09CE">
      <w:pPr>
        <w:pStyle w:val="Header"/>
      </w:pPr>
    </w:p>
    <w:p w14:paraId="650C9B3E" w14:textId="77777777" w:rsidR="00441816" w:rsidRDefault="00441816"/>
    <w:sectPr w:rsidR="0044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9CE"/>
    <w:rsid w:val="00441816"/>
    <w:rsid w:val="007F09CE"/>
    <w:rsid w:val="00A658C6"/>
    <w:rsid w:val="00B85588"/>
    <w:rsid w:val="00C6100C"/>
    <w:rsid w:val="00CE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3349A"/>
  <w15:chartTrackingRefBased/>
  <w15:docId w15:val="{67BE92CB-B2D7-47DE-95A3-16F7CBA60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9CE"/>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09CE"/>
    <w:pPr>
      <w:widowControl/>
      <w:tabs>
        <w:tab w:val="center" w:pos="4680"/>
        <w:tab w:val="right" w:pos="9360"/>
      </w:tabs>
      <w:spacing w:after="0" w:line="240" w:lineRule="auto"/>
    </w:pPr>
  </w:style>
  <w:style w:type="character" w:customStyle="1" w:styleId="HeaderChar">
    <w:name w:val="Header Char"/>
    <w:basedOn w:val="DefaultParagraphFont"/>
    <w:link w:val="Header"/>
    <w:uiPriority w:val="99"/>
    <w:rsid w:val="007F0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113552">
      <w:bodyDiv w:val="1"/>
      <w:marLeft w:val="0"/>
      <w:marRight w:val="0"/>
      <w:marTop w:val="0"/>
      <w:marBottom w:val="0"/>
      <w:divBdr>
        <w:top w:val="none" w:sz="0" w:space="0" w:color="auto"/>
        <w:left w:val="none" w:sz="0" w:space="0" w:color="auto"/>
        <w:bottom w:val="none" w:sz="0" w:space="0" w:color="auto"/>
        <w:right w:val="none" w:sz="0" w:space="0" w:color="auto"/>
      </w:divBdr>
      <w:divsChild>
        <w:div w:id="1629552956">
          <w:marLeft w:val="0"/>
          <w:marRight w:val="0"/>
          <w:marTop w:val="0"/>
          <w:marBottom w:val="0"/>
          <w:divBdr>
            <w:top w:val="none" w:sz="0" w:space="0" w:color="auto"/>
            <w:left w:val="none" w:sz="0" w:space="0" w:color="auto"/>
            <w:bottom w:val="none" w:sz="0" w:space="0" w:color="auto"/>
            <w:right w:val="none" w:sz="0" w:space="0" w:color="auto"/>
          </w:divBdr>
        </w:div>
        <w:div w:id="1890218290">
          <w:marLeft w:val="0"/>
          <w:marRight w:val="0"/>
          <w:marTop w:val="0"/>
          <w:marBottom w:val="0"/>
          <w:divBdr>
            <w:top w:val="none" w:sz="0" w:space="0" w:color="auto"/>
            <w:left w:val="none" w:sz="0" w:space="0" w:color="auto"/>
            <w:bottom w:val="none" w:sz="0" w:space="0" w:color="auto"/>
            <w:right w:val="none" w:sz="0" w:space="0" w:color="auto"/>
          </w:divBdr>
        </w:div>
        <w:div w:id="1131247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emf"/><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dc:creator>
  <cp:keywords/>
  <dc:description/>
  <cp:lastModifiedBy>John Pearce</cp:lastModifiedBy>
  <cp:revision>2</cp:revision>
  <cp:lastPrinted>2019-07-22T15:12:00Z</cp:lastPrinted>
  <dcterms:created xsi:type="dcterms:W3CDTF">2019-07-22T15:46:00Z</dcterms:created>
  <dcterms:modified xsi:type="dcterms:W3CDTF">2019-07-22T15:46:00Z</dcterms:modified>
</cp:coreProperties>
</file>